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5969A4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969A4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5969A4" w:rsidRDefault="00275A72" w:rsidP="00B9114B">
      <w:pPr>
        <w:jc w:val="both"/>
        <w:rPr>
          <w:rFonts w:ascii="Times New Roman" w:hAnsi="Times New Roman" w:cs="Times New Roman"/>
        </w:rPr>
      </w:pPr>
      <w:r w:rsidRPr="005969A4">
        <w:rPr>
          <w:rFonts w:ascii="Times New Roman" w:hAnsi="Times New Roman" w:cs="Times New Roman"/>
        </w:rPr>
        <w:t>Bu tek</w:t>
      </w:r>
      <w:r w:rsidR="00A66A01" w:rsidRPr="005969A4">
        <w:rPr>
          <w:rFonts w:ascii="Times New Roman" w:hAnsi="Times New Roman" w:cs="Times New Roman"/>
        </w:rPr>
        <w:t>nik şartnamenin amacı</w:t>
      </w:r>
      <w:r w:rsidRPr="005969A4">
        <w:rPr>
          <w:rFonts w:ascii="Times New Roman" w:hAnsi="Times New Roman" w:cs="Times New Roman"/>
        </w:rPr>
        <w:t>, D</w:t>
      </w:r>
      <w:r w:rsidR="009D0A56" w:rsidRPr="005969A4">
        <w:rPr>
          <w:rFonts w:ascii="Times New Roman" w:hAnsi="Times New Roman" w:cs="Times New Roman"/>
        </w:rPr>
        <w:t>oğu Akdeniz Kalkınma Ajansı 2018</w:t>
      </w:r>
      <w:r w:rsidRPr="005969A4">
        <w:rPr>
          <w:rFonts w:ascii="Times New Roman" w:hAnsi="Times New Roman" w:cs="Times New Roman"/>
        </w:rPr>
        <w:t xml:space="preserve"> yılı Teknik Destek Programı kapsamında</w:t>
      </w:r>
      <w:r w:rsidR="00170ED8">
        <w:rPr>
          <w:rFonts w:ascii="Times New Roman" w:hAnsi="Times New Roman" w:cs="Times New Roman"/>
        </w:rPr>
        <w:t xml:space="preserve"> </w:t>
      </w:r>
      <w:r w:rsidR="00170ED8">
        <w:rPr>
          <w:rFonts w:ascii="Times New Roman" w:hAnsi="Times New Roman" w:cs="Times New Roman"/>
          <w:b/>
        </w:rPr>
        <w:t>TR63/18/TD/0005</w:t>
      </w:r>
      <w:r w:rsidRPr="005969A4">
        <w:rPr>
          <w:rFonts w:ascii="Times New Roman" w:hAnsi="Times New Roman" w:cs="Times New Roman"/>
        </w:rPr>
        <w:t xml:space="preserve"> </w:t>
      </w:r>
      <w:r w:rsidR="00170ED8">
        <w:rPr>
          <w:rFonts w:ascii="Times New Roman" w:hAnsi="Times New Roman" w:cs="Times New Roman"/>
        </w:rPr>
        <w:t>referans numaralı “</w:t>
      </w:r>
      <w:r w:rsidR="00170ED8">
        <w:rPr>
          <w:rFonts w:ascii="Times New Roman" w:hAnsi="Times New Roman" w:cs="Times New Roman"/>
          <w:b/>
        </w:rPr>
        <w:t>Cank</w:t>
      </w:r>
      <w:r w:rsidR="00BE7A5E" w:rsidRPr="00170ED8">
        <w:rPr>
          <w:rFonts w:ascii="Times New Roman" w:hAnsi="Times New Roman" w:cs="Times New Roman"/>
          <w:b/>
        </w:rPr>
        <w:t>urtaranlık Eğitimi</w:t>
      </w:r>
      <w:r w:rsidR="00170ED8">
        <w:rPr>
          <w:rFonts w:ascii="Times New Roman" w:hAnsi="Times New Roman" w:cs="Times New Roman"/>
          <w:b/>
        </w:rPr>
        <w:t>”</w:t>
      </w:r>
      <w:r w:rsidR="009D0A56" w:rsidRPr="005969A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9114B" w:rsidRPr="005969A4">
        <w:rPr>
          <w:rFonts w:ascii="Times New Roman" w:hAnsi="Times New Roman" w:cs="Times New Roman"/>
        </w:rPr>
        <w:t>projesi</w:t>
      </w:r>
      <w:r w:rsidRPr="005969A4">
        <w:rPr>
          <w:rFonts w:ascii="Times New Roman" w:hAnsi="Times New Roman" w:cs="Times New Roman"/>
        </w:rPr>
        <w:t xml:space="preserve"> için</w:t>
      </w:r>
      <w:r w:rsidR="002A6524" w:rsidRPr="005969A4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5969A4">
        <w:rPr>
          <w:rFonts w:ascii="Times New Roman" w:hAnsi="Times New Roman" w:cs="Times New Roman"/>
        </w:rPr>
        <w:t>şleri net bir şekilde tanımlamaktır.</w:t>
      </w:r>
      <w:r w:rsidRPr="005969A4">
        <w:rPr>
          <w:rFonts w:ascii="Times New Roman" w:hAnsi="Times New Roman" w:cs="Times New Roman"/>
        </w:rPr>
        <w:t xml:space="preserve"> </w:t>
      </w:r>
    </w:p>
    <w:p w:rsidR="00B9114B" w:rsidRPr="005969A4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5969A4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5969A4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  <w:r w:rsidR="00275A72" w:rsidRPr="005969A4">
        <w:rPr>
          <w:rFonts w:ascii="Times New Roman" w:hAnsi="Times New Roman" w:cs="Times New Roman"/>
          <w:bCs/>
          <w:sz w:val="24"/>
          <w:szCs w:val="24"/>
        </w:rPr>
        <w:tab/>
      </w:r>
    </w:p>
    <w:p w:rsidR="00275A72" w:rsidRPr="005969A4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5969A4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5969A4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5969A4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5969A4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5969A4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5969A4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5969A4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5969A4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5969A4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5969A4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5969A4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969A4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5969A4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969A4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5969A4" w:rsidTr="00B9114B">
        <w:trPr>
          <w:trHeight w:val="692"/>
        </w:trPr>
        <w:tc>
          <w:tcPr>
            <w:tcW w:w="2268" w:type="dxa"/>
            <w:vAlign w:val="center"/>
          </w:tcPr>
          <w:p w:rsidR="00465043" w:rsidRPr="005969A4" w:rsidRDefault="005969A4" w:rsidP="005969A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5969A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Hatay Gençlik Hizmetleri ve Spor İl Müdürlüğü</w:t>
            </w:r>
          </w:p>
        </w:tc>
        <w:tc>
          <w:tcPr>
            <w:tcW w:w="3402" w:type="dxa"/>
            <w:vAlign w:val="center"/>
          </w:tcPr>
          <w:p w:rsidR="00465043" w:rsidRPr="005969A4" w:rsidRDefault="00BE7A5E" w:rsidP="005969A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969A4">
              <w:rPr>
                <w:rFonts w:ascii="Times New Roman" w:hAnsi="Times New Roman" w:cs="Times New Roman"/>
                <w:bCs/>
                <w:sz w:val="20"/>
                <w:szCs w:val="20"/>
              </w:rPr>
              <w:t>Arsuz</w:t>
            </w:r>
            <w:proofErr w:type="spellEnd"/>
            <w:r w:rsidRPr="005969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Gençlik Hizmetleri ve Spor İlçe Müdürlüğü-</w:t>
            </w:r>
            <w:proofErr w:type="spellStart"/>
            <w:r w:rsidRPr="005969A4">
              <w:rPr>
                <w:rFonts w:ascii="Times New Roman" w:hAnsi="Times New Roman" w:cs="Times New Roman"/>
                <w:bCs/>
                <w:sz w:val="20"/>
                <w:szCs w:val="20"/>
              </w:rPr>
              <w:t>Uluçınar</w:t>
            </w:r>
            <w:proofErr w:type="spellEnd"/>
            <w:r w:rsidRPr="005969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Su Sporları Merkezi</w:t>
            </w:r>
          </w:p>
        </w:tc>
        <w:tc>
          <w:tcPr>
            <w:tcW w:w="1134" w:type="dxa"/>
            <w:vAlign w:val="center"/>
          </w:tcPr>
          <w:p w:rsidR="00465043" w:rsidRPr="005969A4" w:rsidRDefault="00BE7A5E" w:rsidP="005969A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5969A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vAlign w:val="center"/>
          </w:tcPr>
          <w:p w:rsidR="00465043" w:rsidRPr="005969A4" w:rsidRDefault="005969A4" w:rsidP="005969A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5969A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Ağustos</w:t>
            </w:r>
            <w:r w:rsidR="00BE7A5E" w:rsidRPr="005969A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5969A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Eylül</w:t>
            </w:r>
            <w:r w:rsidR="00BE7A5E" w:rsidRPr="005969A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2018</w:t>
            </w:r>
          </w:p>
        </w:tc>
        <w:tc>
          <w:tcPr>
            <w:tcW w:w="993" w:type="dxa"/>
            <w:vAlign w:val="center"/>
          </w:tcPr>
          <w:p w:rsidR="00465043" w:rsidRPr="005969A4" w:rsidRDefault="00BE7A5E" w:rsidP="005969A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5969A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Gün</w:t>
            </w:r>
          </w:p>
        </w:tc>
      </w:tr>
    </w:tbl>
    <w:p w:rsidR="00465043" w:rsidRPr="005969A4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5969A4">
        <w:rPr>
          <w:rFonts w:ascii="Times New Roman" w:hAnsi="Times New Roman" w:cs="Times New Roman"/>
          <w:bCs/>
          <w:i/>
        </w:rPr>
        <w:t>*</w:t>
      </w:r>
      <w:r w:rsidR="00B9114B" w:rsidRPr="005969A4">
        <w:rPr>
          <w:rFonts w:ascii="Times New Roman" w:hAnsi="Times New Roman" w:cs="Times New Roman"/>
          <w:bCs/>
          <w:i/>
        </w:rPr>
        <w:t xml:space="preserve"> </w:t>
      </w:r>
      <w:r w:rsidRPr="005969A4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5969A4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5969A4">
        <w:rPr>
          <w:rFonts w:ascii="Times New Roman" w:hAnsi="Times New Roman" w:cs="Times New Roman"/>
          <w:bCs/>
          <w:i/>
        </w:rPr>
        <w:t>**</w:t>
      </w:r>
      <w:r w:rsidR="0017323E" w:rsidRPr="005969A4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5969A4">
        <w:rPr>
          <w:rFonts w:ascii="Times New Roman" w:hAnsi="Times New Roman" w:cs="Times New Roman"/>
          <w:bCs/>
          <w:i/>
        </w:rPr>
        <w:t>yapma hakkına sahiptir.</w:t>
      </w:r>
    </w:p>
    <w:p w:rsidR="0017323E" w:rsidRPr="005969A4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5969A4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969A4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5969A4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5969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5797"/>
        <w:gridCol w:w="1382"/>
      </w:tblGrid>
      <w:tr w:rsidR="00387F28" w:rsidRPr="00170ED8" w:rsidTr="00701ADB">
        <w:tc>
          <w:tcPr>
            <w:tcW w:w="1207" w:type="pct"/>
            <w:shd w:val="clear" w:color="auto" w:fill="BFBFBF" w:themeFill="background1" w:themeFillShade="BF"/>
            <w:vAlign w:val="center"/>
          </w:tcPr>
          <w:p w:rsidR="00387F28" w:rsidRPr="00170ED8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70ED8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170ED8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3063" w:type="pct"/>
            <w:shd w:val="clear" w:color="auto" w:fill="BFBFBF" w:themeFill="background1" w:themeFillShade="BF"/>
            <w:vAlign w:val="center"/>
          </w:tcPr>
          <w:p w:rsidR="00387F28" w:rsidRPr="00170ED8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70ED8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170ED8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:rsidR="00387F28" w:rsidRPr="00170ED8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70ED8">
              <w:rPr>
                <w:rFonts w:ascii="Times New Roman" w:hAnsi="Times New Roman" w:cs="Times New Roman"/>
                <w:b/>
              </w:rPr>
              <w:t>Faaliyetin</w:t>
            </w:r>
            <w:r w:rsidR="0058227C" w:rsidRPr="00170ED8">
              <w:rPr>
                <w:rFonts w:ascii="Times New Roman" w:hAnsi="Times New Roman" w:cs="Times New Roman"/>
                <w:b/>
              </w:rPr>
              <w:t xml:space="preserve"> Süresi</w:t>
            </w:r>
            <w:r w:rsidRPr="00170ED8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170ED8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170ED8">
              <w:rPr>
                <w:rFonts w:ascii="Times New Roman" w:hAnsi="Times New Roman" w:cs="Times New Roman"/>
                <w:b/>
              </w:rPr>
              <w:t>Süresi</w:t>
            </w:r>
            <w:r w:rsidR="00A373E6" w:rsidRPr="00170ED8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387F28" w:rsidRPr="00170ED8" w:rsidTr="00170ED8">
        <w:tc>
          <w:tcPr>
            <w:tcW w:w="1207" w:type="pct"/>
            <w:vAlign w:val="center"/>
          </w:tcPr>
          <w:p w:rsidR="007B01D1" w:rsidRPr="00170ED8" w:rsidRDefault="007B01D1" w:rsidP="00170ED8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70ED8">
              <w:rPr>
                <w:rFonts w:ascii="Times New Roman" w:hAnsi="Times New Roman" w:cs="Times New Roman"/>
                <w:sz w:val="20"/>
              </w:rPr>
              <w:t>Kayıt ve Yüzme becerileri ölçme</w:t>
            </w:r>
          </w:p>
          <w:p w:rsidR="007B01D1" w:rsidRPr="00170ED8" w:rsidRDefault="007B01D1" w:rsidP="00170ED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F28" w:rsidRPr="00170ED8" w:rsidRDefault="005969A4" w:rsidP="00170ED8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170ED8">
              <w:rPr>
                <w:rFonts w:ascii="Times New Roman" w:eastAsia="Arial Unicode MS" w:hAnsi="Times New Roman" w:cs="Times New Roman"/>
                <w:b/>
                <w:sz w:val="20"/>
              </w:rPr>
              <w:t>Bronz Cankurtaran Tekni</w:t>
            </w:r>
            <w:r w:rsidR="00170ED8" w:rsidRPr="00170ED8">
              <w:rPr>
                <w:rFonts w:ascii="Times New Roman" w:eastAsia="Arial Unicode MS" w:hAnsi="Times New Roman" w:cs="Times New Roman"/>
                <w:b/>
                <w:sz w:val="20"/>
              </w:rPr>
              <w:t>ğ</w:t>
            </w:r>
            <w:r w:rsidRPr="00170ED8">
              <w:rPr>
                <w:rFonts w:ascii="Times New Roman" w:eastAsia="Arial Unicode MS" w:hAnsi="Times New Roman" w:cs="Times New Roman"/>
                <w:b/>
                <w:sz w:val="20"/>
              </w:rPr>
              <w:t>i Eğitimi</w:t>
            </w:r>
            <w:r w:rsidR="007B01D1" w:rsidRPr="00170ED8">
              <w:rPr>
                <w:rFonts w:ascii="Times New Roman" w:hAnsi="Times New Roman" w:cs="Times New Roman"/>
                <w:b/>
                <w:sz w:val="20"/>
              </w:rPr>
              <w:t xml:space="preserve"> 1</w:t>
            </w:r>
            <w:r w:rsidRPr="00170ED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B01D1" w:rsidRPr="00170ED8">
              <w:rPr>
                <w:rFonts w:ascii="Times New Roman" w:hAnsi="Times New Roman" w:cs="Times New Roman"/>
                <w:sz w:val="20"/>
              </w:rPr>
              <w:t>-</w:t>
            </w:r>
            <w:r w:rsidR="007B01D1" w:rsidRPr="00170ED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B01D1" w:rsidRPr="00170ED8">
              <w:rPr>
                <w:rFonts w:ascii="Times New Roman" w:hAnsi="Times New Roman" w:cs="Times New Roman"/>
                <w:sz w:val="20"/>
              </w:rPr>
              <w:t>İdari ders</w:t>
            </w:r>
          </w:p>
        </w:tc>
        <w:tc>
          <w:tcPr>
            <w:tcW w:w="3063" w:type="pct"/>
            <w:vAlign w:val="center"/>
          </w:tcPr>
          <w:p w:rsidR="007B01D1" w:rsidRPr="00170ED8" w:rsidRDefault="005969A4" w:rsidP="00170ED8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70ED8">
              <w:rPr>
                <w:rFonts w:ascii="Times New Roman" w:eastAsia="Arial Unicode MS" w:hAnsi="Times New Roman" w:cs="Times New Roman"/>
                <w:sz w:val="20"/>
              </w:rPr>
              <w:t>Bronz Cankurtaran Tekni</w:t>
            </w:r>
            <w:r w:rsidR="00170ED8" w:rsidRPr="00170ED8">
              <w:rPr>
                <w:rFonts w:ascii="Times New Roman" w:eastAsia="Arial Unicode MS" w:hAnsi="Times New Roman" w:cs="Times New Roman"/>
                <w:sz w:val="20"/>
              </w:rPr>
              <w:t>ğ</w:t>
            </w:r>
            <w:r w:rsidRPr="00170ED8">
              <w:rPr>
                <w:rFonts w:ascii="Times New Roman" w:eastAsia="Arial Unicode MS" w:hAnsi="Times New Roman" w:cs="Times New Roman"/>
                <w:sz w:val="20"/>
              </w:rPr>
              <w:t>i</w:t>
            </w:r>
            <w:r w:rsidR="007B01D1" w:rsidRPr="00170ED8">
              <w:rPr>
                <w:rFonts w:ascii="Times New Roman" w:hAnsi="Times New Roman" w:cs="Times New Roman"/>
                <w:sz w:val="20"/>
              </w:rPr>
              <w:t xml:space="preserve"> 1- İdari ders:</w:t>
            </w:r>
          </w:p>
          <w:p w:rsidR="007B01D1" w:rsidRPr="00170ED8" w:rsidRDefault="007B01D1" w:rsidP="00170ED8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0ED8">
              <w:rPr>
                <w:rFonts w:ascii="Times New Roman" w:hAnsi="Times New Roman" w:cs="Times New Roman"/>
                <w:sz w:val="20"/>
              </w:rPr>
              <w:t>a</w:t>
            </w:r>
            <w:proofErr w:type="gramEnd"/>
            <w:r w:rsidRPr="00170ED8">
              <w:rPr>
                <w:rFonts w:ascii="Times New Roman" w:hAnsi="Times New Roman" w:cs="Times New Roman"/>
                <w:sz w:val="20"/>
              </w:rPr>
              <w:t xml:space="preserve">. </w:t>
            </w:r>
            <w:proofErr w:type="spellStart"/>
            <w:r w:rsidRPr="00170ED8">
              <w:rPr>
                <w:rFonts w:ascii="Times New Roman" w:hAnsi="Times New Roman" w:cs="Times New Roman"/>
                <w:sz w:val="20"/>
              </w:rPr>
              <w:t>TSSF’nin</w:t>
            </w:r>
            <w:proofErr w:type="spellEnd"/>
            <w:r w:rsidR="005969A4" w:rsidRPr="00170ED8">
              <w:rPr>
                <w:rFonts w:ascii="Times New Roman" w:hAnsi="Times New Roman" w:cs="Times New Roman"/>
                <w:sz w:val="20"/>
              </w:rPr>
              <w:t xml:space="preserve"> (Türkiye Su Altı Sporları Federasyonu)</w:t>
            </w:r>
            <w:r w:rsidRPr="00170ED8">
              <w:rPr>
                <w:rFonts w:ascii="Times New Roman" w:hAnsi="Times New Roman" w:cs="Times New Roman"/>
                <w:sz w:val="20"/>
              </w:rPr>
              <w:t xml:space="preserve"> tanıtımı,</w:t>
            </w:r>
          </w:p>
          <w:p w:rsidR="007B01D1" w:rsidRPr="00170ED8" w:rsidRDefault="007B01D1" w:rsidP="00170ED8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0ED8">
              <w:rPr>
                <w:rFonts w:ascii="Times New Roman" w:hAnsi="Times New Roman" w:cs="Times New Roman"/>
                <w:sz w:val="20"/>
              </w:rPr>
              <w:t>b</w:t>
            </w:r>
            <w:proofErr w:type="gramEnd"/>
            <w:r w:rsidRPr="00170ED8">
              <w:rPr>
                <w:rFonts w:ascii="Times New Roman" w:hAnsi="Times New Roman" w:cs="Times New Roman"/>
                <w:sz w:val="20"/>
              </w:rPr>
              <w:t xml:space="preserve">. </w:t>
            </w:r>
            <w:proofErr w:type="spellStart"/>
            <w:r w:rsidRPr="00170ED8">
              <w:rPr>
                <w:rFonts w:ascii="Times New Roman" w:hAnsi="Times New Roman" w:cs="Times New Roman"/>
                <w:sz w:val="20"/>
              </w:rPr>
              <w:t>TSSF’de</w:t>
            </w:r>
            <w:proofErr w:type="spellEnd"/>
            <w:r w:rsidRPr="00170ED8">
              <w:rPr>
                <w:rFonts w:ascii="Times New Roman" w:hAnsi="Times New Roman" w:cs="Times New Roman"/>
                <w:sz w:val="20"/>
              </w:rPr>
              <w:t xml:space="preserve"> cankurtaranlık, </w:t>
            </w:r>
          </w:p>
          <w:p w:rsidR="007B01D1" w:rsidRPr="00170ED8" w:rsidRDefault="007B01D1" w:rsidP="00170ED8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0ED8">
              <w:rPr>
                <w:rFonts w:ascii="Times New Roman" w:hAnsi="Times New Roman" w:cs="Times New Roman"/>
                <w:sz w:val="20"/>
              </w:rPr>
              <w:t>c</w:t>
            </w:r>
            <w:proofErr w:type="gramEnd"/>
            <w:r w:rsidRPr="00170ED8">
              <w:rPr>
                <w:rFonts w:ascii="Times New Roman" w:hAnsi="Times New Roman" w:cs="Times New Roman"/>
                <w:sz w:val="20"/>
              </w:rPr>
              <w:t>. Uluslararası cankurtaranlık</w:t>
            </w:r>
            <w:r w:rsidR="005969A4" w:rsidRPr="00170ED8">
              <w:rPr>
                <w:rFonts w:ascii="Times New Roman" w:hAnsi="Times New Roman" w:cs="Times New Roman"/>
                <w:sz w:val="20"/>
              </w:rPr>
              <w:t xml:space="preserve"> Federasyonu</w:t>
            </w:r>
            <w:r w:rsidRPr="00170ED8">
              <w:rPr>
                <w:rFonts w:ascii="Times New Roman" w:hAnsi="Times New Roman" w:cs="Times New Roman"/>
                <w:sz w:val="20"/>
              </w:rPr>
              <w:t>, ILS</w:t>
            </w:r>
            <w:r w:rsidR="005969A4" w:rsidRPr="00170ED8">
              <w:rPr>
                <w:rFonts w:ascii="Times New Roman" w:hAnsi="Times New Roman" w:cs="Times New Roman"/>
                <w:sz w:val="20"/>
              </w:rPr>
              <w:t xml:space="preserve"> (International Life </w:t>
            </w:r>
            <w:proofErr w:type="spellStart"/>
            <w:r w:rsidR="005969A4" w:rsidRPr="00170ED8">
              <w:rPr>
                <w:rFonts w:ascii="Times New Roman" w:hAnsi="Times New Roman" w:cs="Times New Roman"/>
                <w:sz w:val="20"/>
              </w:rPr>
              <w:t>Saving</w:t>
            </w:r>
            <w:proofErr w:type="spellEnd"/>
            <w:r w:rsidR="005969A4" w:rsidRPr="00170ED8">
              <w:rPr>
                <w:rFonts w:ascii="Times New Roman" w:hAnsi="Times New Roman" w:cs="Times New Roman"/>
                <w:sz w:val="20"/>
              </w:rPr>
              <w:t>)</w:t>
            </w:r>
            <w:r w:rsidRPr="00170ED8">
              <w:rPr>
                <w:rFonts w:ascii="Times New Roman" w:hAnsi="Times New Roman" w:cs="Times New Roman"/>
                <w:sz w:val="20"/>
              </w:rPr>
              <w:t xml:space="preserve"> nedir, üye ülkeler, </w:t>
            </w:r>
          </w:p>
          <w:p w:rsidR="007B01D1" w:rsidRPr="00170ED8" w:rsidRDefault="007B01D1" w:rsidP="00170ED8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0ED8">
              <w:rPr>
                <w:rFonts w:ascii="Times New Roman" w:hAnsi="Times New Roman" w:cs="Times New Roman"/>
                <w:sz w:val="20"/>
              </w:rPr>
              <w:t>ç</w:t>
            </w:r>
            <w:proofErr w:type="gramEnd"/>
            <w:r w:rsidRPr="00170ED8">
              <w:rPr>
                <w:rFonts w:ascii="Times New Roman" w:hAnsi="Times New Roman" w:cs="Times New Roman"/>
                <w:sz w:val="20"/>
              </w:rPr>
              <w:t xml:space="preserve">. TSSF/ILS Cankurtaran sertifika sistemi,  </w:t>
            </w:r>
          </w:p>
          <w:p w:rsidR="007B01D1" w:rsidRPr="00170ED8" w:rsidRDefault="007B01D1" w:rsidP="00170ED8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0ED8">
              <w:rPr>
                <w:rFonts w:ascii="Times New Roman" w:hAnsi="Times New Roman" w:cs="Times New Roman"/>
                <w:sz w:val="20"/>
              </w:rPr>
              <w:t>d</w:t>
            </w:r>
            <w:proofErr w:type="gramEnd"/>
            <w:r w:rsidRPr="00170ED8">
              <w:rPr>
                <w:rFonts w:ascii="Times New Roman" w:hAnsi="Times New Roman" w:cs="Times New Roman"/>
                <w:sz w:val="20"/>
              </w:rPr>
              <w:t xml:space="preserve">. TSSF ve ILS cankurtaran ve cankurtaran eğitmen üniformaları, </w:t>
            </w:r>
          </w:p>
          <w:p w:rsidR="00075ACF" w:rsidRPr="00170ED8" w:rsidRDefault="007B01D1" w:rsidP="00170ED8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0ED8">
              <w:rPr>
                <w:rFonts w:ascii="Times New Roman" w:hAnsi="Times New Roman" w:cs="Times New Roman"/>
                <w:sz w:val="20"/>
              </w:rPr>
              <w:t>e</w:t>
            </w:r>
            <w:proofErr w:type="gramEnd"/>
            <w:r w:rsidRPr="00170ED8">
              <w:rPr>
                <w:rFonts w:ascii="Times New Roman" w:hAnsi="Times New Roman" w:cs="Times New Roman"/>
                <w:sz w:val="20"/>
              </w:rPr>
              <w:t>. Cankurtaran istasyonu, görevlileri, standartları.</w:t>
            </w:r>
          </w:p>
        </w:tc>
        <w:tc>
          <w:tcPr>
            <w:tcW w:w="730" w:type="pct"/>
            <w:vAlign w:val="center"/>
          </w:tcPr>
          <w:p w:rsidR="00387F28" w:rsidRPr="00170ED8" w:rsidRDefault="007B01D1" w:rsidP="005969A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170ED8">
              <w:rPr>
                <w:rFonts w:ascii="Times New Roman" w:hAnsi="Times New Roman" w:cs="Times New Roman"/>
                <w:sz w:val="20"/>
              </w:rPr>
              <w:t>1</w:t>
            </w:r>
            <w:r w:rsidR="005969A4" w:rsidRPr="00170ED8">
              <w:rPr>
                <w:rFonts w:ascii="Times New Roman" w:hAnsi="Times New Roman" w:cs="Times New Roman"/>
                <w:sz w:val="20"/>
              </w:rPr>
              <w:t>.</w:t>
            </w:r>
            <w:r w:rsidRPr="00170ED8">
              <w:rPr>
                <w:rFonts w:ascii="Times New Roman" w:hAnsi="Times New Roman" w:cs="Times New Roman"/>
                <w:sz w:val="20"/>
              </w:rPr>
              <w:t xml:space="preserve"> gün</w:t>
            </w:r>
          </w:p>
        </w:tc>
      </w:tr>
      <w:tr w:rsidR="00387F28" w:rsidRPr="00170ED8" w:rsidTr="00170ED8">
        <w:tc>
          <w:tcPr>
            <w:tcW w:w="1207" w:type="pct"/>
            <w:vAlign w:val="center"/>
          </w:tcPr>
          <w:p w:rsidR="00387F28" w:rsidRPr="00170ED8" w:rsidRDefault="005969A4" w:rsidP="00170ED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0ED8">
              <w:rPr>
                <w:rFonts w:ascii="Times New Roman" w:eastAsia="Arial Unicode MS" w:hAnsi="Times New Roman" w:cs="Times New Roman"/>
                <w:b/>
                <w:sz w:val="20"/>
              </w:rPr>
              <w:t>Bronz Cankurtaran Tekni</w:t>
            </w:r>
            <w:r w:rsidR="00170ED8" w:rsidRPr="00170ED8">
              <w:rPr>
                <w:rFonts w:ascii="Times New Roman" w:eastAsia="Arial Unicode MS" w:hAnsi="Times New Roman" w:cs="Times New Roman"/>
                <w:b/>
                <w:sz w:val="20"/>
              </w:rPr>
              <w:t>ğ</w:t>
            </w:r>
            <w:r w:rsidRPr="00170ED8">
              <w:rPr>
                <w:rFonts w:ascii="Times New Roman" w:eastAsia="Arial Unicode MS" w:hAnsi="Times New Roman" w:cs="Times New Roman"/>
                <w:b/>
                <w:sz w:val="20"/>
              </w:rPr>
              <w:t>i</w:t>
            </w:r>
            <w:r w:rsidRPr="00170ED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B01D1" w:rsidRPr="00170ED8">
              <w:rPr>
                <w:rFonts w:ascii="Times New Roman" w:hAnsi="Times New Roman" w:cs="Times New Roman"/>
                <w:b/>
                <w:sz w:val="20"/>
              </w:rPr>
              <w:t>2</w:t>
            </w:r>
            <w:r w:rsidRPr="00170ED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B01D1" w:rsidRPr="00170ED8">
              <w:rPr>
                <w:rFonts w:ascii="Times New Roman" w:hAnsi="Times New Roman" w:cs="Times New Roman"/>
                <w:sz w:val="20"/>
              </w:rPr>
              <w:t>- Cankurtaran istasyonu ve bulundurulmas</w:t>
            </w:r>
            <w:r w:rsidR="00170ED8" w:rsidRPr="00170ED8">
              <w:rPr>
                <w:rFonts w:ascii="Times New Roman" w:hAnsi="Times New Roman" w:cs="Times New Roman"/>
                <w:sz w:val="20"/>
              </w:rPr>
              <w:t>ı gerekli donanım ve malzemeler</w:t>
            </w:r>
          </w:p>
        </w:tc>
        <w:tc>
          <w:tcPr>
            <w:tcW w:w="3063" w:type="pct"/>
            <w:vAlign w:val="center"/>
          </w:tcPr>
          <w:p w:rsidR="007B01D1" w:rsidRPr="00170ED8" w:rsidRDefault="007B01D1" w:rsidP="00170ED8">
            <w:pPr>
              <w:tabs>
                <w:tab w:val="left" w:pos="1575"/>
              </w:tabs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0ED8">
              <w:rPr>
                <w:rFonts w:ascii="Times New Roman" w:hAnsi="Times New Roman" w:cs="Times New Roman"/>
                <w:sz w:val="20"/>
              </w:rPr>
              <w:lastRenderedPageBreak/>
              <w:t>a</w:t>
            </w:r>
            <w:proofErr w:type="gramEnd"/>
            <w:r w:rsidRPr="00170ED8">
              <w:rPr>
                <w:rFonts w:ascii="Times New Roman" w:hAnsi="Times New Roman" w:cs="Times New Roman"/>
                <w:sz w:val="20"/>
              </w:rPr>
              <w:t xml:space="preserve">. Havuz cankurtaranı yardımcı malzemeleri, kullanım şekilleri, </w:t>
            </w:r>
          </w:p>
          <w:p w:rsidR="007B01D1" w:rsidRPr="00170ED8" w:rsidRDefault="007B01D1" w:rsidP="00170ED8">
            <w:pPr>
              <w:tabs>
                <w:tab w:val="left" w:pos="1575"/>
              </w:tabs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0ED8">
              <w:rPr>
                <w:rFonts w:ascii="Times New Roman" w:hAnsi="Times New Roman" w:cs="Times New Roman"/>
                <w:sz w:val="20"/>
              </w:rPr>
              <w:lastRenderedPageBreak/>
              <w:t>b</w:t>
            </w:r>
            <w:proofErr w:type="gramEnd"/>
            <w:r w:rsidRPr="00170ED8">
              <w:rPr>
                <w:rFonts w:ascii="Times New Roman" w:hAnsi="Times New Roman" w:cs="Times New Roman"/>
                <w:sz w:val="20"/>
              </w:rPr>
              <w:t xml:space="preserve">. Haberleşme cihazları,  </w:t>
            </w:r>
          </w:p>
          <w:p w:rsidR="007B01D1" w:rsidRPr="00170ED8" w:rsidRDefault="007B01D1" w:rsidP="00170ED8">
            <w:pPr>
              <w:tabs>
                <w:tab w:val="left" w:pos="1575"/>
              </w:tabs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0ED8">
              <w:rPr>
                <w:rFonts w:ascii="Times New Roman" w:hAnsi="Times New Roman" w:cs="Times New Roman"/>
                <w:sz w:val="20"/>
              </w:rPr>
              <w:t>c</w:t>
            </w:r>
            <w:proofErr w:type="gramEnd"/>
            <w:r w:rsidRPr="00170ED8">
              <w:rPr>
                <w:rFonts w:ascii="Times New Roman" w:hAnsi="Times New Roman" w:cs="Times New Roman"/>
                <w:sz w:val="20"/>
              </w:rPr>
              <w:t xml:space="preserve">. Düdük ile haberleşme şekilleri, </w:t>
            </w:r>
          </w:p>
          <w:p w:rsidR="007B01D1" w:rsidRPr="00170ED8" w:rsidRDefault="007B01D1" w:rsidP="00170ED8">
            <w:pPr>
              <w:tabs>
                <w:tab w:val="left" w:pos="1575"/>
              </w:tabs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0ED8">
              <w:rPr>
                <w:rFonts w:ascii="Times New Roman" w:hAnsi="Times New Roman" w:cs="Times New Roman"/>
                <w:sz w:val="20"/>
              </w:rPr>
              <w:t>ç</w:t>
            </w:r>
            <w:proofErr w:type="gramEnd"/>
            <w:r w:rsidRPr="00170ED8">
              <w:rPr>
                <w:rFonts w:ascii="Times New Roman" w:hAnsi="Times New Roman" w:cs="Times New Roman"/>
                <w:sz w:val="20"/>
              </w:rPr>
              <w:t xml:space="preserve">. Telsiz kullanımı, </w:t>
            </w:r>
          </w:p>
          <w:p w:rsidR="007B01D1" w:rsidRPr="00170ED8" w:rsidRDefault="00170ED8" w:rsidP="00170ED8">
            <w:pPr>
              <w:tabs>
                <w:tab w:val="left" w:pos="1575"/>
              </w:tabs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0ED8">
              <w:rPr>
                <w:rFonts w:ascii="Times New Roman" w:hAnsi="Times New Roman" w:cs="Times New Roman"/>
                <w:sz w:val="20"/>
              </w:rPr>
              <w:t>d</w:t>
            </w:r>
            <w:proofErr w:type="gramEnd"/>
            <w:r w:rsidRPr="00170ED8">
              <w:rPr>
                <w:rFonts w:ascii="Times New Roman" w:hAnsi="Times New Roman" w:cs="Times New Roman"/>
                <w:sz w:val="20"/>
              </w:rPr>
              <w:t xml:space="preserve">. Acil haberleşme sistemleri </w:t>
            </w:r>
            <w:r w:rsidR="007B01D1" w:rsidRPr="00170ED8">
              <w:rPr>
                <w:rFonts w:ascii="Times New Roman" w:hAnsi="Times New Roman" w:cs="Times New Roman"/>
                <w:sz w:val="20"/>
              </w:rPr>
              <w:t xml:space="preserve">(112), </w:t>
            </w:r>
          </w:p>
          <w:p w:rsidR="00387F28" w:rsidRPr="00170ED8" w:rsidRDefault="007B01D1" w:rsidP="00170ED8">
            <w:pPr>
              <w:tabs>
                <w:tab w:val="left" w:pos="1575"/>
              </w:tabs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0ED8">
              <w:rPr>
                <w:rFonts w:ascii="Times New Roman" w:hAnsi="Times New Roman" w:cs="Times New Roman"/>
                <w:sz w:val="20"/>
              </w:rPr>
              <w:t>e</w:t>
            </w:r>
            <w:proofErr w:type="gramEnd"/>
            <w:r w:rsidRPr="00170ED8">
              <w:rPr>
                <w:rFonts w:ascii="Times New Roman" w:hAnsi="Times New Roman" w:cs="Times New Roman"/>
                <w:sz w:val="20"/>
              </w:rPr>
              <w:t>. Havuz cankurtaranı malzemeleri bakımı ve muhafazası.</w:t>
            </w:r>
          </w:p>
        </w:tc>
        <w:tc>
          <w:tcPr>
            <w:tcW w:w="730" w:type="pct"/>
            <w:vAlign w:val="center"/>
          </w:tcPr>
          <w:p w:rsidR="00387F28" w:rsidRPr="00170ED8" w:rsidRDefault="007B01D1" w:rsidP="005969A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170ED8">
              <w:rPr>
                <w:rFonts w:ascii="Times New Roman" w:hAnsi="Times New Roman" w:cs="Times New Roman"/>
                <w:sz w:val="20"/>
              </w:rPr>
              <w:lastRenderedPageBreak/>
              <w:t>2.gün</w:t>
            </w:r>
          </w:p>
        </w:tc>
      </w:tr>
      <w:tr w:rsidR="007B01D1" w:rsidRPr="00170ED8" w:rsidTr="00170ED8">
        <w:tc>
          <w:tcPr>
            <w:tcW w:w="1207" w:type="pct"/>
            <w:vAlign w:val="center"/>
          </w:tcPr>
          <w:p w:rsidR="007B01D1" w:rsidRPr="00170ED8" w:rsidRDefault="00170ED8" w:rsidP="00170ED8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70ED8">
              <w:rPr>
                <w:rFonts w:ascii="Times New Roman" w:eastAsia="Arial Unicode MS" w:hAnsi="Times New Roman" w:cs="Times New Roman"/>
                <w:b/>
                <w:sz w:val="20"/>
              </w:rPr>
              <w:lastRenderedPageBreak/>
              <w:t>Bronz Cankurtaran Tekniğ</w:t>
            </w:r>
            <w:r w:rsidR="005969A4" w:rsidRPr="00170ED8">
              <w:rPr>
                <w:rFonts w:ascii="Times New Roman" w:eastAsia="Arial Unicode MS" w:hAnsi="Times New Roman" w:cs="Times New Roman"/>
                <w:b/>
                <w:sz w:val="20"/>
              </w:rPr>
              <w:t>i</w:t>
            </w:r>
            <w:r w:rsidR="005969A4" w:rsidRPr="00170ED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B01D1" w:rsidRPr="00170ED8">
              <w:rPr>
                <w:rFonts w:ascii="Times New Roman" w:hAnsi="Times New Roman" w:cs="Times New Roman"/>
                <w:b/>
                <w:sz w:val="20"/>
              </w:rPr>
              <w:t>3</w:t>
            </w:r>
            <w:r w:rsidR="007B01D1" w:rsidRPr="00170ED8">
              <w:rPr>
                <w:rFonts w:ascii="Times New Roman" w:hAnsi="Times New Roman" w:cs="Times New Roman"/>
                <w:sz w:val="20"/>
              </w:rPr>
              <w:t xml:space="preserve"> - ILS bayrakları </w:t>
            </w:r>
            <w:r w:rsidRPr="00170ED8">
              <w:rPr>
                <w:rFonts w:ascii="Times New Roman" w:hAnsi="Times New Roman" w:cs="Times New Roman"/>
                <w:sz w:val="20"/>
              </w:rPr>
              <w:t>çeşitleri ve kullanım amaçları</w:t>
            </w:r>
          </w:p>
          <w:p w:rsidR="007B01D1" w:rsidRPr="00170ED8" w:rsidRDefault="007B01D1" w:rsidP="00170ED8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063" w:type="pct"/>
            <w:vAlign w:val="center"/>
          </w:tcPr>
          <w:p w:rsidR="007B01D1" w:rsidRPr="00170ED8" w:rsidRDefault="007B01D1" w:rsidP="00170ED8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0ED8">
              <w:rPr>
                <w:rFonts w:ascii="Times New Roman" w:hAnsi="Times New Roman" w:cs="Times New Roman"/>
                <w:sz w:val="20"/>
              </w:rPr>
              <w:t>a</w:t>
            </w:r>
            <w:proofErr w:type="gramEnd"/>
            <w:r w:rsidRPr="00170ED8">
              <w:rPr>
                <w:rFonts w:ascii="Times New Roman" w:hAnsi="Times New Roman" w:cs="Times New Roman"/>
                <w:sz w:val="20"/>
              </w:rPr>
              <w:t xml:space="preserve">. Cankurtaran istasyonu yönlendirme tabelaları, </w:t>
            </w:r>
          </w:p>
          <w:p w:rsidR="007B01D1" w:rsidRPr="00170ED8" w:rsidRDefault="007B01D1" w:rsidP="00170ED8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0ED8">
              <w:rPr>
                <w:rFonts w:ascii="Times New Roman" w:hAnsi="Times New Roman" w:cs="Times New Roman"/>
                <w:sz w:val="20"/>
              </w:rPr>
              <w:t>b</w:t>
            </w:r>
            <w:proofErr w:type="gramEnd"/>
            <w:r w:rsidRPr="00170ED8">
              <w:rPr>
                <w:rFonts w:ascii="Times New Roman" w:hAnsi="Times New Roman" w:cs="Times New Roman"/>
                <w:sz w:val="20"/>
              </w:rPr>
              <w:t>. Havuz uyarı ve tehlike işaretleri,</w:t>
            </w:r>
          </w:p>
          <w:p w:rsidR="007B01D1" w:rsidRPr="00170ED8" w:rsidRDefault="007B01D1" w:rsidP="00170ED8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0ED8">
              <w:rPr>
                <w:rFonts w:ascii="Times New Roman" w:hAnsi="Times New Roman" w:cs="Times New Roman"/>
                <w:sz w:val="20"/>
              </w:rPr>
              <w:t>c</w:t>
            </w:r>
            <w:proofErr w:type="gramEnd"/>
            <w:r w:rsidRPr="00170ED8">
              <w:rPr>
                <w:rFonts w:ascii="Times New Roman" w:hAnsi="Times New Roman" w:cs="Times New Roman"/>
                <w:sz w:val="20"/>
              </w:rPr>
              <w:t>. Havuz kullanımı bilgilendirme panoları,</w:t>
            </w:r>
          </w:p>
          <w:p w:rsidR="007B01D1" w:rsidRPr="00170ED8" w:rsidRDefault="007B01D1" w:rsidP="00170ED8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0ED8">
              <w:rPr>
                <w:rFonts w:ascii="Times New Roman" w:hAnsi="Times New Roman" w:cs="Times New Roman"/>
                <w:sz w:val="20"/>
              </w:rPr>
              <w:t>ç</w:t>
            </w:r>
            <w:proofErr w:type="gramEnd"/>
            <w:r w:rsidRPr="00170ED8">
              <w:rPr>
                <w:rFonts w:ascii="Times New Roman" w:hAnsi="Times New Roman" w:cs="Times New Roman"/>
                <w:sz w:val="20"/>
              </w:rPr>
              <w:t>. Acil durum planlaması,</w:t>
            </w:r>
          </w:p>
          <w:p w:rsidR="004B18E7" w:rsidRPr="00170ED8" w:rsidRDefault="00170ED8" w:rsidP="00170ED8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0ED8">
              <w:rPr>
                <w:rFonts w:ascii="Times New Roman" w:hAnsi="Times New Roman" w:cs="Times New Roman"/>
                <w:sz w:val="20"/>
              </w:rPr>
              <w:t>d</w:t>
            </w:r>
            <w:proofErr w:type="gramEnd"/>
            <w:r w:rsidRPr="00170ED8">
              <w:rPr>
                <w:rFonts w:ascii="Times New Roman" w:hAnsi="Times New Roman" w:cs="Times New Roman"/>
                <w:sz w:val="20"/>
              </w:rPr>
              <w:t>. Kaza raporu hazırlama</w:t>
            </w:r>
          </w:p>
        </w:tc>
        <w:tc>
          <w:tcPr>
            <w:tcW w:w="730" w:type="pct"/>
            <w:vAlign w:val="center"/>
          </w:tcPr>
          <w:p w:rsidR="007B01D1" w:rsidRPr="00170ED8" w:rsidRDefault="004B18E7" w:rsidP="005969A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170ED8">
              <w:rPr>
                <w:rFonts w:ascii="Times New Roman" w:hAnsi="Times New Roman" w:cs="Times New Roman"/>
                <w:sz w:val="20"/>
              </w:rPr>
              <w:t>3. gün</w:t>
            </w:r>
          </w:p>
        </w:tc>
      </w:tr>
      <w:tr w:rsidR="007B01D1" w:rsidRPr="00170ED8" w:rsidTr="00170ED8">
        <w:tc>
          <w:tcPr>
            <w:tcW w:w="1207" w:type="pct"/>
            <w:vAlign w:val="center"/>
          </w:tcPr>
          <w:p w:rsidR="007B01D1" w:rsidRPr="00170ED8" w:rsidRDefault="00170ED8" w:rsidP="00170ED8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70ED8">
              <w:rPr>
                <w:rFonts w:ascii="Times New Roman" w:eastAsia="Arial Unicode MS" w:hAnsi="Times New Roman" w:cs="Times New Roman"/>
                <w:b/>
                <w:sz w:val="20"/>
              </w:rPr>
              <w:t>Bronz Cankurtaran Tekniğ</w:t>
            </w:r>
            <w:r w:rsidR="005969A4" w:rsidRPr="00170ED8">
              <w:rPr>
                <w:rFonts w:ascii="Times New Roman" w:eastAsia="Arial Unicode MS" w:hAnsi="Times New Roman" w:cs="Times New Roman"/>
                <w:b/>
                <w:sz w:val="20"/>
              </w:rPr>
              <w:t>i</w:t>
            </w:r>
            <w:r w:rsidR="005969A4" w:rsidRPr="00170ED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B01D1" w:rsidRPr="00170ED8">
              <w:rPr>
                <w:rFonts w:ascii="Times New Roman" w:hAnsi="Times New Roman" w:cs="Times New Roman"/>
                <w:b/>
                <w:sz w:val="20"/>
              </w:rPr>
              <w:t>4</w:t>
            </w:r>
            <w:r w:rsidR="007B01D1" w:rsidRPr="00170ED8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969A4" w:rsidRPr="00170ED8">
              <w:rPr>
                <w:rFonts w:ascii="Times New Roman" w:hAnsi="Times New Roman" w:cs="Times New Roman"/>
                <w:sz w:val="20"/>
              </w:rPr>
              <w:t xml:space="preserve">- </w:t>
            </w:r>
            <w:r w:rsidRPr="00170ED8">
              <w:rPr>
                <w:rFonts w:ascii="Times New Roman" w:hAnsi="Times New Roman" w:cs="Times New Roman"/>
                <w:sz w:val="20"/>
              </w:rPr>
              <w:t>Solunum ve dolaşım sistemleri:</w:t>
            </w:r>
          </w:p>
        </w:tc>
        <w:tc>
          <w:tcPr>
            <w:tcW w:w="3063" w:type="pct"/>
            <w:vAlign w:val="center"/>
          </w:tcPr>
          <w:p w:rsidR="007B01D1" w:rsidRPr="00170ED8" w:rsidRDefault="00170ED8" w:rsidP="00170ED8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0ED8">
              <w:rPr>
                <w:rFonts w:ascii="Times New Roman" w:hAnsi="Times New Roman" w:cs="Times New Roman"/>
                <w:sz w:val="20"/>
              </w:rPr>
              <w:t>a</w:t>
            </w:r>
            <w:proofErr w:type="gramEnd"/>
            <w:r w:rsidRPr="00170ED8">
              <w:rPr>
                <w:rFonts w:ascii="Times New Roman" w:hAnsi="Times New Roman" w:cs="Times New Roman"/>
                <w:sz w:val="20"/>
              </w:rPr>
              <w:t>. Solunum sistemi</w:t>
            </w:r>
          </w:p>
          <w:p w:rsidR="007B01D1" w:rsidRPr="00170ED8" w:rsidRDefault="00170ED8" w:rsidP="00170ED8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proofErr w:type="gramStart"/>
            <w:r w:rsidRPr="00170ED8">
              <w:rPr>
                <w:rFonts w:ascii="Times New Roman" w:hAnsi="Times New Roman" w:cs="Times New Roman"/>
                <w:sz w:val="20"/>
              </w:rPr>
              <w:t>b</w:t>
            </w:r>
            <w:proofErr w:type="gramEnd"/>
            <w:r w:rsidRPr="00170ED8">
              <w:rPr>
                <w:rFonts w:ascii="Times New Roman" w:hAnsi="Times New Roman" w:cs="Times New Roman"/>
                <w:sz w:val="20"/>
              </w:rPr>
              <w:t>. Dolaşım sistemi</w:t>
            </w:r>
          </w:p>
        </w:tc>
        <w:tc>
          <w:tcPr>
            <w:tcW w:w="730" w:type="pct"/>
            <w:vAlign w:val="center"/>
          </w:tcPr>
          <w:p w:rsidR="007B01D1" w:rsidRPr="00170ED8" w:rsidRDefault="004B18E7" w:rsidP="005969A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170ED8">
              <w:rPr>
                <w:rFonts w:ascii="Times New Roman" w:hAnsi="Times New Roman" w:cs="Times New Roman"/>
                <w:sz w:val="20"/>
              </w:rPr>
              <w:t>4</w:t>
            </w:r>
            <w:r w:rsidR="005969A4" w:rsidRPr="00170ED8">
              <w:rPr>
                <w:rFonts w:ascii="Times New Roman" w:hAnsi="Times New Roman" w:cs="Times New Roman"/>
                <w:sz w:val="20"/>
              </w:rPr>
              <w:t>.</w:t>
            </w:r>
            <w:r w:rsidRPr="00170ED8">
              <w:rPr>
                <w:rFonts w:ascii="Times New Roman" w:hAnsi="Times New Roman" w:cs="Times New Roman"/>
                <w:sz w:val="20"/>
              </w:rPr>
              <w:t xml:space="preserve"> gün</w:t>
            </w:r>
          </w:p>
        </w:tc>
      </w:tr>
      <w:tr w:rsidR="00170ED8" w:rsidRPr="00170ED8" w:rsidTr="00170ED8">
        <w:trPr>
          <w:trHeight w:val="1414"/>
        </w:trPr>
        <w:tc>
          <w:tcPr>
            <w:tcW w:w="1207" w:type="pct"/>
            <w:tcBorders>
              <w:bottom w:val="single" w:sz="4" w:space="0" w:color="auto"/>
            </w:tcBorders>
            <w:vAlign w:val="center"/>
          </w:tcPr>
          <w:p w:rsidR="00170ED8" w:rsidRPr="00170ED8" w:rsidRDefault="00170ED8" w:rsidP="00170ED8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70ED8">
              <w:rPr>
                <w:rFonts w:ascii="Times New Roman" w:hAnsi="Times New Roman" w:cs="Times New Roman"/>
                <w:b/>
                <w:sz w:val="20"/>
              </w:rPr>
              <w:t>Gümüş Cankurtaran Pratiği 5</w:t>
            </w:r>
            <w:r w:rsidRPr="00170ED8">
              <w:rPr>
                <w:rFonts w:ascii="Times New Roman" w:hAnsi="Times New Roman" w:cs="Times New Roman"/>
                <w:sz w:val="20"/>
              </w:rPr>
              <w:t>- Dalış teknikleri</w:t>
            </w:r>
          </w:p>
        </w:tc>
        <w:tc>
          <w:tcPr>
            <w:tcW w:w="3063" w:type="pct"/>
            <w:tcBorders>
              <w:bottom w:val="single" w:sz="4" w:space="0" w:color="auto"/>
            </w:tcBorders>
            <w:vAlign w:val="center"/>
          </w:tcPr>
          <w:p w:rsidR="00170ED8" w:rsidRPr="00170ED8" w:rsidRDefault="00170ED8" w:rsidP="00170ED8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0ED8">
              <w:rPr>
                <w:rFonts w:ascii="Times New Roman" w:hAnsi="Times New Roman" w:cs="Times New Roman"/>
                <w:sz w:val="20"/>
              </w:rPr>
              <w:t>a</w:t>
            </w:r>
            <w:proofErr w:type="gramEnd"/>
            <w:r w:rsidRPr="00170ED8">
              <w:rPr>
                <w:rFonts w:ascii="Times New Roman" w:hAnsi="Times New Roman" w:cs="Times New Roman"/>
                <w:sz w:val="20"/>
              </w:rPr>
              <w:t xml:space="preserve">. Suya dalış teknikleri (3-5 </w:t>
            </w:r>
            <w:proofErr w:type="spellStart"/>
            <w:r w:rsidRPr="00170ED8">
              <w:rPr>
                <w:rFonts w:ascii="Times New Roman" w:hAnsi="Times New Roman" w:cs="Times New Roman"/>
                <w:sz w:val="20"/>
              </w:rPr>
              <w:t>mt</w:t>
            </w:r>
            <w:proofErr w:type="spellEnd"/>
            <w:r w:rsidRPr="00170ED8">
              <w:rPr>
                <w:rFonts w:ascii="Times New Roman" w:hAnsi="Times New Roman" w:cs="Times New Roman"/>
                <w:sz w:val="20"/>
              </w:rPr>
              <w:t xml:space="preserve"> derinlik),</w:t>
            </w:r>
          </w:p>
          <w:p w:rsidR="00170ED8" w:rsidRPr="00170ED8" w:rsidRDefault="00170ED8" w:rsidP="00170ED8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0ED8">
              <w:rPr>
                <w:rFonts w:ascii="Times New Roman" w:hAnsi="Times New Roman" w:cs="Times New Roman"/>
                <w:sz w:val="20"/>
              </w:rPr>
              <w:t>b</w:t>
            </w:r>
            <w:proofErr w:type="gramEnd"/>
            <w:r w:rsidRPr="00170ED8">
              <w:rPr>
                <w:rFonts w:ascii="Times New Roman" w:hAnsi="Times New Roman" w:cs="Times New Roman"/>
                <w:sz w:val="20"/>
              </w:rPr>
              <w:t xml:space="preserve">. Deniz dibinden kazazede çıkarma pratikleri (manken kullanarak, 3-5 </w:t>
            </w:r>
            <w:proofErr w:type="spellStart"/>
            <w:r w:rsidRPr="00170ED8">
              <w:rPr>
                <w:rFonts w:ascii="Times New Roman" w:hAnsi="Times New Roman" w:cs="Times New Roman"/>
                <w:sz w:val="20"/>
              </w:rPr>
              <w:t>mt</w:t>
            </w:r>
            <w:proofErr w:type="spellEnd"/>
            <w:r w:rsidRPr="00170ED8">
              <w:rPr>
                <w:rFonts w:ascii="Times New Roman" w:hAnsi="Times New Roman" w:cs="Times New Roman"/>
                <w:sz w:val="20"/>
              </w:rPr>
              <w:t>.),</w:t>
            </w:r>
          </w:p>
          <w:p w:rsidR="00170ED8" w:rsidRPr="00170ED8" w:rsidRDefault="00170ED8" w:rsidP="00170ED8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0ED8">
              <w:rPr>
                <w:rFonts w:ascii="Times New Roman" w:hAnsi="Times New Roman" w:cs="Times New Roman"/>
                <w:sz w:val="20"/>
              </w:rPr>
              <w:t>c</w:t>
            </w:r>
            <w:proofErr w:type="gramEnd"/>
            <w:r w:rsidRPr="00170ED8">
              <w:rPr>
                <w:rFonts w:ascii="Times New Roman" w:hAnsi="Times New Roman" w:cs="Times New Roman"/>
                <w:sz w:val="20"/>
              </w:rPr>
              <w:t>. Sahilde kurtarma malzemeleri kullanımı pratikleri</w:t>
            </w:r>
          </w:p>
        </w:tc>
        <w:tc>
          <w:tcPr>
            <w:tcW w:w="730" w:type="pct"/>
            <w:vMerge w:val="restart"/>
            <w:vAlign w:val="center"/>
          </w:tcPr>
          <w:p w:rsidR="00170ED8" w:rsidRPr="00170ED8" w:rsidRDefault="00170ED8" w:rsidP="005969A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170ED8">
              <w:rPr>
                <w:rFonts w:ascii="Times New Roman" w:hAnsi="Times New Roman" w:cs="Times New Roman"/>
                <w:sz w:val="20"/>
              </w:rPr>
              <w:t>5. gün</w:t>
            </w:r>
          </w:p>
        </w:tc>
      </w:tr>
      <w:tr w:rsidR="00170ED8" w:rsidRPr="00170ED8" w:rsidTr="00170ED8">
        <w:trPr>
          <w:trHeight w:val="1167"/>
        </w:trPr>
        <w:tc>
          <w:tcPr>
            <w:tcW w:w="1207" w:type="pct"/>
            <w:tcBorders>
              <w:top w:val="single" w:sz="4" w:space="0" w:color="auto"/>
            </w:tcBorders>
            <w:vAlign w:val="center"/>
          </w:tcPr>
          <w:p w:rsidR="00170ED8" w:rsidRPr="00170ED8" w:rsidRDefault="00170ED8" w:rsidP="00170ED8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170ED8">
              <w:rPr>
                <w:rFonts w:ascii="Times New Roman" w:hAnsi="Times New Roman" w:cs="Times New Roman"/>
                <w:b/>
                <w:sz w:val="20"/>
              </w:rPr>
              <w:t xml:space="preserve">Gümüş Cankurtaran </w:t>
            </w:r>
            <w:r w:rsidRPr="00170ED8">
              <w:rPr>
                <w:rFonts w:ascii="Times New Roman" w:hAnsi="Times New Roman" w:cs="Times New Roman"/>
                <w:b/>
                <w:sz w:val="20"/>
              </w:rPr>
              <w:t>Pratiği 6</w:t>
            </w:r>
            <w:r w:rsidRPr="00170ED8">
              <w:rPr>
                <w:rFonts w:ascii="Times New Roman" w:hAnsi="Times New Roman" w:cs="Times New Roman"/>
                <w:sz w:val="20"/>
              </w:rPr>
              <w:t>- Değerlendirme ve senaryo çalışması</w:t>
            </w:r>
          </w:p>
        </w:tc>
        <w:tc>
          <w:tcPr>
            <w:tcW w:w="3063" w:type="pct"/>
            <w:tcBorders>
              <w:top w:val="single" w:sz="4" w:space="0" w:color="auto"/>
            </w:tcBorders>
            <w:vAlign w:val="center"/>
          </w:tcPr>
          <w:p w:rsidR="00170ED8" w:rsidRPr="00170ED8" w:rsidRDefault="00170ED8" w:rsidP="00170ED8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0ED8">
              <w:rPr>
                <w:rFonts w:ascii="Times New Roman" w:hAnsi="Times New Roman" w:cs="Times New Roman"/>
                <w:sz w:val="20"/>
              </w:rPr>
              <w:t>a</w:t>
            </w:r>
            <w:proofErr w:type="gramEnd"/>
            <w:r w:rsidRPr="00170ED8">
              <w:rPr>
                <w:rFonts w:ascii="Times New Roman" w:hAnsi="Times New Roman" w:cs="Times New Roman"/>
                <w:sz w:val="20"/>
              </w:rPr>
              <w:t xml:space="preserve">.100 m kurtarma yüzüşü baş yukarıda, 200 m kurbağalama-100 </w:t>
            </w:r>
            <w:proofErr w:type="spellStart"/>
            <w:r w:rsidRPr="00170ED8">
              <w:rPr>
                <w:rFonts w:ascii="Times New Roman" w:hAnsi="Times New Roman" w:cs="Times New Roman"/>
                <w:sz w:val="20"/>
              </w:rPr>
              <w:t>mt</w:t>
            </w:r>
            <w:proofErr w:type="spellEnd"/>
            <w:r w:rsidRPr="00170ED8">
              <w:rPr>
                <w:rFonts w:ascii="Times New Roman" w:hAnsi="Times New Roman" w:cs="Times New Roman"/>
                <w:sz w:val="20"/>
              </w:rPr>
              <w:t xml:space="preserve"> sırt üstü yüzme,</w:t>
            </w:r>
          </w:p>
          <w:p w:rsidR="00170ED8" w:rsidRPr="00170ED8" w:rsidRDefault="00170ED8" w:rsidP="00170ED8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0ED8">
              <w:rPr>
                <w:rFonts w:ascii="Times New Roman" w:hAnsi="Times New Roman" w:cs="Times New Roman"/>
                <w:sz w:val="20"/>
              </w:rPr>
              <w:t>b</w:t>
            </w:r>
            <w:proofErr w:type="gramEnd"/>
            <w:r w:rsidRPr="00170ED8">
              <w:rPr>
                <w:rFonts w:ascii="Times New Roman" w:hAnsi="Times New Roman" w:cs="Times New Roman"/>
                <w:sz w:val="20"/>
              </w:rPr>
              <w:t>. Senaryolar.</w:t>
            </w:r>
          </w:p>
        </w:tc>
        <w:tc>
          <w:tcPr>
            <w:tcW w:w="730" w:type="pct"/>
            <w:vMerge/>
            <w:vAlign w:val="center"/>
          </w:tcPr>
          <w:p w:rsidR="00170ED8" w:rsidRPr="00170ED8" w:rsidRDefault="00170ED8" w:rsidP="005969A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70ED8" w:rsidRDefault="00170ED8" w:rsidP="00FE3FBA">
      <w:pPr>
        <w:rPr>
          <w:rFonts w:ascii="Times New Roman" w:hAnsi="Times New Roman" w:cs="Times New Roman"/>
          <w:b/>
          <w:bCs/>
        </w:rPr>
      </w:pPr>
    </w:p>
    <w:p w:rsidR="00FE3FBA" w:rsidRPr="005969A4" w:rsidRDefault="00FE3FBA" w:rsidP="00FE3FBA">
      <w:pPr>
        <w:rPr>
          <w:rFonts w:ascii="Times New Roman" w:hAnsi="Times New Roman" w:cs="Times New Roman"/>
          <w:b/>
          <w:bCs/>
        </w:rPr>
      </w:pPr>
      <w:r w:rsidRPr="005969A4">
        <w:rPr>
          <w:rFonts w:ascii="Times New Roman" w:hAnsi="Times New Roman" w:cs="Times New Roman"/>
          <w:b/>
          <w:bCs/>
        </w:rPr>
        <w:t>Eğitimci/Danışman/Uzmanda Aranacak Şartlar</w:t>
      </w:r>
    </w:p>
    <w:p w:rsidR="00170ED8" w:rsidRPr="00170ED8" w:rsidRDefault="00170ED8" w:rsidP="00275A72">
      <w:pPr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>Eğitmenin C</w:t>
      </w:r>
      <w:r w:rsidRPr="005969A4">
        <w:rPr>
          <w:rFonts w:ascii="Times New Roman" w:hAnsi="Times New Roman" w:cs="Times New Roman"/>
        </w:rPr>
        <w:t xml:space="preserve">an Kurtarma </w:t>
      </w:r>
      <w:r w:rsidR="007B01D1" w:rsidRPr="005969A4">
        <w:rPr>
          <w:rFonts w:ascii="Times New Roman" w:hAnsi="Times New Roman" w:cs="Times New Roman"/>
        </w:rPr>
        <w:t xml:space="preserve">Eğitim Yetki </w:t>
      </w:r>
      <w:r w:rsidR="00075ACF" w:rsidRPr="005969A4">
        <w:rPr>
          <w:rFonts w:ascii="Times New Roman" w:hAnsi="Times New Roman" w:cs="Times New Roman"/>
        </w:rPr>
        <w:t>Belgesi</w:t>
      </w:r>
      <w:r>
        <w:rPr>
          <w:rFonts w:ascii="Times New Roman" w:hAnsi="Times New Roman" w:cs="Times New Roman"/>
        </w:rPr>
        <w:t>ne sahip olması</w:t>
      </w:r>
      <w:r w:rsidR="00075ACF" w:rsidRPr="005969A4">
        <w:rPr>
          <w:rFonts w:ascii="Times New Roman" w:hAnsi="Times New Roman" w:cs="Times New Roman"/>
        </w:rPr>
        <w:t>,</w:t>
      </w:r>
    </w:p>
    <w:p w:rsidR="00275A72" w:rsidRPr="005969A4" w:rsidRDefault="00075ACF" w:rsidP="00275A72">
      <w:pPr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</w:rPr>
      </w:pPr>
      <w:proofErr w:type="gramStart"/>
      <w:r w:rsidRPr="005969A4">
        <w:rPr>
          <w:rFonts w:ascii="Times New Roman" w:hAnsi="Times New Roman" w:cs="Times New Roman"/>
        </w:rPr>
        <w:t>Eğitmen Lisans Kartı</w:t>
      </w:r>
      <w:r w:rsidR="00170ED8">
        <w:rPr>
          <w:rFonts w:ascii="Times New Roman" w:hAnsi="Times New Roman" w:cs="Times New Roman"/>
        </w:rPr>
        <w:t>na sahip olması.</w:t>
      </w:r>
      <w:proofErr w:type="gramEnd"/>
    </w:p>
    <w:p w:rsidR="000E44F8" w:rsidRPr="00170ED8" w:rsidRDefault="000E44F8" w:rsidP="00170ED8">
      <w:pPr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</w:p>
    <w:sectPr w:rsidR="000E44F8" w:rsidRPr="00170ED8" w:rsidSect="00275A72"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9A4" w:rsidRDefault="005969A4">
      <w:pPr>
        <w:spacing w:after="0" w:line="240" w:lineRule="auto"/>
      </w:pPr>
      <w:r>
        <w:separator/>
      </w:r>
    </w:p>
  </w:endnote>
  <w:endnote w:type="continuationSeparator" w:id="0">
    <w:p w:rsidR="005969A4" w:rsidRDefault="00596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9A4" w:rsidRDefault="005969A4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9A4" w:rsidRDefault="005969A4">
      <w:pPr>
        <w:spacing w:after="0" w:line="240" w:lineRule="auto"/>
      </w:pPr>
      <w:r>
        <w:separator/>
      </w:r>
    </w:p>
  </w:footnote>
  <w:footnote w:type="continuationSeparator" w:id="0">
    <w:p w:rsidR="005969A4" w:rsidRDefault="005969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D420E"/>
    <w:multiLevelType w:val="hybridMultilevel"/>
    <w:tmpl w:val="95FC493A"/>
    <w:lvl w:ilvl="0" w:tplc="A85A09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56294"/>
    <w:rsid w:val="00075ACF"/>
    <w:rsid w:val="000E44F8"/>
    <w:rsid w:val="00103C6B"/>
    <w:rsid w:val="00106FC4"/>
    <w:rsid w:val="00117E9F"/>
    <w:rsid w:val="00140CE9"/>
    <w:rsid w:val="001466C1"/>
    <w:rsid w:val="00170ED8"/>
    <w:rsid w:val="0017323E"/>
    <w:rsid w:val="00192820"/>
    <w:rsid w:val="00194B0F"/>
    <w:rsid w:val="001A7181"/>
    <w:rsid w:val="00205EE4"/>
    <w:rsid w:val="00272716"/>
    <w:rsid w:val="00275A72"/>
    <w:rsid w:val="002A6524"/>
    <w:rsid w:val="00325C98"/>
    <w:rsid w:val="003367ED"/>
    <w:rsid w:val="00387F28"/>
    <w:rsid w:val="003929F4"/>
    <w:rsid w:val="003A6B98"/>
    <w:rsid w:val="003E3028"/>
    <w:rsid w:val="00465043"/>
    <w:rsid w:val="004744AC"/>
    <w:rsid w:val="004B18E7"/>
    <w:rsid w:val="004C01D5"/>
    <w:rsid w:val="004C317E"/>
    <w:rsid w:val="004D109C"/>
    <w:rsid w:val="004E46EB"/>
    <w:rsid w:val="00562D02"/>
    <w:rsid w:val="0058227C"/>
    <w:rsid w:val="005969A4"/>
    <w:rsid w:val="005E402B"/>
    <w:rsid w:val="00642012"/>
    <w:rsid w:val="006838BF"/>
    <w:rsid w:val="00685878"/>
    <w:rsid w:val="006E0C03"/>
    <w:rsid w:val="006E0FCA"/>
    <w:rsid w:val="00701ADB"/>
    <w:rsid w:val="00722F4C"/>
    <w:rsid w:val="007B01D1"/>
    <w:rsid w:val="00850C7C"/>
    <w:rsid w:val="00874E56"/>
    <w:rsid w:val="009D0A56"/>
    <w:rsid w:val="00A34079"/>
    <w:rsid w:val="00A36FF8"/>
    <w:rsid w:val="00A373E6"/>
    <w:rsid w:val="00A41C01"/>
    <w:rsid w:val="00A44D16"/>
    <w:rsid w:val="00A53B25"/>
    <w:rsid w:val="00A66A01"/>
    <w:rsid w:val="00A84C31"/>
    <w:rsid w:val="00AD3A78"/>
    <w:rsid w:val="00AE0F22"/>
    <w:rsid w:val="00B01879"/>
    <w:rsid w:val="00B9114B"/>
    <w:rsid w:val="00BD046C"/>
    <w:rsid w:val="00BE7A5E"/>
    <w:rsid w:val="00C94FC8"/>
    <w:rsid w:val="00D42D80"/>
    <w:rsid w:val="00DC005E"/>
    <w:rsid w:val="00DF13B2"/>
    <w:rsid w:val="00E41F0C"/>
    <w:rsid w:val="00E84748"/>
    <w:rsid w:val="00EE71C5"/>
    <w:rsid w:val="00F763DD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434AB-2FCD-4729-9E68-03126999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NAKIS</cp:lastModifiedBy>
  <cp:revision>11</cp:revision>
  <cp:lastPrinted>2016-11-25T15:19:00Z</cp:lastPrinted>
  <dcterms:created xsi:type="dcterms:W3CDTF">2018-03-12T14:16:00Z</dcterms:created>
  <dcterms:modified xsi:type="dcterms:W3CDTF">2018-08-01T08:56:00Z</dcterms:modified>
</cp:coreProperties>
</file>