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FB5" w:rsidRPr="00490BC5" w:rsidRDefault="00034FB5" w:rsidP="00034FB5">
      <w:pPr>
        <w:keepNext/>
        <w:spacing w:before="120" w:after="120"/>
        <w:jc w:val="center"/>
        <w:outlineLvl w:val="5"/>
        <w:rPr>
          <w:b/>
          <w:bCs/>
        </w:rPr>
      </w:pPr>
      <w:bookmarkStart w:id="0" w:name="_Toc189367323"/>
      <w:bookmarkStart w:id="1" w:name="_Toc232234016"/>
      <w:bookmarkStart w:id="2" w:name="_Toc233021549"/>
      <w:r w:rsidRPr="00490BC5">
        <w:rPr>
          <w:b/>
          <w:bCs/>
        </w:rPr>
        <w:t>İLANLI USUL İÇİN STANDART GAZETE İLANI</w:t>
      </w:r>
      <w:bookmarkEnd w:id="0"/>
      <w:r w:rsidRPr="00490BC5">
        <w:rPr>
          <w:b/>
          <w:bCs/>
        </w:rPr>
        <w:t xml:space="preserve"> FORMU</w:t>
      </w:r>
      <w:bookmarkEnd w:id="1"/>
      <w:bookmarkEnd w:id="2"/>
    </w:p>
    <w:p w:rsidR="00034FB5" w:rsidRPr="00490BC5" w:rsidRDefault="00034FB5" w:rsidP="00034FB5">
      <w:pPr>
        <w:rPr>
          <w:rFonts w:cs="Arial"/>
        </w:rPr>
      </w:pPr>
    </w:p>
    <w:p w:rsidR="00034FB5" w:rsidRPr="00490BC5" w:rsidRDefault="00034FB5" w:rsidP="00034FB5">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rsidR="00034FB5" w:rsidRPr="00490BC5" w:rsidRDefault="00034FB5" w:rsidP="00034FB5">
      <w:pPr>
        <w:pBdr>
          <w:top w:val="single" w:sz="4" w:space="1" w:color="auto" w:shadow="1"/>
          <w:left w:val="single" w:sz="4" w:space="0" w:color="auto" w:shadow="1"/>
          <w:bottom w:val="single" w:sz="4" w:space="1" w:color="auto" w:shadow="1"/>
          <w:right w:val="single" w:sz="4" w:space="4" w:color="auto" w:shadow="1"/>
        </w:pBdr>
        <w:rPr>
          <w:b/>
          <w:sz w:val="20"/>
          <w:szCs w:val="20"/>
        </w:rPr>
      </w:pPr>
      <w:r w:rsidRPr="00490BC5">
        <w:rPr>
          <w:color w:val="000000"/>
          <w:sz w:val="20"/>
          <w:szCs w:val="20"/>
        </w:rPr>
        <w:t xml:space="preserve">     </w:t>
      </w:r>
      <w:r w:rsidR="00C67C80">
        <w:rPr>
          <w:noProof/>
          <w:color w:val="000000"/>
          <w:sz w:val="20"/>
          <w:szCs w:val="20"/>
        </w:rPr>
        <w:drawing>
          <wp:inline distT="0" distB="0" distL="0" distR="0">
            <wp:extent cx="1371600" cy="940435"/>
            <wp:effectExtent l="19050" t="0" r="0" b="0"/>
            <wp:docPr id="3"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8" cstate="print"/>
                    <a:srcRect/>
                    <a:stretch>
                      <a:fillRect/>
                    </a:stretch>
                  </pic:blipFill>
                  <pic:spPr bwMode="auto">
                    <a:xfrm>
                      <a:off x="0" y="0"/>
                      <a:ext cx="1371600" cy="940435"/>
                    </a:xfrm>
                    <a:prstGeom prst="rect">
                      <a:avLst/>
                    </a:prstGeom>
                    <a:noFill/>
                    <a:ln w="9525">
                      <a:noFill/>
                      <a:miter lim="800000"/>
                      <a:headEnd/>
                      <a:tailEnd/>
                    </a:ln>
                  </pic:spPr>
                </pic:pic>
              </a:graphicData>
            </a:graphic>
          </wp:inline>
        </w:drawing>
      </w:r>
      <w:r w:rsidR="00E61EA8">
        <w:rPr>
          <w:color w:val="000000"/>
          <w:sz w:val="20"/>
          <w:szCs w:val="20"/>
        </w:rPr>
        <w:t xml:space="preserve"> </w:t>
      </w:r>
      <w:r w:rsidR="00C67C80">
        <w:rPr>
          <w:noProof/>
          <w:color w:val="000000"/>
          <w:sz w:val="20"/>
          <w:szCs w:val="20"/>
        </w:rPr>
        <w:drawing>
          <wp:inline distT="0" distB="0" distL="0" distR="0">
            <wp:extent cx="2630805" cy="664210"/>
            <wp:effectExtent l="19050" t="0" r="0" b="0"/>
            <wp:docPr id="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9" cstate="print"/>
                    <a:srcRect/>
                    <a:stretch>
                      <a:fillRect/>
                    </a:stretch>
                  </pic:blipFill>
                  <pic:spPr bwMode="auto">
                    <a:xfrm>
                      <a:off x="0" y="0"/>
                      <a:ext cx="2630805" cy="664210"/>
                    </a:xfrm>
                    <a:prstGeom prst="rect">
                      <a:avLst/>
                    </a:prstGeom>
                    <a:noFill/>
                    <a:ln w="9525">
                      <a:noFill/>
                      <a:miter lim="800000"/>
                      <a:headEnd/>
                      <a:tailEnd/>
                    </a:ln>
                  </pic:spPr>
                </pic:pic>
              </a:graphicData>
            </a:graphic>
          </wp:inline>
        </w:drawing>
      </w:r>
      <w:r w:rsidR="00E61EA8">
        <w:rPr>
          <w:color w:val="000000"/>
          <w:sz w:val="20"/>
          <w:szCs w:val="20"/>
        </w:rPr>
        <w:t xml:space="preserve">     </w:t>
      </w:r>
      <w:r w:rsidR="00FE69CA">
        <w:rPr>
          <w:color w:val="000000"/>
          <w:sz w:val="20"/>
          <w:szCs w:val="20"/>
        </w:rPr>
        <w:t xml:space="preserve"> </w:t>
      </w:r>
      <w:r w:rsidR="00E61EA8">
        <w:rPr>
          <w:color w:val="000000"/>
          <w:sz w:val="20"/>
          <w:szCs w:val="20"/>
        </w:rPr>
        <w:t xml:space="preserve"> </w:t>
      </w:r>
      <w:r w:rsidR="007A181E">
        <w:rPr>
          <w:color w:val="000000"/>
          <w:sz w:val="20"/>
          <w:szCs w:val="20"/>
        </w:rPr>
        <w:t xml:space="preserve"> </w:t>
      </w:r>
      <w:r w:rsidR="00E61EA8">
        <w:rPr>
          <w:color w:val="000000"/>
          <w:sz w:val="20"/>
          <w:szCs w:val="20"/>
        </w:rPr>
        <w:t xml:space="preserve"> </w:t>
      </w:r>
      <w:r w:rsidR="00C67C80">
        <w:rPr>
          <w:noProof/>
          <w:color w:val="000000"/>
          <w:sz w:val="20"/>
          <w:szCs w:val="20"/>
        </w:rPr>
        <w:drawing>
          <wp:inline distT="0" distB="0" distL="0" distR="0">
            <wp:extent cx="1043940" cy="948690"/>
            <wp:effectExtent l="19050" t="0" r="3810" b="0"/>
            <wp:docPr id="5" name="Resim 14" descr="http://t3.gstatic.com/images?q=tbn:ANd9GcSE0FoMMLQpeFUEBkAKANgBvxWapPCrsZY2Esn3sUXLmtUIQEX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descr="http://t3.gstatic.com/images?q=tbn:ANd9GcSE0FoMMLQpeFUEBkAKANgBvxWapPCrsZY2Esn3sUXLmtUIQEX6"/>
                    <pic:cNvPicPr>
                      <a:picLocks noChangeAspect="1" noChangeArrowheads="1"/>
                    </pic:cNvPicPr>
                  </pic:nvPicPr>
                  <pic:blipFill>
                    <a:blip r:embed="rId10" cstate="print"/>
                    <a:srcRect/>
                    <a:stretch>
                      <a:fillRect/>
                    </a:stretch>
                  </pic:blipFill>
                  <pic:spPr bwMode="auto">
                    <a:xfrm>
                      <a:off x="0" y="0"/>
                      <a:ext cx="1043940" cy="948690"/>
                    </a:xfrm>
                    <a:prstGeom prst="rect">
                      <a:avLst/>
                    </a:prstGeom>
                    <a:noFill/>
                    <a:ln w="9525">
                      <a:noFill/>
                      <a:miter lim="800000"/>
                      <a:headEnd/>
                      <a:tailEnd/>
                    </a:ln>
                  </pic:spPr>
                </pic:pic>
              </a:graphicData>
            </a:graphic>
          </wp:inline>
        </w:drawing>
      </w:r>
      <w:r w:rsidR="00E61EA8">
        <w:rPr>
          <w:color w:val="000000"/>
          <w:sz w:val="20"/>
          <w:szCs w:val="20"/>
        </w:rPr>
        <w:t xml:space="preserve">                                 </w:t>
      </w:r>
      <w:r>
        <w:rPr>
          <w:color w:val="000000"/>
          <w:sz w:val="20"/>
          <w:szCs w:val="20"/>
        </w:rPr>
        <w:tab/>
      </w:r>
      <w:r>
        <w:rPr>
          <w:color w:val="000000"/>
          <w:sz w:val="20"/>
          <w:szCs w:val="20"/>
        </w:rPr>
        <w:tab/>
      </w:r>
      <w:r>
        <w:rPr>
          <w:color w:val="000000"/>
          <w:sz w:val="20"/>
          <w:szCs w:val="20"/>
        </w:rPr>
        <w:tab/>
      </w:r>
    </w:p>
    <w:p w:rsidR="00034FB5" w:rsidRPr="00490BC5" w:rsidRDefault="00034FB5" w:rsidP="00034FB5">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CB2A99">
        <w:rPr>
          <w:b/>
          <w:sz w:val="20"/>
          <w:szCs w:val="20"/>
        </w:rPr>
        <w:t>Mal Alımı  için</w:t>
      </w:r>
      <w:r w:rsidRPr="00490BC5">
        <w:rPr>
          <w:b/>
          <w:sz w:val="20"/>
          <w:szCs w:val="20"/>
        </w:rPr>
        <w:t xml:space="preserve"> ihale ilanı </w:t>
      </w:r>
    </w:p>
    <w:p w:rsidR="00034FB5" w:rsidRPr="00490BC5" w:rsidRDefault="00034FB5" w:rsidP="00034FB5">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034FB5" w:rsidRPr="00BA6DC2" w:rsidRDefault="00853E13" w:rsidP="00034FB5">
      <w:pPr>
        <w:pBdr>
          <w:top w:val="single" w:sz="4" w:space="1" w:color="auto" w:shadow="1"/>
          <w:left w:val="single" w:sz="4" w:space="0" w:color="auto" w:shadow="1"/>
          <w:bottom w:val="single" w:sz="4" w:space="1" w:color="auto" w:shadow="1"/>
          <w:right w:val="single" w:sz="4" w:space="4" w:color="auto" w:shadow="1"/>
        </w:pBdr>
        <w:rPr>
          <w:sz w:val="18"/>
          <w:szCs w:val="18"/>
        </w:rPr>
      </w:pPr>
      <w:r w:rsidRPr="00BA6DC2">
        <w:rPr>
          <w:sz w:val="18"/>
          <w:szCs w:val="18"/>
        </w:rPr>
        <w:t>KUSER TARIM</w:t>
      </w:r>
      <w:r w:rsidR="00034FB5" w:rsidRPr="00BA6DC2">
        <w:rPr>
          <w:sz w:val="18"/>
          <w:szCs w:val="18"/>
        </w:rPr>
        <w:t xml:space="preserve">, Doğu Akdeniz  Kalkınma Ajansı </w:t>
      </w:r>
      <w:r w:rsidRPr="00BA6DC2">
        <w:rPr>
          <w:sz w:val="18"/>
          <w:szCs w:val="18"/>
        </w:rPr>
        <w:t xml:space="preserve">BÖLGE İÇİ GELİŞMİŞLİK FARKLARININ AZALTILMASI </w:t>
      </w:r>
      <w:r w:rsidR="00034FB5" w:rsidRPr="00BA6DC2">
        <w:rPr>
          <w:sz w:val="18"/>
          <w:szCs w:val="18"/>
        </w:rPr>
        <w:t>MALİ DESTEK PROGRAMI</w:t>
      </w:r>
      <w:r w:rsidRPr="00BA6DC2">
        <w:rPr>
          <w:sz w:val="18"/>
          <w:szCs w:val="18"/>
        </w:rPr>
        <w:t xml:space="preserve"> -2</w:t>
      </w:r>
      <w:r w:rsidR="00034FB5" w:rsidRPr="00BA6DC2">
        <w:rPr>
          <w:sz w:val="18"/>
          <w:szCs w:val="18"/>
        </w:rPr>
        <w:t xml:space="preserve"> kapsamında sağlanan mali destek ile Hatay’da </w:t>
      </w:r>
      <w:r w:rsidRPr="00BA6DC2">
        <w:rPr>
          <w:sz w:val="18"/>
          <w:szCs w:val="18"/>
        </w:rPr>
        <w:t>K</w:t>
      </w:r>
      <w:r w:rsidR="00684031" w:rsidRPr="00BA6DC2">
        <w:rPr>
          <w:sz w:val="18"/>
          <w:szCs w:val="18"/>
        </w:rPr>
        <w:t>user Tarım Firmasının Zeytin</w:t>
      </w:r>
      <w:r w:rsidRPr="00BA6DC2">
        <w:rPr>
          <w:sz w:val="18"/>
          <w:szCs w:val="18"/>
        </w:rPr>
        <w:t xml:space="preserve"> Salamura Tesisi Projesi </w:t>
      </w:r>
      <w:r w:rsidR="00034FB5" w:rsidRPr="00BA6DC2">
        <w:rPr>
          <w:sz w:val="18"/>
          <w:szCs w:val="18"/>
        </w:rPr>
        <w:t>için bir mal alımı ihalesi sonuçlandırmayı planlamaktadır.</w:t>
      </w:r>
    </w:p>
    <w:p w:rsidR="00034FB5" w:rsidRPr="00BA6DC2" w:rsidRDefault="00034FB5" w:rsidP="00034FB5">
      <w:pPr>
        <w:pBdr>
          <w:top w:val="single" w:sz="4" w:space="1" w:color="auto" w:shadow="1"/>
          <w:left w:val="single" w:sz="4" w:space="0" w:color="auto" w:shadow="1"/>
          <w:bottom w:val="single" w:sz="4" w:space="1" w:color="auto" w:shadow="1"/>
          <w:right w:val="single" w:sz="4" w:space="4" w:color="auto" w:shadow="1"/>
        </w:pBdr>
        <w:rPr>
          <w:color w:val="000000"/>
          <w:sz w:val="18"/>
          <w:szCs w:val="18"/>
        </w:rPr>
      </w:pPr>
    </w:p>
    <w:p w:rsidR="00034FB5" w:rsidRPr="00BA6DC2" w:rsidRDefault="00034FB5" w:rsidP="00034FB5">
      <w:pPr>
        <w:pBdr>
          <w:top w:val="single" w:sz="4" w:space="1" w:color="auto" w:shadow="1"/>
          <w:left w:val="single" w:sz="4" w:space="0" w:color="auto" w:shadow="1"/>
          <w:bottom w:val="single" w:sz="4" w:space="1" w:color="auto" w:shadow="1"/>
          <w:right w:val="single" w:sz="4" w:space="4" w:color="auto" w:shadow="1"/>
        </w:pBdr>
        <w:rPr>
          <w:sz w:val="18"/>
          <w:szCs w:val="18"/>
        </w:rPr>
      </w:pPr>
      <w:r w:rsidRPr="00BA6DC2">
        <w:rPr>
          <w:color w:val="000000"/>
          <w:sz w:val="18"/>
          <w:szCs w:val="18"/>
        </w:rPr>
        <w:t xml:space="preserve">İhaleye katılım koşulları, isteklilerde aranacak teknik ve mali bilgileri de içeren İhale Dosyası </w:t>
      </w:r>
      <w:r w:rsidR="00853E13" w:rsidRPr="00BA6DC2">
        <w:rPr>
          <w:color w:val="000000"/>
          <w:sz w:val="18"/>
          <w:szCs w:val="18"/>
        </w:rPr>
        <w:t>Haraparası Mah. Şehit Osman Durmaz Cad. H. Abbas Civelek İş Hanı Zemin kat No:11 Antakya HATAY</w:t>
      </w:r>
      <w:r w:rsidRPr="00BA6DC2">
        <w:rPr>
          <w:color w:val="000000"/>
          <w:sz w:val="18"/>
          <w:szCs w:val="18"/>
        </w:rPr>
        <w:t xml:space="preserve"> </w:t>
      </w:r>
      <w:r w:rsidR="00070B56" w:rsidRPr="00BA6DC2">
        <w:rPr>
          <w:color w:val="000000"/>
          <w:sz w:val="18"/>
          <w:szCs w:val="18"/>
        </w:rPr>
        <w:t>a</w:t>
      </w:r>
      <w:r w:rsidRPr="00BA6DC2">
        <w:rPr>
          <w:sz w:val="18"/>
          <w:szCs w:val="18"/>
        </w:rPr>
        <w:t xml:space="preserve">dresinden ve </w:t>
      </w:r>
      <w:hyperlink r:id="rId11" w:history="1">
        <w:r w:rsidR="003F1B25" w:rsidRPr="00BA6DC2">
          <w:rPr>
            <w:rStyle w:val="Kpr"/>
            <w:sz w:val="18"/>
            <w:szCs w:val="18"/>
          </w:rPr>
          <w:t>www.dogaka.gov.tr</w:t>
        </w:r>
      </w:hyperlink>
      <w:r w:rsidR="00853E13" w:rsidRPr="00BA6DC2">
        <w:rPr>
          <w:sz w:val="18"/>
          <w:szCs w:val="18"/>
        </w:rPr>
        <w:t xml:space="preserve"> </w:t>
      </w:r>
      <w:r w:rsidRPr="00BA6DC2">
        <w:rPr>
          <w:sz w:val="18"/>
          <w:szCs w:val="18"/>
        </w:rPr>
        <w:t xml:space="preserve"> internet adreslerinden temin edilebilir. </w:t>
      </w:r>
    </w:p>
    <w:p w:rsidR="00034FB5" w:rsidRPr="00BA6DC2" w:rsidRDefault="00034FB5" w:rsidP="00034FB5">
      <w:pPr>
        <w:pBdr>
          <w:top w:val="single" w:sz="4" w:space="1" w:color="auto" w:shadow="1"/>
          <w:left w:val="single" w:sz="4" w:space="0" w:color="auto" w:shadow="1"/>
          <w:bottom w:val="single" w:sz="4" w:space="1" w:color="auto" w:shadow="1"/>
          <w:right w:val="single" w:sz="4" w:space="4" w:color="auto" w:shadow="1"/>
        </w:pBdr>
        <w:rPr>
          <w:sz w:val="18"/>
          <w:szCs w:val="18"/>
        </w:rPr>
      </w:pPr>
    </w:p>
    <w:p w:rsidR="00034FB5" w:rsidRPr="00BA6DC2" w:rsidRDefault="00034FB5" w:rsidP="00034FB5">
      <w:pPr>
        <w:pBdr>
          <w:top w:val="single" w:sz="4" w:space="1" w:color="auto" w:shadow="1"/>
          <w:left w:val="single" w:sz="4" w:space="0" w:color="auto" w:shadow="1"/>
          <w:bottom w:val="single" w:sz="4" w:space="1" w:color="auto" w:shadow="1"/>
          <w:right w:val="single" w:sz="4" w:space="4" w:color="auto" w:shadow="1"/>
        </w:pBdr>
        <w:rPr>
          <w:sz w:val="18"/>
          <w:szCs w:val="18"/>
        </w:rPr>
      </w:pPr>
      <w:r w:rsidRPr="00BA6DC2">
        <w:rPr>
          <w:sz w:val="18"/>
          <w:szCs w:val="18"/>
        </w:rPr>
        <w:t>Teklif t</w:t>
      </w:r>
      <w:r w:rsidR="005A7CF3" w:rsidRPr="00BA6DC2">
        <w:rPr>
          <w:sz w:val="18"/>
          <w:szCs w:val="18"/>
        </w:rPr>
        <w:t>es</w:t>
      </w:r>
      <w:r w:rsidR="006574DB" w:rsidRPr="00BA6DC2">
        <w:rPr>
          <w:sz w:val="18"/>
          <w:szCs w:val="18"/>
        </w:rPr>
        <w:t>limi için son tarih ve saati:</w:t>
      </w:r>
      <w:r w:rsidR="005D4784">
        <w:rPr>
          <w:sz w:val="18"/>
          <w:szCs w:val="18"/>
        </w:rPr>
        <w:t>1</w:t>
      </w:r>
      <w:r w:rsidR="00C67C80">
        <w:rPr>
          <w:sz w:val="18"/>
          <w:szCs w:val="18"/>
        </w:rPr>
        <w:t>5</w:t>
      </w:r>
      <w:r w:rsidR="00853E13" w:rsidRPr="00BA6DC2">
        <w:rPr>
          <w:sz w:val="18"/>
          <w:szCs w:val="18"/>
        </w:rPr>
        <w:t>.04.2015</w:t>
      </w:r>
      <w:r w:rsidRPr="00BA6DC2">
        <w:rPr>
          <w:sz w:val="18"/>
          <w:szCs w:val="18"/>
        </w:rPr>
        <w:t xml:space="preserve"> </w:t>
      </w:r>
      <w:r w:rsidR="00234B8E" w:rsidRPr="00BA6DC2">
        <w:rPr>
          <w:sz w:val="18"/>
          <w:szCs w:val="18"/>
        </w:rPr>
        <w:t>–</w:t>
      </w:r>
      <w:r w:rsidRPr="00BA6DC2">
        <w:rPr>
          <w:sz w:val="18"/>
          <w:szCs w:val="18"/>
        </w:rPr>
        <w:t xml:space="preserve"> </w:t>
      </w:r>
      <w:r w:rsidR="00684031" w:rsidRPr="00BA6DC2">
        <w:rPr>
          <w:sz w:val="18"/>
          <w:szCs w:val="18"/>
        </w:rPr>
        <w:t xml:space="preserve">saat: </w:t>
      </w:r>
      <w:r w:rsidR="00C67C80">
        <w:rPr>
          <w:sz w:val="18"/>
          <w:szCs w:val="18"/>
        </w:rPr>
        <w:t>9</w:t>
      </w:r>
      <w:r w:rsidR="005A7CF3" w:rsidRPr="00BA6DC2">
        <w:rPr>
          <w:sz w:val="18"/>
          <w:szCs w:val="18"/>
        </w:rPr>
        <w:t>.</w:t>
      </w:r>
      <w:r w:rsidR="00C67C80">
        <w:rPr>
          <w:sz w:val="18"/>
          <w:szCs w:val="18"/>
        </w:rPr>
        <w:t>3</w:t>
      </w:r>
      <w:r w:rsidR="005A7CF3" w:rsidRPr="00BA6DC2">
        <w:rPr>
          <w:sz w:val="18"/>
          <w:szCs w:val="18"/>
        </w:rPr>
        <w:t>0</w:t>
      </w:r>
    </w:p>
    <w:p w:rsidR="00034FB5" w:rsidRPr="00BA6DC2" w:rsidRDefault="00034FB5" w:rsidP="00034FB5">
      <w:pPr>
        <w:pBdr>
          <w:top w:val="single" w:sz="4" w:space="1" w:color="auto" w:shadow="1"/>
          <w:left w:val="single" w:sz="4" w:space="0" w:color="auto" w:shadow="1"/>
          <w:bottom w:val="single" w:sz="4" w:space="1" w:color="auto" w:shadow="1"/>
          <w:right w:val="single" w:sz="4" w:space="4" w:color="auto" w:shadow="1"/>
        </w:pBdr>
        <w:rPr>
          <w:sz w:val="18"/>
          <w:szCs w:val="18"/>
        </w:rPr>
      </w:pPr>
    </w:p>
    <w:p w:rsidR="00034FB5" w:rsidRPr="00BA6DC2" w:rsidRDefault="00034FB5" w:rsidP="00034FB5">
      <w:pPr>
        <w:pBdr>
          <w:top w:val="single" w:sz="4" w:space="1" w:color="auto" w:shadow="1"/>
          <w:left w:val="single" w:sz="4" w:space="0" w:color="auto" w:shadow="1"/>
          <w:bottom w:val="single" w:sz="4" w:space="1" w:color="auto" w:shadow="1"/>
          <w:right w:val="single" w:sz="4" w:space="4" w:color="auto" w:shadow="1"/>
        </w:pBdr>
        <w:rPr>
          <w:sz w:val="18"/>
          <w:szCs w:val="18"/>
        </w:rPr>
      </w:pPr>
      <w:r w:rsidRPr="00BA6DC2">
        <w:rPr>
          <w:sz w:val="18"/>
          <w:szCs w:val="18"/>
        </w:rPr>
        <w:t>Gerekli ek bilgi ya da açıklamalar</w:t>
      </w:r>
      <w:r w:rsidR="00475E0F" w:rsidRPr="00BA6DC2">
        <w:rPr>
          <w:sz w:val="18"/>
          <w:szCs w:val="18"/>
        </w:rPr>
        <w:t xml:space="preserve"> </w:t>
      </w:r>
      <w:hyperlink r:id="rId12" w:history="1">
        <w:r w:rsidR="00853E13" w:rsidRPr="00BA6DC2">
          <w:rPr>
            <w:rStyle w:val="Kpr"/>
            <w:sz w:val="18"/>
            <w:szCs w:val="18"/>
          </w:rPr>
          <w:t>www.dogaka.gov.tr</w:t>
        </w:r>
      </w:hyperlink>
      <w:r w:rsidR="00853E13" w:rsidRPr="00BA6DC2">
        <w:rPr>
          <w:sz w:val="18"/>
          <w:szCs w:val="18"/>
        </w:rPr>
        <w:t xml:space="preserve"> </w:t>
      </w:r>
      <w:r w:rsidRPr="00BA6DC2">
        <w:rPr>
          <w:sz w:val="18"/>
          <w:szCs w:val="18"/>
        </w:rPr>
        <w:t xml:space="preserve"> internet adreslerinde yayınlanacaktır.</w:t>
      </w:r>
    </w:p>
    <w:p w:rsidR="00034FB5" w:rsidRPr="00BA6DC2" w:rsidRDefault="00034FB5" w:rsidP="00034FB5">
      <w:pPr>
        <w:pBdr>
          <w:top w:val="single" w:sz="4" w:space="1" w:color="auto" w:shadow="1"/>
          <w:left w:val="single" w:sz="4" w:space="0" w:color="auto" w:shadow="1"/>
          <w:bottom w:val="single" w:sz="4" w:space="1" w:color="auto" w:shadow="1"/>
          <w:right w:val="single" w:sz="4" w:space="4" w:color="auto" w:shadow="1"/>
        </w:pBdr>
        <w:rPr>
          <w:sz w:val="18"/>
          <w:szCs w:val="18"/>
        </w:rPr>
      </w:pPr>
    </w:p>
    <w:p w:rsidR="0021033A" w:rsidRPr="00BA6DC2" w:rsidRDefault="00034FB5" w:rsidP="00034FB5">
      <w:pPr>
        <w:pBdr>
          <w:top w:val="single" w:sz="4" w:space="1" w:color="auto" w:shadow="1"/>
          <w:left w:val="single" w:sz="4" w:space="0" w:color="auto" w:shadow="1"/>
          <w:bottom w:val="single" w:sz="4" w:space="1" w:color="auto" w:shadow="1"/>
          <w:right w:val="single" w:sz="4" w:space="4" w:color="auto" w:shadow="1"/>
        </w:pBdr>
        <w:rPr>
          <w:sz w:val="18"/>
          <w:szCs w:val="18"/>
        </w:rPr>
      </w:pPr>
      <w:r w:rsidRPr="00BA6DC2">
        <w:rPr>
          <w:sz w:val="18"/>
          <w:szCs w:val="18"/>
        </w:rPr>
        <w:t xml:space="preserve">Teklifler, </w:t>
      </w:r>
      <w:r w:rsidR="005D4784">
        <w:rPr>
          <w:sz w:val="18"/>
          <w:szCs w:val="18"/>
        </w:rPr>
        <w:t>1</w:t>
      </w:r>
      <w:r w:rsidR="00C67C80">
        <w:rPr>
          <w:sz w:val="18"/>
          <w:szCs w:val="18"/>
        </w:rPr>
        <w:t>5</w:t>
      </w:r>
      <w:r w:rsidR="00853E13" w:rsidRPr="00BA6DC2">
        <w:rPr>
          <w:sz w:val="18"/>
          <w:szCs w:val="18"/>
        </w:rPr>
        <w:t>.04.2015</w:t>
      </w:r>
      <w:r w:rsidRPr="00BA6DC2">
        <w:rPr>
          <w:sz w:val="18"/>
          <w:szCs w:val="18"/>
        </w:rPr>
        <w:t xml:space="preserve"> tarihinde, saat </w:t>
      </w:r>
      <w:r w:rsidR="003F1B25" w:rsidRPr="00BA6DC2">
        <w:rPr>
          <w:sz w:val="18"/>
          <w:szCs w:val="18"/>
        </w:rPr>
        <w:t>10</w:t>
      </w:r>
      <w:r w:rsidR="005A7CF3" w:rsidRPr="00BA6DC2">
        <w:rPr>
          <w:sz w:val="18"/>
          <w:szCs w:val="18"/>
        </w:rPr>
        <w:t>.00’</w:t>
      </w:r>
      <w:r w:rsidRPr="00BA6DC2">
        <w:rPr>
          <w:sz w:val="18"/>
          <w:szCs w:val="18"/>
        </w:rPr>
        <w:t xml:space="preserve">da ve </w:t>
      </w:r>
      <w:r w:rsidR="003F1B25" w:rsidRPr="00BA6DC2">
        <w:rPr>
          <w:sz w:val="18"/>
          <w:szCs w:val="18"/>
        </w:rPr>
        <w:t>Doğu Akdeniz Kalkınma Ajansı (DOĞAKA) Yavuz Sultan Selim Cad. Birinci Tabakhane Sk. No:20 Antakya / HATAY</w:t>
      </w:r>
      <w:r w:rsidR="00853E13" w:rsidRPr="00BA6DC2">
        <w:rPr>
          <w:sz w:val="18"/>
          <w:szCs w:val="18"/>
        </w:rPr>
        <w:t xml:space="preserve"> </w:t>
      </w:r>
      <w:r w:rsidR="00A967D3" w:rsidRPr="00BA6DC2">
        <w:rPr>
          <w:sz w:val="18"/>
          <w:szCs w:val="18"/>
        </w:rPr>
        <w:t>a</w:t>
      </w:r>
      <w:r w:rsidRPr="00BA6DC2">
        <w:rPr>
          <w:sz w:val="18"/>
          <w:szCs w:val="18"/>
        </w:rPr>
        <w:t>dresinde yapılacak oturumda açılacaktır.</w:t>
      </w:r>
    </w:p>
    <w:p w:rsidR="00034FB5" w:rsidRDefault="00034FB5" w:rsidP="00034FB5">
      <w:pPr>
        <w:pBdr>
          <w:top w:val="single" w:sz="4" w:space="1" w:color="auto" w:shadow="1"/>
          <w:left w:val="single" w:sz="4" w:space="0" w:color="auto" w:shadow="1"/>
          <w:bottom w:val="single" w:sz="4" w:space="1" w:color="auto" w:shadow="1"/>
          <w:right w:val="single" w:sz="4" w:space="4" w:color="auto" w:shadow="1"/>
        </w:pBdr>
        <w:rPr>
          <w:sz w:val="20"/>
          <w:szCs w:val="20"/>
        </w:rPr>
      </w:pPr>
      <w:r w:rsidRPr="00490BC5">
        <w:rPr>
          <w:sz w:val="20"/>
          <w:szCs w:val="20"/>
        </w:rPr>
        <w:t xml:space="preserve"> </w:t>
      </w:r>
    </w:p>
    <w:p w:rsidR="00FE69CA" w:rsidRPr="00BA6DC2" w:rsidRDefault="007C1443" w:rsidP="0021033A">
      <w:pPr>
        <w:pBdr>
          <w:top w:val="single" w:sz="4" w:space="1" w:color="auto" w:shadow="1"/>
          <w:left w:val="single" w:sz="4" w:space="0" w:color="auto" w:shadow="1"/>
          <w:bottom w:val="single" w:sz="4" w:space="1" w:color="auto" w:shadow="1"/>
          <w:right w:val="single" w:sz="4" w:space="4" w:color="auto" w:shadow="1"/>
        </w:pBdr>
        <w:rPr>
          <w:sz w:val="18"/>
          <w:szCs w:val="20"/>
        </w:rPr>
      </w:pPr>
      <w:r w:rsidRPr="00BA6DC2">
        <w:rPr>
          <w:sz w:val="18"/>
          <w:szCs w:val="20"/>
        </w:rPr>
        <w:t>Alınacak makineler;</w:t>
      </w:r>
      <w:r w:rsidR="00674DC1" w:rsidRPr="00BA6DC2">
        <w:rPr>
          <w:sz w:val="18"/>
          <w:szCs w:val="20"/>
        </w:rPr>
        <w:tab/>
      </w:r>
      <w:r w:rsidR="00036A69" w:rsidRPr="00BA6DC2">
        <w:rPr>
          <w:sz w:val="18"/>
          <w:szCs w:val="20"/>
        </w:rPr>
        <w:t>LOT 1:</w:t>
      </w:r>
      <w:r w:rsidR="006E6D79" w:rsidRPr="00BA6DC2">
        <w:rPr>
          <w:sz w:val="18"/>
          <w:szCs w:val="20"/>
        </w:rPr>
        <w:t xml:space="preserve"> </w:t>
      </w:r>
      <w:r w:rsidR="00036A69" w:rsidRPr="00BA6DC2">
        <w:rPr>
          <w:sz w:val="18"/>
          <w:szCs w:val="20"/>
        </w:rPr>
        <w:t xml:space="preserve"> </w:t>
      </w:r>
      <w:r w:rsidR="00BA6DC2">
        <w:rPr>
          <w:sz w:val="18"/>
          <w:szCs w:val="20"/>
        </w:rPr>
        <w:t xml:space="preserve">  </w:t>
      </w:r>
      <w:r w:rsidR="006E6D79" w:rsidRPr="00BA6DC2">
        <w:rPr>
          <w:sz w:val="18"/>
          <w:szCs w:val="20"/>
        </w:rPr>
        <w:t xml:space="preserve">1 </w:t>
      </w:r>
      <w:r w:rsidR="00853E13" w:rsidRPr="00BA6DC2">
        <w:rPr>
          <w:sz w:val="18"/>
          <w:szCs w:val="20"/>
        </w:rPr>
        <w:t>SULU ELEVATÖR 400 LT</w:t>
      </w:r>
    </w:p>
    <w:p w:rsidR="00036A69" w:rsidRPr="00BA6DC2" w:rsidRDefault="00036A69" w:rsidP="0021033A">
      <w:pPr>
        <w:pBdr>
          <w:top w:val="single" w:sz="4" w:space="1" w:color="auto" w:shadow="1"/>
          <w:left w:val="single" w:sz="4" w:space="0" w:color="auto" w:shadow="1"/>
          <w:bottom w:val="single" w:sz="4" w:space="1" w:color="auto" w:shadow="1"/>
          <w:right w:val="single" w:sz="4" w:space="4" w:color="auto" w:shadow="1"/>
        </w:pBdr>
        <w:rPr>
          <w:sz w:val="18"/>
          <w:szCs w:val="20"/>
        </w:rPr>
      </w:pPr>
      <w:r w:rsidRPr="00BA6DC2">
        <w:rPr>
          <w:sz w:val="18"/>
          <w:szCs w:val="20"/>
        </w:rPr>
        <w:tab/>
      </w:r>
      <w:r w:rsidRPr="00BA6DC2">
        <w:rPr>
          <w:sz w:val="18"/>
          <w:szCs w:val="20"/>
        </w:rPr>
        <w:tab/>
      </w:r>
      <w:r w:rsidRPr="00BA6DC2">
        <w:rPr>
          <w:sz w:val="18"/>
          <w:szCs w:val="20"/>
        </w:rPr>
        <w:tab/>
      </w:r>
      <w:r w:rsidR="00674DC1" w:rsidRPr="00BA6DC2">
        <w:rPr>
          <w:sz w:val="18"/>
          <w:szCs w:val="20"/>
        </w:rPr>
        <w:tab/>
      </w:r>
      <w:r w:rsidR="006E6D79" w:rsidRPr="00BA6DC2">
        <w:rPr>
          <w:sz w:val="18"/>
          <w:szCs w:val="20"/>
        </w:rPr>
        <w:t xml:space="preserve">1 </w:t>
      </w:r>
      <w:r w:rsidR="00853E13" w:rsidRPr="00BA6DC2">
        <w:rPr>
          <w:sz w:val="18"/>
          <w:szCs w:val="20"/>
        </w:rPr>
        <w:t>YIKAMALI ÖN ELEK</w:t>
      </w:r>
    </w:p>
    <w:p w:rsidR="00853E13" w:rsidRPr="00BA6DC2" w:rsidRDefault="00036A69" w:rsidP="00853E13">
      <w:pPr>
        <w:pBdr>
          <w:top w:val="single" w:sz="4" w:space="1" w:color="auto" w:shadow="1"/>
          <w:left w:val="single" w:sz="4" w:space="0" w:color="auto" w:shadow="1"/>
          <w:bottom w:val="single" w:sz="4" w:space="1" w:color="auto" w:shadow="1"/>
          <w:right w:val="single" w:sz="4" w:space="4" w:color="auto" w:shadow="1"/>
        </w:pBdr>
        <w:rPr>
          <w:sz w:val="18"/>
          <w:szCs w:val="20"/>
        </w:rPr>
      </w:pPr>
      <w:r w:rsidRPr="00BA6DC2">
        <w:rPr>
          <w:sz w:val="18"/>
          <w:szCs w:val="20"/>
        </w:rPr>
        <w:tab/>
      </w:r>
      <w:r w:rsidRPr="00BA6DC2">
        <w:rPr>
          <w:sz w:val="18"/>
          <w:szCs w:val="20"/>
        </w:rPr>
        <w:tab/>
      </w:r>
      <w:r w:rsidRPr="00BA6DC2">
        <w:rPr>
          <w:sz w:val="18"/>
          <w:szCs w:val="20"/>
        </w:rPr>
        <w:tab/>
      </w:r>
      <w:r w:rsidR="00674DC1" w:rsidRPr="00BA6DC2">
        <w:rPr>
          <w:sz w:val="18"/>
          <w:szCs w:val="20"/>
        </w:rPr>
        <w:tab/>
      </w:r>
      <w:r w:rsidR="006E6D79" w:rsidRPr="00BA6DC2">
        <w:rPr>
          <w:sz w:val="18"/>
          <w:szCs w:val="20"/>
        </w:rPr>
        <w:t xml:space="preserve">1 </w:t>
      </w:r>
      <w:r w:rsidR="00853E13" w:rsidRPr="00BA6DC2">
        <w:rPr>
          <w:sz w:val="18"/>
          <w:szCs w:val="20"/>
        </w:rPr>
        <w:t xml:space="preserve">ZEYTİN SEÇME BANDI 4METRE </w:t>
      </w:r>
    </w:p>
    <w:p w:rsidR="00036A69" w:rsidRPr="00BA6DC2" w:rsidRDefault="00853E13" w:rsidP="00853E13">
      <w:pPr>
        <w:pBdr>
          <w:top w:val="single" w:sz="4" w:space="1" w:color="auto" w:shadow="1"/>
          <w:left w:val="single" w:sz="4" w:space="0" w:color="auto" w:shadow="1"/>
          <w:bottom w:val="single" w:sz="4" w:space="1" w:color="auto" w:shadow="1"/>
          <w:right w:val="single" w:sz="4" w:space="4" w:color="auto" w:shadow="1"/>
        </w:pBdr>
        <w:ind w:firstLine="708"/>
        <w:rPr>
          <w:sz w:val="18"/>
          <w:szCs w:val="20"/>
        </w:rPr>
      </w:pPr>
      <w:r w:rsidRPr="00BA6DC2">
        <w:rPr>
          <w:sz w:val="18"/>
          <w:szCs w:val="20"/>
        </w:rPr>
        <w:t xml:space="preserve">                                             </w:t>
      </w:r>
      <w:r w:rsidR="00BA6DC2">
        <w:rPr>
          <w:sz w:val="18"/>
          <w:szCs w:val="20"/>
        </w:rPr>
        <w:t xml:space="preserve">    </w:t>
      </w:r>
      <w:r w:rsidRPr="00BA6DC2">
        <w:rPr>
          <w:sz w:val="18"/>
          <w:szCs w:val="20"/>
        </w:rPr>
        <w:t>(YÜKLEME ELEVATÖRÜ HARİÇ OTURMA SİSTEMİ DAHİL )</w:t>
      </w:r>
    </w:p>
    <w:p w:rsidR="00036A69" w:rsidRPr="00BA6DC2" w:rsidRDefault="00695A3B" w:rsidP="0021033A">
      <w:pPr>
        <w:pBdr>
          <w:top w:val="single" w:sz="4" w:space="1" w:color="auto" w:shadow="1"/>
          <w:left w:val="single" w:sz="4" w:space="0" w:color="auto" w:shadow="1"/>
          <w:bottom w:val="single" w:sz="4" w:space="1" w:color="auto" w:shadow="1"/>
          <w:right w:val="single" w:sz="4" w:space="4" w:color="auto" w:shadow="1"/>
        </w:pBdr>
        <w:rPr>
          <w:sz w:val="18"/>
          <w:szCs w:val="20"/>
        </w:rPr>
      </w:pPr>
      <w:r w:rsidRPr="00BA6DC2">
        <w:rPr>
          <w:sz w:val="18"/>
          <w:szCs w:val="20"/>
        </w:rPr>
        <w:tab/>
      </w:r>
      <w:r w:rsidRPr="00BA6DC2">
        <w:rPr>
          <w:sz w:val="18"/>
          <w:szCs w:val="20"/>
        </w:rPr>
        <w:tab/>
      </w:r>
      <w:r w:rsidRPr="00BA6DC2">
        <w:rPr>
          <w:sz w:val="18"/>
          <w:szCs w:val="20"/>
        </w:rPr>
        <w:tab/>
      </w:r>
      <w:r w:rsidR="00674DC1" w:rsidRPr="00BA6DC2">
        <w:rPr>
          <w:sz w:val="18"/>
          <w:szCs w:val="20"/>
        </w:rPr>
        <w:tab/>
      </w:r>
      <w:r w:rsidR="00853E13" w:rsidRPr="00BA6DC2">
        <w:rPr>
          <w:sz w:val="18"/>
          <w:szCs w:val="20"/>
        </w:rPr>
        <w:t>2</w:t>
      </w:r>
      <w:r w:rsidR="006E6D79" w:rsidRPr="00BA6DC2">
        <w:rPr>
          <w:sz w:val="18"/>
          <w:szCs w:val="20"/>
        </w:rPr>
        <w:t xml:space="preserve"> </w:t>
      </w:r>
      <w:r w:rsidR="00853E13" w:rsidRPr="00BA6DC2">
        <w:rPr>
          <w:sz w:val="18"/>
          <w:szCs w:val="20"/>
        </w:rPr>
        <w:t>SULU ELEVATÖR 200LT</w:t>
      </w:r>
    </w:p>
    <w:p w:rsidR="00684031" w:rsidRPr="00BA6DC2" w:rsidRDefault="00684031" w:rsidP="0021033A">
      <w:pPr>
        <w:pBdr>
          <w:top w:val="single" w:sz="4" w:space="1" w:color="auto" w:shadow="1"/>
          <w:left w:val="single" w:sz="4" w:space="0" w:color="auto" w:shadow="1"/>
          <w:bottom w:val="single" w:sz="4" w:space="1" w:color="auto" w:shadow="1"/>
          <w:right w:val="single" w:sz="4" w:space="4" w:color="auto" w:shadow="1"/>
        </w:pBdr>
        <w:rPr>
          <w:sz w:val="18"/>
          <w:szCs w:val="20"/>
        </w:rPr>
      </w:pPr>
      <w:r w:rsidRPr="00BA6DC2">
        <w:rPr>
          <w:sz w:val="18"/>
          <w:szCs w:val="20"/>
        </w:rPr>
        <w:tab/>
      </w:r>
      <w:r w:rsidRPr="00BA6DC2">
        <w:rPr>
          <w:sz w:val="18"/>
          <w:szCs w:val="20"/>
        </w:rPr>
        <w:tab/>
      </w:r>
      <w:r w:rsidRPr="00BA6DC2">
        <w:rPr>
          <w:sz w:val="18"/>
          <w:szCs w:val="20"/>
        </w:rPr>
        <w:tab/>
      </w:r>
      <w:r w:rsidRPr="00BA6DC2">
        <w:rPr>
          <w:sz w:val="18"/>
          <w:szCs w:val="20"/>
        </w:rPr>
        <w:tab/>
        <w:t>1 ZEYTİN KURUTMA MAKİNASI 8METRE</w:t>
      </w:r>
    </w:p>
    <w:p w:rsidR="00684031" w:rsidRPr="00BA6DC2" w:rsidRDefault="00684031" w:rsidP="0021033A">
      <w:pPr>
        <w:pBdr>
          <w:top w:val="single" w:sz="4" w:space="1" w:color="auto" w:shadow="1"/>
          <w:left w:val="single" w:sz="4" w:space="0" w:color="auto" w:shadow="1"/>
          <w:bottom w:val="single" w:sz="4" w:space="1" w:color="auto" w:shadow="1"/>
          <w:right w:val="single" w:sz="4" w:space="4" w:color="auto" w:shadow="1"/>
        </w:pBdr>
        <w:rPr>
          <w:sz w:val="18"/>
          <w:szCs w:val="20"/>
        </w:rPr>
      </w:pPr>
      <w:r w:rsidRPr="00BA6DC2">
        <w:rPr>
          <w:sz w:val="18"/>
          <w:szCs w:val="20"/>
        </w:rPr>
        <w:tab/>
      </w:r>
      <w:r w:rsidRPr="00BA6DC2">
        <w:rPr>
          <w:sz w:val="18"/>
          <w:szCs w:val="20"/>
        </w:rPr>
        <w:tab/>
      </w:r>
      <w:r w:rsidRPr="00BA6DC2">
        <w:rPr>
          <w:sz w:val="18"/>
          <w:szCs w:val="20"/>
        </w:rPr>
        <w:tab/>
      </w:r>
      <w:r w:rsidRPr="00BA6DC2">
        <w:rPr>
          <w:sz w:val="18"/>
          <w:szCs w:val="20"/>
        </w:rPr>
        <w:tab/>
        <w:t>1 YARI OTOMATİK ZEYTİN VE GRANÜLLÜ GIDA DOLUM VE</w:t>
      </w:r>
    </w:p>
    <w:p w:rsidR="00684031" w:rsidRPr="00BA6DC2" w:rsidRDefault="00684031" w:rsidP="00684031">
      <w:pPr>
        <w:pBdr>
          <w:top w:val="single" w:sz="4" w:space="1" w:color="auto" w:shadow="1"/>
          <w:left w:val="single" w:sz="4" w:space="0" w:color="auto" w:shadow="1"/>
          <w:bottom w:val="single" w:sz="4" w:space="1" w:color="auto" w:shadow="1"/>
          <w:right w:val="single" w:sz="4" w:space="4" w:color="auto" w:shadow="1"/>
        </w:pBdr>
        <w:ind w:firstLine="708"/>
        <w:rPr>
          <w:sz w:val="18"/>
          <w:szCs w:val="20"/>
        </w:rPr>
      </w:pPr>
      <w:r w:rsidRPr="00BA6DC2">
        <w:rPr>
          <w:sz w:val="18"/>
          <w:szCs w:val="20"/>
        </w:rPr>
        <w:t xml:space="preserve">                                              </w:t>
      </w:r>
      <w:r w:rsidR="00BA6DC2">
        <w:rPr>
          <w:sz w:val="18"/>
          <w:szCs w:val="20"/>
        </w:rPr>
        <w:t xml:space="preserve">    </w:t>
      </w:r>
      <w:r w:rsidRPr="00BA6DC2">
        <w:rPr>
          <w:sz w:val="18"/>
          <w:szCs w:val="20"/>
        </w:rPr>
        <w:t>YAĞLAMA MAKİNASI</w:t>
      </w:r>
    </w:p>
    <w:p w:rsidR="00684031" w:rsidRPr="00BA6DC2" w:rsidRDefault="00684031" w:rsidP="00684031">
      <w:pPr>
        <w:pBdr>
          <w:top w:val="single" w:sz="4" w:space="1" w:color="auto" w:shadow="1"/>
          <w:left w:val="single" w:sz="4" w:space="0" w:color="auto" w:shadow="1"/>
          <w:bottom w:val="single" w:sz="4" w:space="1" w:color="auto" w:shadow="1"/>
          <w:right w:val="single" w:sz="4" w:space="4" w:color="auto" w:shadow="1"/>
        </w:pBdr>
        <w:ind w:firstLine="708"/>
        <w:rPr>
          <w:sz w:val="18"/>
          <w:szCs w:val="20"/>
        </w:rPr>
      </w:pPr>
      <w:r w:rsidRPr="00BA6DC2">
        <w:rPr>
          <w:sz w:val="18"/>
          <w:szCs w:val="20"/>
        </w:rPr>
        <w:tab/>
      </w:r>
      <w:r w:rsidRPr="00BA6DC2">
        <w:rPr>
          <w:sz w:val="18"/>
          <w:szCs w:val="20"/>
        </w:rPr>
        <w:tab/>
      </w:r>
      <w:r w:rsidRPr="00BA6DC2">
        <w:rPr>
          <w:sz w:val="18"/>
          <w:szCs w:val="20"/>
        </w:rPr>
        <w:tab/>
        <w:t>1 GRAMAJ TAMAMLAMA SALAMURA DOLUM VE KAPAK</w:t>
      </w:r>
    </w:p>
    <w:p w:rsidR="00684031" w:rsidRPr="00BA6DC2" w:rsidRDefault="00684031" w:rsidP="00684031">
      <w:pPr>
        <w:pBdr>
          <w:top w:val="single" w:sz="4" w:space="1" w:color="auto" w:shadow="1"/>
          <w:left w:val="single" w:sz="4" w:space="0" w:color="auto" w:shadow="1"/>
          <w:bottom w:val="single" w:sz="4" w:space="1" w:color="auto" w:shadow="1"/>
          <w:right w:val="single" w:sz="4" w:space="4" w:color="auto" w:shadow="1"/>
        </w:pBdr>
        <w:ind w:firstLine="708"/>
        <w:rPr>
          <w:sz w:val="18"/>
          <w:szCs w:val="20"/>
        </w:rPr>
      </w:pPr>
      <w:r w:rsidRPr="00BA6DC2">
        <w:rPr>
          <w:sz w:val="18"/>
          <w:szCs w:val="20"/>
        </w:rPr>
        <w:t xml:space="preserve">                                              </w:t>
      </w:r>
      <w:r w:rsidR="00BA6DC2">
        <w:rPr>
          <w:sz w:val="18"/>
          <w:szCs w:val="20"/>
        </w:rPr>
        <w:t xml:space="preserve">    </w:t>
      </w:r>
      <w:r w:rsidRPr="00BA6DC2">
        <w:rPr>
          <w:sz w:val="18"/>
          <w:szCs w:val="20"/>
        </w:rPr>
        <w:t>KAPAMA MASASI</w:t>
      </w:r>
    </w:p>
    <w:p w:rsidR="00684031" w:rsidRPr="00BA6DC2" w:rsidRDefault="00684031" w:rsidP="00684031">
      <w:pPr>
        <w:pBdr>
          <w:top w:val="single" w:sz="4" w:space="1" w:color="auto" w:shadow="1"/>
          <w:left w:val="single" w:sz="4" w:space="0" w:color="auto" w:shadow="1"/>
          <w:bottom w:val="single" w:sz="4" w:space="1" w:color="auto" w:shadow="1"/>
          <w:right w:val="single" w:sz="4" w:space="4" w:color="auto" w:shadow="1"/>
        </w:pBdr>
        <w:ind w:firstLine="708"/>
        <w:rPr>
          <w:sz w:val="18"/>
          <w:szCs w:val="20"/>
        </w:rPr>
      </w:pPr>
      <w:r w:rsidRPr="00BA6DC2">
        <w:rPr>
          <w:sz w:val="18"/>
          <w:szCs w:val="20"/>
        </w:rPr>
        <w:tab/>
      </w:r>
      <w:r w:rsidRPr="00BA6DC2">
        <w:rPr>
          <w:sz w:val="18"/>
          <w:szCs w:val="20"/>
        </w:rPr>
        <w:tab/>
      </w:r>
      <w:r w:rsidRPr="00BA6DC2">
        <w:rPr>
          <w:sz w:val="18"/>
          <w:szCs w:val="20"/>
        </w:rPr>
        <w:tab/>
        <w:t>1 YAZICI BANDI MODÜLER</w:t>
      </w:r>
    </w:p>
    <w:p w:rsidR="00684031" w:rsidRPr="00BA6DC2" w:rsidRDefault="00684031" w:rsidP="00684031">
      <w:pPr>
        <w:pBdr>
          <w:top w:val="single" w:sz="4" w:space="1" w:color="auto" w:shadow="1"/>
          <w:left w:val="single" w:sz="4" w:space="0" w:color="auto" w:shadow="1"/>
          <w:bottom w:val="single" w:sz="4" w:space="1" w:color="auto" w:shadow="1"/>
          <w:right w:val="single" w:sz="4" w:space="4" w:color="auto" w:shadow="1"/>
        </w:pBdr>
        <w:ind w:firstLine="708"/>
        <w:rPr>
          <w:sz w:val="18"/>
          <w:szCs w:val="20"/>
        </w:rPr>
      </w:pPr>
      <w:r w:rsidRPr="00BA6DC2">
        <w:rPr>
          <w:sz w:val="18"/>
          <w:szCs w:val="20"/>
        </w:rPr>
        <w:tab/>
      </w:r>
      <w:r w:rsidRPr="00BA6DC2">
        <w:rPr>
          <w:sz w:val="18"/>
          <w:szCs w:val="20"/>
        </w:rPr>
        <w:tab/>
      </w:r>
      <w:r w:rsidRPr="00BA6DC2">
        <w:rPr>
          <w:sz w:val="18"/>
          <w:szCs w:val="20"/>
        </w:rPr>
        <w:tab/>
        <w:t>1 ZEYTİN KIRMA MAKİNESİ</w:t>
      </w:r>
    </w:p>
    <w:p w:rsidR="00684031" w:rsidRPr="00BA6DC2" w:rsidRDefault="00684031" w:rsidP="00684031">
      <w:pPr>
        <w:pBdr>
          <w:top w:val="single" w:sz="4" w:space="1" w:color="auto" w:shadow="1"/>
          <w:left w:val="single" w:sz="4" w:space="0" w:color="auto" w:shadow="1"/>
          <w:bottom w:val="single" w:sz="4" w:space="1" w:color="auto" w:shadow="1"/>
          <w:right w:val="single" w:sz="4" w:space="4" w:color="auto" w:shadow="1"/>
        </w:pBdr>
        <w:ind w:firstLine="708"/>
        <w:rPr>
          <w:sz w:val="18"/>
          <w:szCs w:val="20"/>
        </w:rPr>
      </w:pPr>
      <w:r w:rsidRPr="00BA6DC2">
        <w:rPr>
          <w:sz w:val="18"/>
          <w:szCs w:val="20"/>
        </w:rPr>
        <w:tab/>
      </w:r>
      <w:r w:rsidRPr="00BA6DC2">
        <w:rPr>
          <w:sz w:val="18"/>
          <w:szCs w:val="20"/>
        </w:rPr>
        <w:tab/>
      </w:r>
      <w:r w:rsidRPr="00BA6DC2">
        <w:rPr>
          <w:sz w:val="18"/>
          <w:szCs w:val="20"/>
        </w:rPr>
        <w:tab/>
        <w:t>1 ELEVATÖRLU KAYIŞLI ZEYTİN ÇİZME MAKİNASI</w:t>
      </w:r>
    </w:p>
    <w:p w:rsidR="00684031" w:rsidRPr="00BA6DC2" w:rsidRDefault="00684031" w:rsidP="00684031">
      <w:pPr>
        <w:pBdr>
          <w:top w:val="single" w:sz="4" w:space="1" w:color="auto" w:shadow="1"/>
          <w:left w:val="single" w:sz="4" w:space="0" w:color="auto" w:shadow="1"/>
          <w:bottom w:val="single" w:sz="4" w:space="1" w:color="auto" w:shadow="1"/>
          <w:right w:val="single" w:sz="4" w:space="4" w:color="auto" w:shadow="1"/>
        </w:pBdr>
        <w:ind w:firstLine="708"/>
        <w:rPr>
          <w:sz w:val="18"/>
          <w:szCs w:val="20"/>
        </w:rPr>
      </w:pPr>
      <w:r w:rsidRPr="00BA6DC2">
        <w:rPr>
          <w:sz w:val="18"/>
          <w:szCs w:val="20"/>
        </w:rPr>
        <w:tab/>
      </w:r>
      <w:r w:rsidRPr="00BA6DC2">
        <w:rPr>
          <w:sz w:val="18"/>
          <w:szCs w:val="20"/>
        </w:rPr>
        <w:tab/>
      </w:r>
      <w:r w:rsidRPr="00BA6DC2">
        <w:rPr>
          <w:sz w:val="18"/>
          <w:szCs w:val="20"/>
        </w:rPr>
        <w:tab/>
        <w:t>1 ZEYTİN ÇEKİRDEĞİ ÇIKARTMA MAKİNASI 12 BIÇAKLI</w:t>
      </w:r>
    </w:p>
    <w:p w:rsidR="00684031" w:rsidRPr="00BA6DC2" w:rsidRDefault="00684031" w:rsidP="00684031">
      <w:pPr>
        <w:pBdr>
          <w:top w:val="single" w:sz="4" w:space="1" w:color="auto" w:shadow="1"/>
          <w:left w:val="single" w:sz="4" w:space="0" w:color="auto" w:shadow="1"/>
          <w:bottom w:val="single" w:sz="4" w:space="1" w:color="auto" w:shadow="1"/>
          <w:right w:val="single" w:sz="4" w:space="4" w:color="auto" w:shadow="1"/>
        </w:pBdr>
        <w:ind w:firstLine="708"/>
        <w:rPr>
          <w:sz w:val="18"/>
          <w:szCs w:val="20"/>
        </w:rPr>
      </w:pPr>
      <w:r w:rsidRPr="00BA6DC2">
        <w:rPr>
          <w:sz w:val="18"/>
          <w:szCs w:val="20"/>
        </w:rPr>
        <w:tab/>
      </w:r>
      <w:r w:rsidRPr="00BA6DC2">
        <w:rPr>
          <w:sz w:val="18"/>
          <w:szCs w:val="20"/>
        </w:rPr>
        <w:tab/>
      </w:r>
      <w:r w:rsidRPr="00BA6DC2">
        <w:rPr>
          <w:sz w:val="18"/>
          <w:szCs w:val="20"/>
        </w:rPr>
        <w:tab/>
        <w:t>1 ZEYTİN DİLİMLEME MAKİNESİ</w:t>
      </w:r>
    </w:p>
    <w:p w:rsidR="00684031" w:rsidRPr="00BA6DC2" w:rsidRDefault="00684031" w:rsidP="00684031">
      <w:pPr>
        <w:pBdr>
          <w:top w:val="single" w:sz="4" w:space="1" w:color="auto" w:shadow="1"/>
          <w:left w:val="single" w:sz="4" w:space="0" w:color="auto" w:shadow="1"/>
          <w:bottom w:val="single" w:sz="4" w:space="1" w:color="auto" w:shadow="1"/>
          <w:right w:val="single" w:sz="4" w:space="4" w:color="auto" w:shadow="1"/>
        </w:pBdr>
        <w:ind w:firstLine="708"/>
        <w:rPr>
          <w:sz w:val="18"/>
          <w:szCs w:val="20"/>
        </w:rPr>
      </w:pPr>
      <w:r w:rsidRPr="00BA6DC2">
        <w:rPr>
          <w:sz w:val="18"/>
          <w:szCs w:val="20"/>
        </w:rPr>
        <w:tab/>
      </w:r>
      <w:r w:rsidRPr="00BA6DC2">
        <w:rPr>
          <w:sz w:val="18"/>
          <w:szCs w:val="20"/>
        </w:rPr>
        <w:tab/>
      </w:r>
      <w:r w:rsidRPr="00BA6DC2">
        <w:rPr>
          <w:sz w:val="18"/>
          <w:szCs w:val="20"/>
        </w:rPr>
        <w:tab/>
        <w:t>1 VİBRATÖR</w:t>
      </w:r>
    </w:p>
    <w:p w:rsidR="00684031" w:rsidRPr="00BA6DC2" w:rsidRDefault="00684031" w:rsidP="00684031">
      <w:pPr>
        <w:pBdr>
          <w:top w:val="single" w:sz="4" w:space="1" w:color="auto" w:shadow="1"/>
          <w:left w:val="single" w:sz="4" w:space="0" w:color="auto" w:shadow="1"/>
          <w:bottom w:val="single" w:sz="4" w:space="1" w:color="auto" w:shadow="1"/>
          <w:right w:val="single" w:sz="4" w:space="4" w:color="auto" w:shadow="1"/>
        </w:pBdr>
        <w:ind w:firstLine="708"/>
        <w:rPr>
          <w:sz w:val="18"/>
          <w:szCs w:val="20"/>
        </w:rPr>
      </w:pPr>
      <w:r w:rsidRPr="00BA6DC2">
        <w:rPr>
          <w:sz w:val="18"/>
          <w:szCs w:val="20"/>
        </w:rPr>
        <w:tab/>
      </w:r>
      <w:r w:rsidRPr="00BA6DC2">
        <w:rPr>
          <w:sz w:val="18"/>
          <w:szCs w:val="20"/>
        </w:rPr>
        <w:tab/>
      </w:r>
      <w:r w:rsidRPr="00BA6DC2">
        <w:rPr>
          <w:sz w:val="18"/>
          <w:szCs w:val="20"/>
        </w:rPr>
        <w:tab/>
        <w:t>1 DANSİMETRE SETİ</w:t>
      </w:r>
    </w:p>
    <w:p w:rsidR="00684031" w:rsidRPr="00BA6DC2" w:rsidRDefault="00684031" w:rsidP="00684031">
      <w:pPr>
        <w:pBdr>
          <w:top w:val="single" w:sz="4" w:space="1" w:color="auto" w:shadow="1"/>
          <w:left w:val="single" w:sz="4" w:space="0" w:color="auto" w:shadow="1"/>
          <w:bottom w:val="single" w:sz="4" w:space="1" w:color="auto" w:shadow="1"/>
          <w:right w:val="single" w:sz="4" w:space="4" w:color="auto" w:shadow="1"/>
        </w:pBdr>
        <w:ind w:firstLine="708"/>
        <w:rPr>
          <w:sz w:val="18"/>
          <w:szCs w:val="20"/>
        </w:rPr>
      </w:pPr>
      <w:r w:rsidRPr="00BA6DC2">
        <w:rPr>
          <w:sz w:val="18"/>
          <w:szCs w:val="20"/>
        </w:rPr>
        <w:tab/>
      </w:r>
      <w:r w:rsidRPr="00BA6DC2">
        <w:rPr>
          <w:sz w:val="18"/>
          <w:szCs w:val="20"/>
        </w:rPr>
        <w:tab/>
      </w:r>
      <w:r w:rsidRPr="00BA6DC2">
        <w:rPr>
          <w:sz w:val="18"/>
          <w:szCs w:val="20"/>
        </w:rPr>
        <w:tab/>
        <w:t>1 PASLANMAZÇELİK ZEYTİN ELEME MAKİNASI 6METRE</w:t>
      </w:r>
    </w:p>
    <w:p w:rsidR="00684031" w:rsidRPr="00BA6DC2" w:rsidRDefault="00684031" w:rsidP="00684031">
      <w:pPr>
        <w:pBdr>
          <w:top w:val="single" w:sz="4" w:space="1" w:color="auto" w:shadow="1"/>
          <w:left w:val="single" w:sz="4" w:space="0" w:color="auto" w:shadow="1"/>
          <w:bottom w:val="single" w:sz="4" w:space="1" w:color="auto" w:shadow="1"/>
          <w:right w:val="single" w:sz="4" w:space="4" w:color="auto" w:shadow="1"/>
        </w:pBdr>
        <w:ind w:firstLine="708"/>
        <w:rPr>
          <w:sz w:val="18"/>
          <w:szCs w:val="20"/>
        </w:rPr>
      </w:pPr>
      <w:r w:rsidRPr="00BA6DC2">
        <w:rPr>
          <w:sz w:val="18"/>
          <w:szCs w:val="20"/>
        </w:rPr>
        <w:tab/>
      </w:r>
      <w:r w:rsidRPr="00BA6DC2">
        <w:rPr>
          <w:sz w:val="18"/>
          <w:szCs w:val="20"/>
        </w:rPr>
        <w:tab/>
      </w:r>
      <w:r w:rsidRPr="00BA6DC2">
        <w:rPr>
          <w:sz w:val="18"/>
          <w:szCs w:val="20"/>
        </w:rPr>
        <w:tab/>
        <w:t>1 SAP ALMA MAKİNESİ</w:t>
      </w:r>
    </w:p>
    <w:p w:rsidR="00695A3B" w:rsidRPr="00BA6DC2" w:rsidRDefault="00695A3B" w:rsidP="0021033A">
      <w:pPr>
        <w:pBdr>
          <w:top w:val="single" w:sz="4" w:space="1" w:color="auto" w:shadow="1"/>
          <w:left w:val="single" w:sz="4" w:space="0" w:color="auto" w:shadow="1"/>
          <w:bottom w:val="single" w:sz="4" w:space="1" w:color="auto" w:shadow="1"/>
          <w:right w:val="single" w:sz="4" w:space="4" w:color="auto" w:shadow="1"/>
        </w:pBdr>
        <w:rPr>
          <w:sz w:val="18"/>
          <w:szCs w:val="20"/>
        </w:rPr>
      </w:pPr>
      <w:r w:rsidRPr="00BA6DC2">
        <w:rPr>
          <w:sz w:val="18"/>
          <w:szCs w:val="20"/>
        </w:rPr>
        <w:tab/>
      </w:r>
      <w:r w:rsidRPr="00BA6DC2">
        <w:rPr>
          <w:sz w:val="18"/>
          <w:szCs w:val="20"/>
        </w:rPr>
        <w:tab/>
      </w:r>
      <w:r w:rsidR="00674DC1" w:rsidRPr="00BA6DC2">
        <w:rPr>
          <w:sz w:val="18"/>
          <w:szCs w:val="20"/>
        </w:rPr>
        <w:tab/>
      </w:r>
      <w:r w:rsidRPr="00BA6DC2">
        <w:rPr>
          <w:sz w:val="18"/>
          <w:szCs w:val="20"/>
        </w:rPr>
        <w:t xml:space="preserve">LOT 2: </w:t>
      </w:r>
      <w:r w:rsidR="00674DC1" w:rsidRPr="00BA6DC2">
        <w:rPr>
          <w:sz w:val="18"/>
          <w:szCs w:val="20"/>
        </w:rPr>
        <w:tab/>
      </w:r>
      <w:r w:rsidR="00684031" w:rsidRPr="00BA6DC2">
        <w:rPr>
          <w:sz w:val="18"/>
          <w:szCs w:val="20"/>
        </w:rPr>
        <w:t>22 11.000 lt YERÜSTÜ STOK TANKI</w:t>
      </w:r>
    </w:p>
    <w:p w:rsidR="00684031" w:rsidRPr="00BA6DC2" w:rsidRDefault="00684031" w:rsidP="0021033A">
      <w:pPr>
        <w:pBdr>
          <w:top w:val="single" w:sz="4" w:space="1" w:color="auto" w:shadow="1"/>
          <w:left w:val="single" w:sz="4" w:space="0" w:color="auto" w:shadow="1"/>
          <w:bottom w:val="single" w:sz="4" w:space="1" w:color="auto" w:shadow="1"/>
          <w:right w:val="single" w:sz="4" w:space="4" w:color="auto" w:shadow="1"/>
        </w:pBdr>
        <w:rPr>
          <w:sz w:val="18"/>
          <w:szCs w:val="20"/>
        </w:rPr>
      </w:pPr>
      <w:r w:rsidRPr="00BA6DC2">
        <w:rPr>
          <w:sz w:val="18"/>
          <w:szCs w:val="20"/>
        </w:rPr>
        <w:tab/>
      </w:r>
      <w:r w:rsidRPr="00BA6DC2">
        <w:rPr>
          <w:sz w:val="18"/>
          <w:szCs w:val="20"/>
        </w:rPr>
        <w:tab/>
      </w:r>
      <w:r w:rsidRPr="00BA6DC2">
        <w:rPr>
          <w:sz w:val="18"/>
          <w:szCs w:val="20"/>
        </w:rPr>
        <w:tab/>
      </w:r>
      <w:r w:rsidRPr="00BA6DC2">
        <w:rPr>
          <w:sz w:val="18"/>
          <w:szCs w:val="20"/>
        </w:rPr>
        <w:tab/>
        <w:t>22 13.000 lt YERÜSTÜ STOK TANKI</w:t>
      </w:r>
    </w:p>
    <w:p w:rsidR="00BA6DC2" w:rsidRPr="00BA6DC2" w:rsidRDefault="00BA6DC2" w:rsidP="00BA6DC2">
      <w:pPr>
        <w:pBdr>
          <w:top w:val="single" w:sz="4" w:space="1" w:color="auto" w:shadow="1"/>
          <w:left w:val="single" w:sz="4" w:space="0" w:color="auto" w:shadow="1"/>
          <w:bottom w:val="single" w:sz="4" w:space="1" w:color="auto" w:shadow="1"/>
          <w:right w:val="single" w:sz="4" w:space="4" w:color="auto" w:shadow="1"/>
        </w:pBdr>
        <w:rPr>
          <w:sz w:val="18"/>
          <w:szCs w:val="20"/>
        </w:rPr>
      </w:pPr>
      <w:r w:rsidRPr="00BA6DC2">
        <w:rPr>
          <w:sz w:val="18"/>
          <w:szCs w:val="20"/>
        </w:rPr>
        <w:tab/>
      </w:r>
      <w:r w:rsidRPr="00BA6DC2">
        <w:rPr>
          <w:sz w:val="18"/>
          <w:szCs w:val="20"/>
        </w:rPr>
        <w:tab/>
      </w:r>
      <w:r w:rsidRPr="00BA6DC2">
        <w:rPr>
          <w:sz w:val="18"/>
          <w:szCs w:val="20"/>
        </w:rPr>
        <w:tab/>
      </w:r>
      <w:r w:rsidRPr="00BA6DC2">
        <w:rPr>
          <w:sz w:val="18"/>
          <w:szCs w:val="20"/>
        </w:rPr>
        <w:tab/>
        <w:t xml:space="preserve">2 </w:t>
      </w:r>
      <w:r>
        <w:rPr>
          <w:sz w:val="18"/>
          <w:szCs w:val="20"/>
        </w:rPr>
        <w:t xml:space="preserve"> </w:t>
      </w:r>
      <w:r w:rsidRPr="00BA6DC2">
        <w:rPr>
          <w:sz w:val="18"/>
          <w:szCs w:val="20"/>
        </w:rPr>
        <w:t>7,5 kw BLOWER</w:t>
      </w:r>
    </w:p>
    <w:p w:rsidR="00BA6DC2" w:rsidRPr="00BA6DC2" w:rsidRDefault="00BA6DC2" w:rsidP="00BA6DC2">
      <w:pPr>
        <w:pBdr>
          <w:top w:val="single" w:sz="4" w:space="1" w:color="auto" w:shadow="1"/>
          <w:left w:val="single" w:sz="4" w:space="0" w:color="auto" w:shadow="1"/>
          <w:bottom w:val="single" w:sz="4" w:space="1" w:color="auto" w:shadow="1"/>
          <w:right w:val="single" w:sz="4" w:space="4" w:color="auto" w:shadow="1"/>
        </w:pBdr>
        <w:rPr>
          <w:sz w:val="18"/>
          <w:szCs w:val="20"/>
        </w:rPr>
      </w:pPr>
      <w:r w:rsidRPr="00BA6DC2">
        <w:rPr>
          <w:sz w:val="18"/>
          <w:szCs w:val="20"/>
        </w:rPr>
        <w:t xml:space="preserve">                                                         </w:t>
      </w:r>
      <w:r>
        <w:rPr>
          <w:sz w:val="18"/>
          <w:szCs w:val="20"/>
        </w:rPr>
        <w:t xml:space="preserve">      </w:t>
      </w:r>
      <w:r w:rsidRPr="00BA6DC2">
        <w:rPr>
          <w:sz w:val="18"/>
          <w:szCs w:val="20"/>
        </w:rPr>
        <w:t>1 KONTROL PANOSU</w:t>
      </w:r>
    </w:p>
    <w:p w:rsidR="00BA6DC2" w:rsidRPr="00BA6DC2" w:rsidRDefault="00BA6DC2" w:rsidP="00BA6DC2">
      <w:pPr>
        <w:pBdr>
          <w:top w:val="single" w:sz="4" w:space="1" w:color="auto" w:shadow="1"/>
          <w:left w:val="single" w:sz="4" w:space="0" w:color="auto" w:shadow="1"/>
          <w:bottom w:val="single" w:sz="4" w:space="1" w:color="auto" w:shadow="1"/>
          <w:right w:val="single" w:sz="4" w:space="4" w:color="auto" w:shadow="1"/>
        </w:pBdr>
        <w:rPr>
          <w:sz w:val="18"/>
          <w:szCs w:val="20"/>
        </w:rPr>
      </w:pPr>
      <w:r w:rsidRPr="00BA6DC2">
        <w:rPr>
          <w:sz w:val="18"/>
          <w:szCs w:val="20"/>
        </w:rPr>
        <w:t xml:space="preserve">                                                         </w:t>
      </w:r>
      <w:r>
        <w:rPr>
          <w:sz w:val="18"/>
          <w:szCs w:val="20"/>
        </w:rPr>
        <w:t xml:space="preserve">      </w:t>
      </w:r>
      <w:r w:rsidRPr="00BA6DC2">
        <w:rPr>
          <w:sz w:val="18"/>
          <w:szCs w:val="20"/>
        </w:rPr>
        <w:t>1 SALAMURA ZEYTİN TANKLARININ GALVANİZ SİSTEM</w:t>
      </w:r>
    </w:p>
    <w:p w:rsidR="00684031" w:rsidRPr="00BA6DC2" w:rsidRDefault="00BA6DC2" w:rsidP="00BA6DC2">
      <w:pPr>
        <w:pBdr>
          <w:top w:val="single" w:sz="4" w:space="1" w:color="auto" w:shadow="1"/>
          <w:left w:val="single" w:sz="4" w:space="0" w:color="auto" w:shadow="1"/>
          <w:bottom w:val="single" w:sz="4" w:space="1" w:color="auto" w:shadow="1"/>
          <w:right w:val="single" w:sz="4" w:space="4" w:color="auto" w:shadow="1"/>
        </w:pBdr>
        <w:rPr>
          <w:sz w:val="18"/>
          <w:szCs w:val="20"/>
        </w:rPr>
      </w:pPr>
      <w:r w:rsidRPr="00BA6DC2">
        <w:rPr>
          <w:sz w:val="18"/>
          <w:szCs w:val="20"/>
        </w:rPr>
        <w:t xml:space="preserve">                                                            </w:t>
      </w:r>
      <w:r>
        <w:rPr>
          <w:sz w:val="18"/>
          <w:szCs w:val="20"/>
        </w:rPr>
        <w:t xml:space="preserve">      </w:t>
      </w:r>
      <w:r w:rsidRPr="00BA6DC2">
        <w:rPr>
          <w:sz w:val="18"/>
          <w:szCs w:val="20"/>
        </w:rPr>
        <w:t>KURULUMU</w:t>
      </w:r>
    </w:p>
    <w:p w:rsidR="00695A3B" w:rsidRPr="00BA6DC2" w:rsidRDefault="00695A3B" w:rsidP="0021033A">
      <w:pPr>
        <w:pBdr>
          <w:top w:val="single" w:sz="4" w:space="1" w:color="auto" w:shadow="1"/>
          <w:left w:val="single" w:sz="4" w:space="0" w:color="auto" w:shadow="1"/>
          <w:bottom w:val="single" w:sz="4" w:space="1" w:color="auto" w:shadow="1"/>
          <w:right w:val="single" w:sz="4" w:space="4" w:color="auto" w:shadow="1"/>
        </w:pBdr>
        <w:rPr>
          <w:sz w:val="18"/>
          <w:szCs w:val="20"/>
        </w:rPr>
      </w:pPr>
      <w:r w:rsidRPr="00BA6DC2">
        <w:rPr>
          <w:sz w:val="18"/>
          <w:szCs w:val="20"/>
        </w:rPr>
        <w:tab/>
      </w:r>
      <w:r w:rsidRPr="00BA6DC2">
        <w:rPr>
          <w:sz w:val="18"/>
          <w:szCs w:val="20"/>
        </w:rPr>
        <w:tab/>
      </w:r>
      <w:r w:rsidR="00674DC1" w:rsidRPr="00BA6DC2">
        <w:rPr>
          <w:sz w:val="18"/>
          <w:szCs w:val="20"/>
        </w:rPr>
        <w:tab/>
      </w:r>
      <w:r w:rsidRPr="00BA6DC2">
        <w:rPr>
          <w:sz w:val="18"/>
          <w:szCs w:val="20"/>
        </w:rPr>
        <w:t>LOT 3</w:t>
      </w:r>
      <w:r w:rsidR="00674DC1" w:rsidRPr="00BA6DC2">
        <w:rPr>
          <w:sz w:val="18"/>
          <w:szCs w:val="20"/>
        </w:rPr>
        <w:t xml:space="preserve">: </w:t>
      </w:r>
      <w:r w:rsidRPr="00BA6DC2">
        <w:rPr>
          <w:sz w:val="18"/>
          <w:szCs w:val="20"/>
        </w:rPr>
        <w:t xml:space="preserve"> </w:t>
      </w:r>
      <w:r w:rsidR="00674DC1" w:rsidRPr="00BA6DC2">
        <w:rPr>
          <w:sz w:val="18"/>
          <w:szCs w:val="20"/>
        </w:rPr>
        <w:tab/>
      </w:r>
      <w:r w:rsidR="00684031" w:rsidRPr="00BA6DC2">
        <w:rPr>
          <w:sz w:val="18"/>
          <w:szCs w:val="20"/>
        </w:rPr>
        <w:t>4</w:t>
      </w:r>
      <w:r w:rsidR="006E6D79" w:rsidRPr="00BA6DC2">
        <w:rPr>
          <w:sz w:val="18"/>
          <w:szCs w:val="20"/>
        </w:rPr>
        <w:t xml:space="preserve"> </w:t>
      </w:r>
      <w:r w:rsidR="00684031" w:rsidRPr="00BA6DC2">
        <w:rPr>
          <w:sz w:val="18"/>
          <w:szCs w:val="20"/>
        </w:rPr>
        <w:t>5.000 lt ZEYTİNYAĞI STOK TANKI</w:t>
      </w:r>
    </w:p>
    <w:p w:rsidR="00684031" w:rsidRPr="00BA6DC2" w:rsidRDefault="00684031" w:rsidP="0021033A">
      <w:pPr>
        <w:pBdr>
          <w:top w:val="single" w:sz="4" w:space="1" w:color="auto" w:shadow="1"/>
          <w:left w:val="single" w:sz="4" w:space="0" w:color="auto" w:shadow="1"/>
          <w:bottom w:val="single" w:sz="4" w:space="1" w:color="auto" w:shadow="1"/>
          <w:right w:val="single" w:sz="4" w:space="4" w:color="auto" w:shadow="1"/>
        </w:pBdr>
        <w:rPr>
          <w:sz w:val="18"/>
          <w:szCs w:val="20"/>
        </w:rPr>
      </w:pPr>
      <w:r w:rsidRPr="00BA6DC2">
        <w:rPr>
          <w:sz w:val="18"/>
          <w:szCs w:val="20"/>
        </w:rPr>
        <w:tab/>
      </w:r>
      <w:r w:rsidRPr="00BA6DC2">
        <w:rPr>
          <w:sz w:val="18"/>
          <w:szCs w:val="20"/>
        </w:rPr>
        <w:tab/>
      </w:r>
      <w:r w:rsidRPr="00BA6DC2">
        <w:rPr>
          <w:sz w:val="18"/>
          <w:szCs w:val="20"/>
        </w:rPr>
        <w:tab/>
      </w:r>
      <w:r w:rsidRPr="00BA6DC2">
        <w:rPr>
          <w:sz w:val="18"/>
          <w:szCs w:val="20"/>
        </w:rPr>
        <w:tab/>
        <w:t>2 10.000 lt ZEYTİNYAĞI STOK TANKI</w:t>
      </w:r>
    </w:p>
    <w:p w:rsidR="00684031" w:rsidRPr="00BA6DC2" w:rsidRDefault="00684031" w:rsidP="00034FB5">
      <w:pPr>
        <w:pBdr>
          <w:top w:val="single" w:sz="4" w:space="1" w:color="auto" w:shadow="1"/>
          <w:left w:val="single" w:sz="4" w:space="0" w:color="auto" w:shadow="1"/>
          <w:bottom w:val="single" w:sz="4" w:space="1" w:color="auto" w:shadow="1"/>
          <w:right w:val="single" w:sz="4" w:space="4" w:color="auto" w:shadow="1"/>
        </w:pBdr>
        <w:rPr>
          <w:sz w:val="18"/>
          <w:szCs w:val="20"/>
        </w:rPr>
      </w:pPr>
      <w:r w:rsidRPr="00BA6DC2">
        <w:rPr>
          <w:sz w:val="18"/>
          <w:szCs w:val="20"/>
        </w:rPr>
        <w:tab/>
      </w:r>
      <w:r w:rsidRPr="00BA6DC2">
        <w:rPr>
          <w:sz w:val="18"/>
          <w:szCs w:val="20"/>
        </w:rPr>
        <w:tab/>
      </w:r>
      <w:r w:rsidRPr="00BA6DC2">
        <w:rPr>
          <w:sz w:val="18"/>
          <w:szCs w:val="20"/>
        </w:rPr>
        <w:tab/>
        <w:t xml:space="preserve">LOT 4:  </w:t>
      </w:r>
      <w:r w:rsidRPr="00BA6DC2">
        <w:rPr>
          <w:sz w:val="18"/>
          <w:szCs w:val="20"/>
        </w:rPr>
        <w:tab/>
        <w:t>1 OTOMATİK KABİNLİ JENERATÖR</w:t>
      </w:r>
    </w:p>
    <w:p w:rsidR="00BA6DC2" w:rsidRPr="00BA6DC2" w:rsidRDefault="00BA6DC2" w:rsidP="00034FB5">
      <w:pPr>
        <w:pBdr>
          <w:top w:val="single" w:sz="4" w:space="1" w:color="auto" w:shadow="1"/>
          <w:left w:val="single" w:sz="4" w:space="0" w:color="auto" w:shadow="1"/>
          <w:bottom w:val="single" w:sz="4" w:space="1" w:color="auto" w:shadow="1"/>
          <w:right w:val="single" w:sz="4" w:space="4" w:color="auto" w:shadow="1"/>
        </w:pBdr>
        <w:rPr>
          <w:sz w:val="18"/>
          <w:szCs w:val="20"/>
        </w:rPr>
      </w:pPr>
      <w:r w:rsidRPr="00BA6DC2">
        <w:rPr>
          <w:sz w:val="18"/>
          <w:szCs w:val="20"/>
        </w:rPr>
        <w:t xml:space="preserve">                                                         </w:t>
      </w:r>
      <w:r>
        <w:rPr>
          <w:sz w:val="18"/>
          <w:szCs w:val="20"/>
        </w:rPr>
        <w:t xml:space="preserve">      </w:t>
      </w:r>
      <w:r w:rsidRPr="00BA6DC2">
        <w:rPr>
          <w:sz w:val="18"/>
          <w:szCs w:val="20"/>
        </w:rPr>
        <w:t>1 JENERATÖR MONTAJ İŞÇİLİĞİ</w:t>
      </w:r>
    </w:p>
    <w:p w:rsidR="00684031" w:rsidRPr="00BA6DC2" w:rsidRDefault="00684031" w:rsidP="00034FB5">
      <w:pPr>
        <w:pBdr>
          <w:top w:val="single" w:sz="4" w:space="1" w:color="auto" w:shadow="1"/>
          <w:left w:val="single" w:sz="4" w:space="0" w:color="auto" w:shadow="1"/>
          <w:bottom w:val="single" w:sz="4" w:space="1" w:color="auto" w:shadow="1"/>
          <w:right w:val="single" w:sz="4" w:space="4" w:color="auto" w:shadow="1"/>
        </w:pBdr>
        <w:rPr>
          <w:sz w:val="18"/>
          <w:szCs w:val="20"/>
        </w:rPr>
      </w:pPr>
      <w:r w:rsidRPr="00BA6DC2">
        <w:rPr>
          <w:sz w:val="18"/>
          <w:szCs w:val="20"/>
        </w:rPr>
        <w:tab/>
      </w:r>
      <w:r w:rsidRPr="00BA6DC2">
        <w:rPr>
          <w:sz w:val="18"/>
          <w:szCs w:val="20"/>
        </w:rPr>
        <w:tab/>
      </w:r>
      <w:r w:rsidRPr="00BA6DC2">
        <w:rPr>
          <w:sz w:val="18"/>
          <w:szCs w:val="20"/>
        </w:rPr>
        <w:tab/>
        <w:t xml:space="preserve">LOT 5: </w:t>
      </w:r>
      <w:r w:rsidR="00BA6DC2">
        <w:rPr>
          <w:sz w:val="18"/>
          <w:szCs w:val="20"/>
        </w:rPr>
        <w:t xml:space="preserve">   </w:t>
      </w:r>
      <w:r w:rsidRPr="00BA6DC2">
        <w:rPr>
          <w:sz w:val="18"/>
          <w:szCs w:val="20"/>
        </w:rPr>
        <w:t>1 FORKLİFT</w:t>
      </w:r>
    </w:p>
    <w:p w:rsidR="00BA6DC2" w:rsidRPr="00BA6DC2" w:rsidRDefault="00684031" w:rsidP="00034FB5">
      <w:pPr>
        <w:pBdr>
          <w:top w:val="single" w:sz="4" w:space="1" w:color="auto" w:shadow="1"/>
          <w:left w:val="single" w:sz="4" w:space="0" w:color="auto" w:shadow="1"/>
          <w:bottom w:val="single" w:sz="4" w:space="1" w:color="auto" w:shadow="1"/>
          <w:right w:val="single" w:sz="4" w:space="4" w:color="auto" w:shadow="1"/>
        </w:pBdr>
        <w:rPr>
          <w:sz w:val="18"/>
          <w:szCs w:val="20"/>
        </w:rPr>
      </w:pPr>
      <w:r w:rsidRPr="00BA6DC2">
        <w:rPr>
          <w:sz w:val="18"/>
          <w:szCs w:val="20"/>
        </w:rPr>
        <w:tab/>
      </w:r>
      <w:r w:rsidRPr="00BA6DC2">
        <w:rPr>
          <w:sz w:val="18"/>
          <w:szCs w:val="20"/>
        </w:rPr>
        <w:tab/>
      </w:r>
      <w:r w:rsidRPr="00BA6DC2">
        <w:rPr>
          <w:sz w:val="18"/>
          <w:szCs w:val="20"/>
        </w:rPr>
        <w:tab/>
        <w:t xml:space="preserve">LOT 6: </w:t>
      </w:r>
      <w:r w:rsidR="00BA6DC2">
        <w:rPr>
          <w:sz w:val="18"/>
          <w:szCs w:val="20"/>
        </w:rPr>
        <w:t xml:space="preserve">   </w:t>
      </w:r>
      <w:r w:rsidRPr="00BA6DC2">
        <w:rPr>
          <w:sz w:val="18"/>
          <w:szCs w:val="20"/>
        </w:rPr>
        <w:t xml:space="preserve">1 </w:t>
      </w:r>
      <w:r w:rsidR="00BA6DC2" w:rsidRPr="00BA6DC2">
        <w:rPr>
          <w:sz w:val="18"/>
          <w:szCs w:val="20"/>
        </w:rPr>
        <w:t>YAPIM İŞLERİ/ İNŞAAT İŞLERİ</w:t>
      </w:r>
    </w:p>
    <w:p w:rsidR="00BA6DC2" w:rsidRPr="00BA6DC2" w:rsidRDefault="00BA6DC2" w:rsidP="00034FB5">
      <w:pPr>
        <w:pBdr>
          <w:top w:val="single" w:sz="4" w:space="1" w:color="auto" w:shadow="1"/>
          <w:left w:val="single" w:sz="4" w:space="0" w:color="auto" w:shadow="1"/>
          <w:bottom w:val="single" w:sz="4" w:space="1" w:color="auto" w:shadow="1"/>
          <w:right w:val="single" w:sz="4" w:space="4" w:color="auto" w:shadow="1"/>
        </w:pBdr>
        <w:rPr>
          <w:sz w:val="18"/>
          <w:szCs w:val="20"/>
        </w:rPr>
      </w:pPr>
      <w:r w:rsidRPr="00BA6DC2">
        <w:rPr>
          <w:sz w:val="18"/>
          <w:szCs w:val="20"/>
        </w:rPr>
        <w:t xml:space="preserve">                                                      </w:t>
      </w:r>
      <w:r>
        <w:rPr>
          <w:sz w:val="18"/>
          <w:szCs w:val="20"/>
        </w:rPr>
        <w:t xml:space="preserve"> </w:t>
      </w:r>
      <w:r w:rsidRPr="00BA6DC2">
        <w:rPr>
          <w:sz w:val="18"/>
          <w:szCs w:val="20"/>
        </w:rPr>
        <w:t xml:space="preserve"> </w:t>
      </w:r>
      <w:r>
        <w:rPr>
          <w:sz w:val="18"/>
          <w:szCs w:val="20"/>
        </w:rPr>
        <w:t xml:space="preserve">       </w:t>
      </w:r>
      <w:r w:rsidRPr="00BA6DC2">
        <w:rPr>
          <w:sz w:val="18"/>
          <w:szCs w:val="20"/>
        </w:rPr>
        <w:t>1 YAPIM İŞLERİ/ SIHHİ TESİSAT</w:t>
      </w:r>
    </w:p>
    <w:p w:rsidR="00034FB5" w:rsidRPr="00490BC5" w:rsidRDefault="00BA6DC2" w:rsidP="00034FB5">
      <w:pPr>
        <w:pBdr>
          <w:top w:val="single" w:sz="4" w:space="1" w:color="auto" w:shadow="1"/>
          <w:left w:val="single" w:sz="4" w:space="0" w:color="auto" w:shadow="1"/>
          <w:bottom w:val="single" w:sz="4" w:space="1" w:color="auto" w:shadow="1"/>
          <w:right w:val="single" w:sz="4" w:space="4" w:color="auto" w:shadow="1"/>
        </w:pBdr>
        <w:rPr>
          <w:rFonts w:cs="Arial"/>
        </w:rPr>
      </w:pPr>
      <w:r w:rsidRPr="00BA6DC2">
        <w:rPr>
          <w:sz w:val="18"/>
          <w:szCs w:val="20"/>
        </w:rPr>
        <w:t xml:space="preserve">                                                       </w:t>
      </w:r>
      <w:r>
        <w:rPr>
          <w:sz w:val="18"/>
          <w:szCs w:val="20"/>
        </w:rPr>
        <w:t xml:space="preserve">        </w:t>
      </w:r>
      <w:r w:rsidRPr="00BA6DC2">
        <w:rPr>
          <w:sz w:val="18"/>
          <w:szCs w:val="20"/>
        </w:rPr>
        <w:t xml:space="preserve">1 YAPIM İŞLERİ/ </w:t>
      </w:r>
      <w:r w:rsidR="00684031" w:rsidRPr="00BA6DC2">
        <w:rPr>
          <w:sz w:val="18"/>
          <w:szCs w:val="20"/>
        </w:rPr>
        <w:t>KUVVETLİ AKIM İŞLERİ</w:t>
      </w:r>
      <w:r w:rsidR="00AC560A">
        <w:rPr>
          <w:sz w:val="20"/>
          <w:szCs w:val="20"/>
        </w:rPr>
        <w:tab/>
      </w:r>
      <w:r w:rsidR="00AC560A">
        <w:rPr>
          <w:sz w:val="20"/>
          <w:szCs w:val="20"/>
        </w:rPr>
        <w:tab/>
        <w:t xml:space="preserve">  </w:t>
      </w:r>
      <w:r w:rsidR="007A5EA8">
        <w:rPr>
          <w:sz w:val="20"/>
          <w:szCs w:val="20"/>
        </w:rPr>
        <w:t xml:space="preserve"> </w:t>
      </w:r>
    </w:p>
    <w:p w:rsidR="002E7306" w:rsidRPr="007C40DC" w:rsidRDefault="00034FB5" w:rsidP="001A51FD">
      <w:pPr>
        <w:spacing w:after="200" w:line="276" w:lineRule="auto"/>
        <w:rPr>
          <w:b/>
        </w:rPr>
      </w:pPr>
      <w:r>
        <w:rPr>
          <w:b/>
          <w:sz w:val="20"/>
        </w:rPr>
        <w:br w:type="page"/>
      </w:r>
      <w:r w:rsidR="002E7306" w:rsidRPr="007C40DC">
        <w:rPr>
          <w:b/>
          <w:sz w:val="20"/>
        </w:rPr>
        <w:lastRenderedPageBreak/>
        <w:t>Kalkınma Ajansları Tarafından Mali Destek Sağlanan Projeler Kapsamındaki İhaleler için</w:t>
      </w:r>
    </w:p>
    <w:p w:rsidR="002E7306" w:rsidRPr="007C40DC" w:rsidRDefault="002E7306" w:rsidP="002E7306">
      <w:pPr>
        <w:spacing w:before="120" w:after="120"/>
        <w:jc w:val="center"/>
        <w:rPr>
          <w:b/>
        </w:rPr>
      </w:pPr>
      <w:r w:rsidRPr="007C40DC">
        <w:rPr>
          <w:b/>
        </w:rPr>
        <w:t>İSTEKLİLERE TALİMATLAR</w:t>
      </w:r>
    </w:p>
    <w:p w:rsidR="002E7306" w:rsidRPr="007C40DC" w:rsidRDefault="002E7306" w:rsidP="002E730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2E7306" w:rsidRPr="007C40DC" w:rsidRDefault="002E7306" w:rsidP="002E7306">
      <w:pPr>
        <w:pStyle w:val="Balk2"/>
        <w:numPr>
          <w:ilvl w:val="0"/>
          <w:numId w:val="0"/>
        </w:numPr>
        <w:ind w:left="612"/>
        <w:rPr>
          <w:rFonts w:ascii="Times New Roman" w:hAnsi="Times New Roman"/>
          <w:lang w:val="tr-TR"/>
        </w:rPr>
      </w:pPr>
    </w:p>
    <w:p w:rsidR="002E7306" w:rsidRPr="007C40DC" w:rsidRDefault="002E7306" w:rsidP="002E7306">
      <w:pPr>
        <w:jc w:val="both"/>
        <w:rPr>
          <w:i/>
          <w:sz w:val="20"/>
          <w:szCs w:val="20"/>
        </w:rPr>
      </w:pPr>
      <w:r w:rsidRPr="00487724">
        <w:rPr>
          <w:i/>
          <w:sz w:val="20"/>
          <w:szCs w:val="20"/>
        </w:rPr>
        <w:t>(Aşağıda yer alan maddeler içerisindeki boş yerler ve &lt;…/…..&gt;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rsidR="002E7306" w:rsidRPr="007C40DC" w:rsidRDefault="002E7306" w:rsidP="002E7306">
      <w:pPr>
        <w:pStyle w:val="Balk2"/>
        <w:numPr>
          <w:ilvl w:val="0"/>
          <w:numId w:val="0"/>
        </w:numPr>
        <w:ind w:left="612"/>
        <w:rPr>
          <w:rFonts w:ascii="Times New Roman" w:hAnsi="Times New Roman"/>
          <w:lang w:val="tr-TR"/>
        </w:rPr>
      </w:pPr>
    </w:p>
    <w:p w:rsidR="002E7306" w:rsidRPr="00C54773" w:rsidRDefault="002E7306" w:rsidP="002E7306">
      <w:pPr>
        <w:jc w:val="both"/>
        <w:rPr>
          <w:b/>
          <w:sz w:val="20"/>
          <w:szCs w:val="20"/>
        </w:rPr>
      </w:pPr>
      <w:bookmarkStart w:id="3" w:name="_Toc232234019"/>
      <w:r w:rsidRPr="00C54773">
        <w:rPr>
          <w:b/>
          <w:sz w:val="20"/>
          <w:szCs w:val="20"/>
        </w:rPr>
        <w:t>Madde 1- Sözleşme Makamına ilişkin bilgiler</w:t>
      </w:r>
      <w:bookmarkEnd w:id="3"/>
      <w:r w:rsidRPr="00C54773">
        <w:rPr>
          <w:b/>
          <w:sz w:val="20"/>
          <w:szCs w:val="20"/>
        </w:rPr>
        <w:t xml:space="preserve"> </w:t>
      </w:r>
    </w:p>
    <w:p w:rsidR="002E7306" w:rsidRDefault="002E7306" w:rsidP="002E7306">
      <w:pPr>
        <w:spacing w:before="120"/>
        <w:jc w:val="both"/>
        <w:rPr>
          <w:sz w:val="20"/>
          <w:szCs w:val="20"/>
        </w:rPr>
      </w:pPr>
      <w:r w:rsidRPr="007C40DC">
        <w:rPr>
          <w:sz w:val="20"/>
          <w:szCs w:val="20"/>
        </w:rPr>
        <w:t xml:space="preserve">Sözleşme Makamının; </w:t>
      </w:r>
    </w:p>
    <w:p w:rsidR="00913F52" w:rsidRPr="007C40DC" w:rsidRDefault="00913F52" w:rsidP="002E7306">
      <w:pPr>
        <w:spacing w:before="120"/>
        <w:jc w:val="both"/>
        <w:rPr>
          <w:sz w:val="20"/>
          <w:szCs w:val="20"/>
        </w:rPr>
      </w:pPr>
    </w:p>
    <w:p w:rsidR="002E7306" w:rsidRPr="007C40DC" w:rsidRDefault="0060382F" w:rsidP="002E7306">
      <w:pPr>
        <w:ind w:firstLine="708"/>
        <w:jc w:val="both"/>
        <w:rPr>
          <w:sz w:val="20"/>
          <w:szCs w:val="20"/>
        </w:rPr>
      </w:pPr>
      <w:r>
        <w:rPr>
          <w:sz w:val="20"/>
          <w:szCs w:val="20"/>
        </w:rPr>
        <w:t xml:space="preserve">a)  Adı/Ünvanı : </w:t>
      </w:r>
      <w:r w:rsidR="00684031">
        <w:rPr>
          <w:sz w:val="20"/>
          <w:szCs w:val="20"/>
        </w:rPr>
        <w:t>Kuser Tarım Gıda Taşımacılık İnşaat Malzemeleri San.ve Tic.Ltd.Şti.</w:t>
      </w:r>
    </w:p>
    <w:p w:rsidR="002E7306" w:rsidRPr="007C40DC" w:rsidRDefault="002E7306" w:rsidP="002E7306">
      <w:pPr>
        <w:ind w:firstLine="708"/>
        <w:jc w:val="both"/>
        <w:rPr>
          <w:sz w:val="20"/>
          <w:szCs w:val="20"/>
        </w:rPr>
      </w:pPr>
      <w:r w:rsidRPr="007C40DC">
        <w:rPr>
          <w:sz w:val="20"/>
          <w:szCs w:val="20"/>
        </w:rPr>
        <w:t>b)  Adresi:</w:t>
      </w:r>
      <w:r w:rsidR="009118B4" w:rsidRPr="009118B4">
        <w:rPr>
          <w:sz w:val="20"/>
          <w:szCs w:val="20"/>
        </w:rPr>
        <w:t xml:space="preserve"> </w:t>
      </w:r>
      <w:r w:rsidR="00684031">
        <w:rPr>
          <w:sz w:val="20"/>
          <w:szCs w:val="20"/>
        </w:rPr>
        <w:t>Yolağzı Mah. Ahmet Şeniz Melek Çiftliği Altınözü HATAY</w:t>
      </w:r>
    </w:p>
    <w:p w:rsidR="002E7306" w:rsidRPr="00AC3037" w:rsidRDefault="002E7306" w:rsidP="002E7306">
      <w:pPr>
        <w:ind w:left="708"/>
        <w:jc w:val="both"/>
        <w:rPr>
          <w:sz w:val="20"/>
          <w:szCs w:val="20"/>
        </w:rPr>
      </w:pPr>
      <w:r w:rsidRPr="007C40DC">
        <w:rPr>
          <w:sz w:val="20"/>
          <w:szCs w:val="20"/>
        </w:rPr>
        <w:t>c)  Telefon numarası</w:t>
      </w:r>
      <w:r w:rsidR="001B1C1D">
        <w:rPr>
          <w:sz w:val="20"/>
          <w:szCs w:val="20"/>
        </w:rPr>
        <w:t xml:space="preserve">: </w:t>
      </w:r>
      <w:r w:rsidR="0081123C">
        <w:rPr>
          <w:color w:val="222222"/>
          <w:sz w:val="20"/>
          <w:szCs w:val="20"/>
          <w:shd w:val="clear" w:color="auto" w:fill="FCFDFD"/>
        </w:rPr>
        <w:t>(326</w:t>
      </w:r>
      <w:r w:rsidR="001B1C1D" w:rsidRPr="00AC3037">
        <w:rPr>
          <w:color w:val="222222"/>
          <w:sz w:val="20"/>
          <w:szCs w:val="20"/>
          <w:shd w:val="clear" w:color="auto" w:fill="FCFDFD"/>
        </w:rPr>
        <w:t>)</w:t>
      </w:r>
      <w:r w:rsidR="00822780" w:rsidRPr="00822780">
        <w:rPr>
          <w:rFonts w:ascii="Arial" w:hAnsi="Arial" w:cs="Arial"/>
          <w:color w:val="222222"/>
        </w:rPr>
        <w:t xml:space="preserve"> </w:t>
      </w:r>
      <w:r w:rsidR="00684031" w:rsidRPr="00684031">
        <w:rPr>
          <w:sz w:val="20"/>
        </w:rPr>
        <w:t>225 22 76</w:t>
      </w:r>
    </w:p>
    <w:p w:rsidR="002E7306" w:rsidRPr="007C40DC" w:rsidRDefault="002E7306" w:rsidP="002E7306">
      <w:pPr>
        <w:ind w:left="708"/>
        <w:jc w:val="both"/>
        <w:rPr>
          <w:sz w:val="20"/>
          <w:szCs w:val="20"/>
        </w:rPr>
      </w:pPr>
      <w:r w:rsidRPr="007C40DC">
        <w:rPr>
          <w:sz w:val="20"/>
          <w:szCs w:val="20"/>
        </w:rPr>
        <w:t>d)  Faks numarası:</w:t>
      </w:r>
      <w:r w:rsidR="0081123C">
        <w:rPr>
          <w:sz w:val="20"/>
          <w:szCs w:val="20"/>
        </w:rPr>
        <w:t xml:space="preserve"> (326) </w:t>
      </w:r>
      <w:r w:rsidR="00684031" w:rsidRPr="00684031">
        <w:rPr>
          <w:sz w:val="20"/>
        </w:rPr>
        <w:t>225 22 76</w:t>
      </w:r>
    </w:p>
    <w:p w:rsidR="002E7306" w:rsidRPr="007C40DC" w:rsidRDefault="002E7306" w:rsidP="002E7306">
      <w:pPr>
        <w:jc w:val="both"/>
        <w:rPr>
          <w:sz w:val="20"/>
          <w:szCs w:val="20"/>
        </w:rPr>
      </w:pPr>
      <w:r w:rsidRPr="007C40DC">
        <w:rPr>
          <w:sz w:val="20"/>
          <w:szCs w:val="20"/>
        </w:rPr>
        <w:t xml:space="preserve">              e)  Elektronik posta adresi</w:t>
      </w:r>
      <w:r w:rsidR="0081123C">
        <w:rPr>
          <w:sz w:val="20"/>
          <w:szCs w:val="20"/>
        </w:rPr>
        <w:t xml:space="preserve">: </w:t>
      </w:r>
      <w:r w:rsidR="00684031">
        <w:rPr>
          <w:sz w:val="20"/>
          <w:szCs w:val="20"/>
        </w:rPr>
        <w:t>hasan.rustemoglu@hotmail.com.tr</w:t>
      </w:r>
    </w:p>
    <w:p w:rsidR="00684031" w:rsidRDefault="002E7306" w:rsidP="002E7306">
      <w:pPr>
        <w:ind w:left="708"/>
        <w:jc w:val="both"/>
        <w:rPr>
          <w:sz w:val="20"/>
          <w:szCs w:val="20"/>
        </w:rPr>
      </w:pPr>
      <w:r w:rsidRPr="007C40DC">
        <w:rPr>
          <w:sz w:val="20"/>
          <w:szCs w:val="20"/>
        </w:rPr>
        <w:t>f)  İlgili personelinin adı-soyadı/unvanı:</w:t>
      </w:r>
      <w:r w:rsidR="008E15F5" w:rsidRPr="008E15F5">
        <w:rPr>
          <w:sz w:val="20"/>
          <w:szCs w:val="20"/>
        </w:rPr>
        <w:t xml:space="preserve"> </w:t>
      </w:r>
      <w:r w:rsidR="00684031">
        <w:rPr>
          <w:sz w:val="20"/>
          <w:szCs w:val="20"/>
        </w:rPr>
        <w:t>Ahmet Şeniz Melek (Yön.Krl.Bşk.) – Yusuf İshakoğlu</w:t>
      </w:r>
    </w:p>
    <w:p w:rsidR="002E7306" w:rsidRPr="007C40DC" w:rsidRDefault="00684031" w:rsidP="00684031">
      <w:pPr>
        <w:ind w:left="708"/>
        <w:jc w:val="both"/>
        <w:rPr>
          <w:sz w:val="20"/>
          <w:szCs w:val="20"/>
        </w:rPr>
      </w:pPr>
      <w:r>
        <w:rPr>
          <w:sz w:val="20"/>
          <w:szCs w:val="20"/>
        </w:rPr>
        <w:t xml:space="preserve">    (Yön.Krl.Bşk.Yrd.)</w:t>
      </w:r>
    </w:p>
    <w:p w:rsidR="002E7306" w:rsidRPr="007C40DC" w:rsidRDefault="002E7306" w:rsidP="002E7306">
      <w:pPr>
        <w:ind w:left="708"/>
        <w:jc w:val="both"/>
        <w:rPr>
          <w:b/>
          <w:sz w:val="20"/>
          <w:szCs w:val="20"/>
        </w:rPr>
      </w:pPr>
    </w:p>
    <w:p w:rsidR="002E7306" w:rsidRPr="007C40DC" w:rsidRDefault="002E7306" w:rsidP="002E730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2E7306" w:rsidRDefault="002E7306" w:rsidP="002E7306">
      <w:pPr>
        <w:jc w:val="both"/>
        <w:rPr>
          <w:sz w:val="20"/>
          <w:szCs w:val="20"/>
        </w:rPr>
      </w:pPr>
    </w:p>
    <w:p w:rsidR="00913F52" w:rsidRPr="007C40DC" w:rsidRDefault="00913F52" w:rsidP="002E7306">
      <w:pPr>
        <w:jc w:val="both"/>
        <w:rPr>
          <w:sz w:val="20"/>
          <w:szCs w:val="20"/>
        </w:rPr>
      </w:pPr>
    </w:p>
    <w:p w:rsidR="002E7306" w:rsidRPr="00C54773" w:rsidRDefault="002E7306" w:rsidP="002E7306">
      <w:pPr>
        <w:jc w:val="both"/>
        <w:rPr>
          <w:b/>
          <w:sz w:val="20"/>
          <w:szCs w:val="20"/>
        </w:rPr>
      </w:pPr>
      <w:r w:rsidRPr="007C40DC">
        <w:rPr>
          <w:b/>
          <w:sz w:val="20"/>
          <w:szCs w:val="20"/>
        </w:rPr>
        <w:t>Madde 2- İhale konusu işe ilişkin bilgiler</w:t>
      </w:r>
    </w:p>
    <w:p w:rsidR="002E7306" w:rsidRDefault="002E7306" w:rsidP="002E7306">
      <w:pPr>
        <w:spacing w:before="120"/>
        <w:jc w:val="both"/>
        <w:rPr>
          <w:sz w:val="20"/>
          <w:szCs w:val="20"/>
        </w:rPr>
      </w:pPr>
      <w:r w:rsidRPr="007C40DC">
        <w:rPr>
          <w:sz w:val="20"/>
          <w:szCs w:val="20"/>
        </w:rPr>
        <w:t>İhale konusu işin;</w:t>
      </w:r>
    </w:p>
    <w:p w:rsidR="00913F52" w:rsidRPr="007C40DC" w:rsidRDefault="00913F52" w:rsidP="002E7306">
      <w:pPr>
        <w:spacing w:before="120"/>
        <w:jc w:val="both"/>
        <w:rPr>
          <w:sz w:val="20"/>
          <w:szCs w:val="20"/>
        </w:rPr>
      </w:pPr>
    </w:p>
    <w:p w:rsidR="002E7306" w:rsidRPr="007C40DC" w:rsidRDefault="00127221" w:rsidP="002E7306">
      <w:pPr>
        <w:numPr>
          <w:ilvl w:val="0"/>
          <w:numId w:val="5"/>
        </w:numPr>
        <w:tabs>
          <w:tab w:val="clear" w:pos="1068"/>
        </w:tabs>
        <w:overflowPunct w:val="0"/>
        <w:autoSpaceDE w:val="0"/>
        <w:autoSpaceDN w:val="0"/>
        <w:adjustRightInd w:val="0"/>
        <w:jc w:val="both"/>
        <w:textAlignment w:val="baseline"/>
        <w:rPr>
          <w:sz w:val="20"/>
          <w:szCs w:val="20"/>
        </w:rPr>
      </w:pPr>
      <w:r>
        <w:rPr>
          <w:sz w:val="20"/>
          <w:szCs w:val="20"/>
        </w:rPr>
        <w:t>Projeninin Adı:</w:t>
      </w:r>
      <w:r w:rsidR="00684031">
        <w:rPr>
          <w:sz w:val="20"/>
          <w:szCs w:val="20"/>
        </w:rPr>
        <w:t xml:space="preserve"> Kuser Tarım </w:t>
      </w:r>
      <w:r w:rsidR="00D67B1A">
        <w:rPr>
          <w:sz w:val="20"/>
          <w:szCs w:val="20"/>
        </w:rPr>
        <w:t xml:space="preserve">İşletmesi </w:t>
      </w:r>
      <w:r w:rsidR="00684031">
        <w:rPr>
          <w:sz w:val="20"/>
          <w:szCs w:val="20"/>
        </w:rPr>
        <w:t>Zeytin Salamura Tesisi Projesi</w:t>
      </w:r>
    </w:p>
    <w:p w:rsidR="00E8771C" w:rsidRPr="00E8771C" w:rsidRDefault="002E7306" w:rsidP="002E7306">
      <w:pPr>
        <w:numPr>
          <w:ilvl w:val="0"/>
          <w:numId w:val="5"/>
        </w:numPr>
        <w:tabs>
          <w:tab w:val="clear" w:pos="1068"/>
        </w:tabs>
        <w:overflowPunct w:val="0"/>
        <w:autoSpaceDE w:val="0"/>
        <w:autoSpaceDN w:val="0"/>
        <w:adjustRightInd w:val="0"/>
        <w:jc w:val="both"/>
        <w:textAlignment w:val="baseline"/>
        <w:rPr>
          <w:i/>
          <w:sz w:val="20"/>
          <w:szCs w:val="20"/>
        </w:rPr>
      </w:pPr>
      <w:r w:rsidRPr="00E8771C">
        <w:rPr>
          <w:sz w:val="20"/>
          <w:szCs w:val="20"/>
        </w:rPr>
        <w:t xml:space="preserve">Sözleşme kodu: </w:t>
      </w:r>
      <w:r w:rsidR="00127221">
        <w:rPr>
          <w:rFonts w:ascii="Verdana" w:hAnsi="Verdana"/>
          <w:color w:val="000000"/>
          <w:sz w:val="18"/>
          <w:szCs w:val="18"/>
        </w:rPr>
        <w:t>TR63/14/</w:t>
      </w:r>
      <w:r w:rsidR="00684031">
        <w:rPr>
          <w:rFonts w:ascii="Verdana" w:hAnsi="Verdana"/>
          <w:color w:val="000000"/>
          <w:sz w:val="18"/>
          <w:szCs w:val="18"/>
        </w:rPr>
        <w:t>BİG-2/0002</w:t>
      </w:r>
    </w:p>
    <w:p w:rsidR="00D71878" w:rsidRDefault="002E7306" w:rsidP="002E7306">
      <w:pPr>
        <w:numPr>
          <w:ilvl w:val="0"/>
          <w:numId w:val="5"/>
        </w:numPr>
        <w:tabs>
          <w:tab w:val="clear" w:pos="1068"/>
        </w:tabs>
        <w:overflowPunct w:val="0"/>
        <w:autoSpaceDE w:val="0"/>
        <w:autoSpaceDN w:val="0"/>
        <w:adjustRightInd w:val="0"/>
        <w:jc w:val="both"/>
        <w:textAlignment w:val="baseline"/>
        <w:rPr>
          <w:sz w:val="20"/>
          <w:szCs w:val="20"/>
        </w:rPr>
      </w:pPr>
      <w:r w:rsidRPr="00D71878">
        <w:rPr>
          <w:sz w:val="20"/>
          <w:szCs w:val="20"/>
        </w:rPr>
        <w:t>Fiziki Miktar</w:t>
      </w:r>
      <w:r w:rsidR="004E546F">
        <w:rPr>
          <w:sz w:val="20"/>
          <w:szCs w:val="20"/>
        </w:rPr>
        <w:t>ı ve türü: M</w:t>
      </w:r>
      <w:r w:rsidR="00D71878">
        <w:rPr>
          <w:sz w:val="20"/>
          <w:szCs w:val="20"/>
        </w:rPr>
        <w:t>al alımı</w:t>
      </w:r>
    </w:p>
    <w:p w:rsidR="00E54D8B" w:rsidRDefault="00E54D8B" w:rsidP="00E54D8B">
      <w:pPr>
        <w:overflowPunct w:val="0"/>
        <w:autoSpaceDE w:val="0"/>
        <w:autoSpaceDN w:val="0"/>
        <w:adjustRightInd w:val="0"/>
        <w:ind w:left="1068"/>
        <w:jc w:val="both"/>
        <w:textAlignment w:val="baseline"/>
        <w:rPr>
          <w:sz w:val="20"/>
          <w:szCs w:val="20"/>
        </w:rPr>
      </w:pPr>
    </w:p>
    <w:p w:rsidR="005D4784" w:rsidRPr="005D4784" w:rsidRDefault="005D4784" w:rsidP="005D4784">
      <w:pPr>
        <w:overflowPunct w:val="0"/>
        <w:autoSpaceDE w:val="0"/>
        <w:autoSpaceDN w:val="0"/>
        <w:adjustRightInd w:val="0"/>
        <w:ind w:left="1416"/>
        <w:jc w:val="both"/>
        <w:textAlignment w:val="baseline"/>
        <w:rPr>
          <w:sz w:val="20"/>
          <w:szCs w:val="20"/>
        </w:rPr>
      </w:pPr>
      <w:r w:rsidRPr="005D4784">
        <w:rPr>
          <w:sz w:val="20"/>
          <w:szCs w:val="20"/>
        </w:rPr>
        <w:t>LOT 1:    1 SULU ELEVATÖR 400 LT</w:t>
      </w:r>
    </w:p>
    <w:p w:rsidR="005D4784" w:rsidRPr="005D4784" w:rsidRDefault="005D4784" w:rsidP="005D4784">
      <w:pPr>
        <w:overflowPunct w:val="0"/>
        <w:autoSpaceDE w:val="0"/>
        <w:autoSpaceDN w:val="0"/>
        <w:adjustRightInd w:val="0"/>
        <w:jc w:val="both"/>
        <w:textAlignment w:val="baseline"/>
        <w:rPr>
          <w:sz w:val="20"/>
          <w:szCs w:val="20"/>
        </w:rPr>
      </w:pPr>
      <w:r>
        <w:rPr>
          <w:sz w:val="20"/>
          <w:szCs w:val="20"/>
        </w:rPr>
        <w:tab/>
      </w:r>
      <w:r>
        <w:rPr>
          <w:sz w:val="20"/>
          <w:szCs w:val="20"/>
        </w:rPr>
        <w:tab/>
      </w:r>
      <w:r>
        <w:rPr>
          <w:sz w:val="20"/>
          <w:szCs w:val="20"/>
        </w:rPr>
        <w:tab/>
        <w:t xml:space="preserve">  </w:t>
      </w:r>
      <w:r w:rsidRPr="005D4784">
        <w:rPr>
          <w:sz w:val="20"/>
          <w:szCs w:val="20"/>
        </w:rPr>
        <w:t>1 YIKAMALI ÖN ELEK</w:t>
      </w:r>
    </w:p>
    <w:p w:rsidR="005D4784" w:rsidRPr="005D4784" w:rsidRDefault="005D4784" w:rsidP="005D4784">
      <w:pPr>
        <w:overflowPunct w:val="0"/>
        <w:autoSpaceDE w:val="0"/>
        <w:autoSpaceDN w:val="0"/>
        <w:adjustRightInd w:val="0"/>
        <w:jc w:val="both"/>
        <w:textAlignment w:val="baseline"/>
        <w:rPr>
          <w:sz w:val="20"/>
          <w:szCs w:val="20"/>
        </w:rPr>
      </w:pPr>
      <w:r>
        <w:rPr>
          <w:sz w:val="20"/>
          <w:szCs w:val="20"/>
        </w:rPr>
        <w:tab/>
      </w:r>
      <w:r>
        <w:rPr>
          <w:sz w:val="20"/>
          <w:szCs w:val="20"/>
        </w:rPr>
        <w:tab/>
      </w:r>
      <w:r>
        <w:rPr>
          <w:sz w:val="20"/>
          <w:szCs w:val="20"/>
        </w:rPr>
        <w:tab/>
        <w:t xml:space="preserve">  </w:t>
      </w:r>
      <w:r w:rsidRPr="005D4784">
        <w:rPr>
          <w:sz w:val="20"/>
          <w:szCs w:val="20"/>
        </w:rPr>
        <w:t xml:space="preserve">1 ZEYTİN SEÇME BANDI 4METRE </w:t>
      </w:r>
    </w:p>
    <w:p w:rsidR="005D4784" w:rsidRPr="005D4784" w:rsidRDefault="005D4784" w:rsidP="005D4784">
      <w:pPr>
        <w:overflowPunct w:val="0"/>
        <w:autoSpaceDE w:val="0"/>
        <w:autoSpaceDN w:val="0"/>
        <w:adjustRightInd w:val="0"/>
        <w:jc w:val="both"/>
        <w:textAlignment w:val="baseline"/>
        <w:rPr>
          <w:sz w:val="20"/>
          <w:szCs w:val="20"/>
        </w:rPr>
      </w:pPr>
      <w:r w:rsidRPr="005D4784">
        <w:rPr>
          <w:sz w:val="20"/>
          <w:szCs w:val="20"/>
        </w:rPr>
        <w:t xml:space="preserve">                 </w:t>
      </w:r>
      <w:r>
        <w:rPr>
          <w:sz w:val="20"/>
          <w:szCs w:val="20"/>
        </w:rPr>
        <w:t xml:space="preserve">                           </w:t>
      </w:r>
      <w:r w:rsidRPr="005D4784">
        <w:rPr>
          <w:sz w:val="20"/>
          <w:szCs w:val="20"/>
        </w:rPr>
        <w:t>(YÜKLEME ELEVATÖRÜ HARİÇ OTURMA SİSTEMİ DAHİL )</w:t>
      </w:r>
    </w:p>
    <w:p w:rsidR="005D4784" w:rsidRPr="005D4784" w:rsidRDefault="005D4784" w:rsidP="005D4784">
      <w:pPr>
        <w:overflowPunct w:val="0"/>
        <w:autoSpaceDE w:val="0"/>
        <w:autoSpaceDN w:val="0"/>
        <w:adjustRightInd w:val="0"/>
        <w:jc w:val="both"/>
        <w:textAlignment w:val="baseline"/>
        <w:rPr>
          <w:sz w:val="20"/>
          <w:szCs w:val="20"/>
        </w:rPr>
      </w:pPr>
      <w:r>
        <w:rPr>
          <w:sz w:val="20"/>
          <w:szCs w:val="20"/>
        </w:rPr>
        <w:tab/>
      </w:r>
      <w:r>
        <w:rPr>
          <w:sz w:val="20"/>
          <w:szCs w:val="20"/>
        </w:rPr>
        <w:tab/>
      </w:r>
      <w:r>
        <w:rPr>
          <w:sz w:val="20"/>
          <w:szCs w:val="20"/>
        </w:rPr>
        <w:tab/>
        <w:t xml:space="preserve">  </w:t>
      </w:r>
      <w:r w:rsidRPr="005D4784">
        <w:rPr>
          <w:sz w:val="20"/>
          <w:szCs w:val="20"/>
        </w:rPr>
        <w:t>2 SULU ELEVATÖR 200LT</w:t>
      </w:r>
    </w:p>
    <w:p w:rsidR="005D4784" w:rsidRPr="005D4784" w:rsidRDefault="005D4784" w:rsidP="005D4784">
      <w:pPr>
        <w:overflowPunct w:val="0"/>
        <w:autoSpaceDE w:val="0"/>
        <w:autoSpaceDN w:val="0"/>
        <w:adjustRightInd w:val="0"/>
        <w:jc w:val="both"/>
        <w:textAlignment w:val="baseline"/>
        <w:rPr>
          <w:sz w:val="20"/>
          <w:szCs w:val="20"/>
        </w:rPr>
      </w:pPr>
      <w:r>
        <w:rPr>
          <w:sz w:val="20"/>
          <w:szCs w:val="20"/>
        </w:rPr>
        <w:tab/>
      </w:r>
      <w:r>
        <w:rPr>
          <w:sz w:val="20"/>
          <w:szCs w:val="20"/>
        </w:rPr>
        <w:tab/>
      </w:r>
      <w:r>
        <w:rPr>
          <w:sz w:val="20"/>
          <w:szCs w:val="20"/>
        </w:rPr>
        <w:tab/>
        <w:t xml:space="preserve">  </w:t>
      </w:r>
      <w:r w:rsidRPr="005D4784">
        <w:rPr>
          <w:sz w:val="20"/>
          <w:szCs w:val="20"/>
        </w:rPr>
        <w:t>1 ZEYTİN KURUTMA MAKİNASI 8METRE</w:t>
      </w:r>
    </w:p>
    <w:p w:rsidR="005D4784" w:rsidRPr="005D4784" w:rsidRDefault="005D4784" w:rsidP="005D4784">
      <w:pPr>
        <w:overflowPunct w:val="0"/>
        <w:autoSpaceDE w:val="0"/>
        <w:autoSpaceDN w:val="0"/>
        <w:adjustRightInd w:val="0"/>
        <w:jc w:val="both"/>
        <w:textAlignment w:val="baseline"/>
        <w:rPr>
          <w:sz w:val="20"/>
          <w:szCs w:val="20"/>
        </w:rPr>
      </w:pPr>
      <w:r>
        <w:rPr>
          <w:sz w:val="20"/>
          <w:szCs w:val="20"/>
        </w:rPr>
        <w:tab/>
      </w:r>
      <w:r>
        <w:rPr>
          <w:sz w:val="20"/>
          <w:szCs w:val="20"/>
        </w:rPr>
        <w:tab/>
      </w:r>
      <w:r>
        <w:rPr>
          <w:sz w:val="20"/>
          <w:szCs w:val="20"/>
        </w:rPr>
        <w:tab/>
        <w:t xml:space="preserve">  </w:t>
      </w:r>
      <w:r w:rsidRPr="005D4784">
        <w:rPr>
          <w:sz w:val="20"/>
          <w:szCs w:val="20"/>
        </w:rPr>
        <w:t>1 YARI OTOMATİK ZEYTİN VE GRANÜLLÜ GIDA DOLUM VE</w:t>
      </w:r>
    </w:p>
    <w:p w:rsidR="005D4784" w:rsidRPr="005D4784" w:rsidRDefault="005D4784" w:rsidP="005D4784">
      <w:pPr>
        <w:overflowPunct w:val="0"/>
        <w:autoSpaceDE w:val="0"/>
        <w:autoSpaceDN w:val="0"/>
        <w:adjustRightInd w:val="0"/>
        <w:jc w:val="both"/>
        <w:textAlignment w:val="baseline"/>
        <w:rPr>
          <w:sz w:val="20"/>
          <w:szCs w:val="20"/>
        </w:rPr>
      </w:pPr>
      <w:r w:rsidRPr="005D4784">
        <w:rPr>
          <w:sz w:val="20"/>
          <w:szCs w:val="20"/>
        </w:rPr>
        <w:t xml:space="preserve">                  </w:t>
      </w:r>
      <w:r>
        <w:rPr>
          <w:sz w:val="20"/>
          <w:szCs w:val="20"/>
        </w:rPr>
        <w:t xml:space="preserve">                          </w:t>
      </w:r>
      <w:r w:rsidRPr="005D4784">
        <w:rPr>
          <w:sz w:val="20"/>
          <w:szCs w:val="20"/>
        </w:rPr>
        <w:t>YAĞLAMA MAKİNASI</w:t>
      </w:r>
    </w:p>
    <w:p w:rsidR="005D4784" w:rsidRPr="005D4784" w:rsidRDefault="005D4784" w:rsidP="005D4784">
      <w:pPr>
        <w:overflowPunct w:val="0"/>
        <w:autoSpaceDE w:val="0"/>
        <w:autoSpaceDN w:val="0"/>
        <w:adjustRightInd w:val="0"/>
        <w:jc w:val="both"/>
        <w:textAlignment w:val="baseline"/>
        <w:rPr>
          <w:sz w:val="20"/>
          <w:szCs w:val="20"/>
        </w:rPr>
      </w:pPr>
      <w:r w:rsidRPr="005D4784">
        <w:rPr>
          <w:sz w:val="20"/>
          <w:szCs w:val="20"/>
        </w:rPr>
        <w:tab/>
      </w:r>
      <w:r w:rsidRPr="005D4784">
        <w:rPr>
          <w:sz w:val="20"/>
          <w:szCs w:val="20"/>
        </w:rPr>
        <w:tab/>
      </w:r>
      <w:r w:rsidRPr="005D4784">
        <w:rPr>
          <w:sz w:val="20"/>
          <w:szCs w:val="20"/>
        </w:rPr>
        <w:tab/>
      </w:r>
      <w:r>
        <w:rPr>
          <w:sz w:val="20"/>
          <w:szCs w:val="20"/>
        </w:rPr>
        <w:t xml:space="preserve">  </w:t>
      </w:r>
      <w:r w:rsidRPr="005D4784">
        <w:rPr>
          <w:sz w:val="20"/>
          <w:szCs w:val="20"/>
        </w:rPr>
        <w:t>1 GRAMAJ TAMAMLAMA SALAMURA DOLUM VE KAPAK</w:t>
      </w:r>
    </w:p>
    <w:p w:rsidR="005D4784" w:rsidRPr="005D4784" w:rsidRDefault="005D4784" w:rsidP="005D4784">
      <w:pPr>
        <w:overflowPunct w:val="0"/>
        <w:autoSpaceDE w:val="0"/>
        <w:autoSpaceDN w:val="0"/>
        <w:adjustRightInd w:val="0"/>
        <w:jc w:val="both"/>
        <w:textAlignment w:val="baseline"/>
        <w:rPr>
          <w:sz w:val="20"/>
          <w:szCs w:val="20"/>
        </w:rPr>
      </w:pPr>
      <w:r w:rsidRPr="005D4784">
        <w:rPr>
          <w:sz w:val="20"/>
          <w:szCs w:val="20"/>
        </w:rPr>
        <w:t xml:space="preserve">                  </w:t>
      </w:r>
      <w:r>
        <w:rPr>
          <w:sz w:val="20"/>
          <w:szCs w:val="20"/>
        </w:rPr>
        <w:t xml:space="preserve">                          </w:t>
      </w:r>
      <w:r w:rsidRPr="005D4784">
        <w:rPr>
          <w:sz w:val="20"/>
          <w:szCs w:val="20"/>
        </w:rPr>
        <w:t>KAPAMA MASASI</w:t>
      </w:r>
    </w:p>
    <w:p w:rsidR="005D4784" w:rsidRPr="005D4784" w:rsidRDefault="005D4784" w:rsidP="005D4784">
      <w:pPr>
        <w:overflowPunct w:val="0"/>
        <w:autoSpaceDE w:val="0"/>
        <w:autoSpaceDN w:val="0"/>
        <w:adjustRightInd w:val="0"/>
        <w:jc w:val="both"/>
        <w:textAlignment w:val="baseline"/>
        <w:rPr>
          <w:sz w:val="20"/>
          <w:szCs w:val="20"/>
        </w:rPr>
      </w:pPr>
      <w:r w:rsidRPr="005D4784">
        <w:rPr>
          <w:sz w:val="20"/>
          <w:szCs w:val="20"/>
        </w:rPr>
        <w:tab/>
      </w:r>
      <w:r w:rsidRPr="005D4784">
        <w:rPr>
          <w:sz w:val="20"/>
          <w:szCs w:val="20"/>
        </w:rPr>
        <w:tab/>
      </w:r>
      <w:r w:rsidRPr="005D4784">
        <w:rPr>
          <w:sz w:val="20"/>
          <w:szCs w:val="20"/>
        </w:rPr>
        <w:tab/>
      </w:r>
      <w:r>
        <w:rPr>
          <w:sz w:val="20"/>
          <w:szCs w:val="20"/>
        </w:rPr>
        <w:t xml:space="preserve">  </w:t>
      </w:r>
      <w:r w:rsidRPr="005D4784">
        <w:rPr>
          <w:sz w:val="20"/>
          <w:szCs w:val="20"/>
        </w:rPr>
        <w:t>1 YAZICI BANDI MODÜLER</w:t>
      </w:r>
    </w:p>
    <w:p w:rsidR="005D4784" w:rsidRPr="005D4784" w:rsidRDefault="005D4784" w:rsidP="005D4784">
      <w:pPr>
        <w:overflowPunct w:val="0"/>
        <w:autoSpaceDE w:val="0"/>
        <w:autoSpaceDN w:val="0"/>
        <w:adjustRightInd w:val="0"/>
        <w:jc w:val="both"/>
        <w:textAlignment w:val="baseline"/>
        <w:rPr>
          <w:sz w:val="20"/>
          <w:szCs w:val="20"/>
        </w:rPr>
      </w:pPr>
      <w:r w:rsidRPr="005D4784">
        <w:rPr>
          <w:sz w:val="20"/>
          <w:szCs w:val="20"/>
        </w:rPr>
        <w:tab/>
      </w:r>
      <w:r w:rsidRPr="005D4784">
        <w:rPr>
          <w:sz w:val="20"/>
          <w:szCs w:val="20"/>
        </w:rPr>
        <w:tab/>
      </w:r>
      <w:r w:rsidRPr="005D4784">
        <w:rPr>
          <w:sz w:val="20"/>
          <w:szCs w:val="20"/>
        </w:rPr>
        <w:tab/>
      </w:r>
      <w:r>
        <w:rPr>
          <w:sz w:val="20"/>
          <w:szCs w:val="20"/>
        </w:rPr>
        <w:t xml:space="preserve">  </w:t>
      </w:r>
      <w:r w:rsidRPr="005D4784">
        <w:rPr>
          <w:sz w:val="20"/>
          <w:szCs w:val="20"/>
        </w:rPr>
        <w:t>1 ZEYTİN KIRMA MAKİNESİ</w:t>
      </w:r>
    </w:p>
    <w:p w:rsidR="005D4784" w:rsidRPr="005D4784" w:rsidRDefault="005D4784" w:rsidP="005D4784">
      <w:pPr>
        <w:overflowPunct w:val="0"/>
        <w:autoSpaceDE w:val="0"/>
        <w:autoSpaceDN w:val="0"/>
        <w:adjustRightInd w:val="0"/>
        <w:jc w:val="both"/>
        <w:textAlignment w:val="baseline"/>
        <w:rPr>
          <w:sz w:val="20"/>
          <w:szCs w:val="20"/>
        </w:rPr>
      </w:pPr>
      <w:r w:rsidRPr="005D4784">
        <w:rPr>
          <w:sz w:val="20"/>
          <w:szCs w:val="20"/>
        </w:rPr>
        <w:tab/>
      </w:r>
      <w:r w:rsidRPr="005D4784">
        <w:rPr>
          <w:sz w:val="20"/>
          <w:szCs w:val="20"/>
        </w:rPr>
        <w:tab/>
      </w:r>
      <w:r w:rsidRPr="005D4784">
        <w:rPr>
          <w:sz w:val="20"/>
          <w:szCs w:val="20"/>
        </w:rPr>
        <w:tab/>
      </w:r>
      <w:r>
        <w:rPr>
          <w:sz w:val="20"/>
          <w:szCs w:val="20"/>
        </w:rPr>
        <w:t xml:space="preserve">  </w:t>
      </w:r>
      <w:r w:rsidRPr="005D4784">
        <w:rPr>
          <w:sz w:val="20"/>
          <w:szCs w:val="20"/>
        </w:rPr>
        <w:t>1 ELEVATÖRLU KAYIŞLI ZEYTİN ÇİZME MAKİNASI</w:t>
      </w:r>
    </w:p>
    <w:p w:rsidR="005D4784" w:rsidRPr="005D4784" w:rsidRDefault="005D4784" w:rsidP="005D4784">
      <w:pPr>
        <w:overflowPunct w:val="0"/>
        <w:autoSpaceDE w:val="0"/>
        <w:autoSpaceDN w:val="0"/>
        <w:adjustRightInd w:val="0"/>
        <w:jc w:val="both"/>
        <w:textAlignment w:val="baseline"/>
        <w:rPr>
          <w:sz w:val="20"/>
          <w:szCs w:val="20"/>
        </w:rPr>
      </w:pPr>
      <w:r w:rsidRPr="005D4784">
        <w:rPr>
          <w:sz w:val="20"/>
          <w:szCs w:val="20"/>
        </w:rPr>
        <w:tab/>
      </w:r>
      <w:r w:rsidRPr="005D4784">
        <w:rPr>
          <w:sz w:val="20"/>
          <w:szCs w:val="20"/>
        </w:rPr>
        <w:tab/>
      </w:r>
      <w:r w:rsidRPr="005D4784">
        <w:rPr>
          <w:sz w:val="20"/>
          <w:szCs w:val="20"/>
        </w:rPr>
        <w:tab/>
      </w:r>
      <w:r>
        <w:rPr>
          <w:sz w:val="20"/>
          <w:szCs w:val="20"/>
        </w:rPr>
        <w:t xml:space="preserve">  </w:t>
      </w:r>
      <w:r w:rsidRPr="005D4784">
        <w:rPr>
          <w:sz w:val="20"/>
          <w:szCs w:val="20"/>
        </w:rPr>
        <w:t>1 ZEYTİN ÇEKİRDEĞİ ÇIKARTMA MAKİNASI 12 BIÇAKLI</w:t>
      </w:r>
    </w:p>
    <w:p w:rsidR="005D4784" w:rsidRPr="005D4784" w:rsidRDefault="005D4784" w:rsidP="005D4784">
      <w:pPr>
        <w:overflowPunct w:val="0"/>
        <w:autoSpaceDE w:val="0"/>
        <w:autoSpaceDN w:val="0"/>
        <w:adjustRightInd w:val="0"/>
        <w:jc w:val="both"/>
        <w:textAlignment w:val="baseline"/>
        <w:rPr>
          <w:sz w:val="20"/>
          <w:szCs w:val="20"/>
        </w:rPr>
      </w:pPr>
      <w:r w:rsidRPr="005D4784">
        <w:rPr>
          <w:sz w:val="20"/>
          <w:szCs w:val="20"/>
        </w:rPr>
        <w:tab/>
      </w:r>
      <w:r w:rsidRPr="005D4784">
        <w:rPr>
          <w:sz w:val="20"/>
          <w:szCs w:val="20"/>
        </w:rPr>
        <w:tab/>
      </w:r>
      <w:r w:rsidRPr="005D4784">
        <w:rPr>
          <w:sz w:val="20"/>
          <w:szCs w:val="20"/>
        </w:rPr>
        <w:tab/>
      </w:r>
      <w:r>
        <w:rPr>
          <w:sz w:val="20"/>
          <w:szCs w:val="20"/>
        </w:rPr>
        <w:t xml:space="preserve">  </w:t>
      </w:r>
      <w:r w:rsidRPr="005D4784">
        <w:rPr>
          <w:sz w:val="20"/>
          <w:szCs w:val="20"/>
        </w:rPr>
        <w:t>1 ZEYTİN DİLİMLEME MAKİNESİ</w:t>
      </w:r>
    </w:p>
    <w:p w:rsidR="005D4784" w:rsidRPr="005D4784" w:rsidRDefault="005D4784" w:rsidP="005D4784">
      <w:pPr>
        <w:overflowPunct w:val="0"/>
        <w:autoSpaceDE w:val="0"/>
        <w:autoSpaceDN w:val="0"/>
        <w:adjustRightInd w:val="0"/>
        <w:jc w:val="both"/>
        <w:textAlignment w:val="baseline"/>
        <w:rPr>
          <w:sz w:val="20"/>
          <w:szCs w:val="20"/>
        </w:rPr>
      </w:pPr>
      <w:r w:rsidRPr="005D4784">
        <w:rPr>
          <w:sz w:val="20"/>
          <w:szCs w:val="20"/>
        </w:rPr>
        <w:tab/>
      </w:r>
      <w:r w:rsidRPr="005D4784">
        <w:rPr>
          <w:sz w:val="20"/>
          <w:szCs w:val="20"/>
        </w:rPr>
        <w:tab/>
      </w:r>
      <w:r w:rsidRPr="005D4784">
        <w:rPr>
          <w:sz w:val="20"/>
          <w:szCs w:val="20"/>
        </w:rPr>
        <w:tab/>
      </w:r>
      <w:r>
        <w:rPr>
          <w:sz w:val="20"/>
          <w:szCs w:val="20"/>
        </w:rPr>
        <w:t xml:space="preserve">  </w:t>
      </w:r>
      <w:r w:rsidRPr="005D4784">
        <w:rPr>
          <w:sz w:val="20"/>
          <w:szCs w:val="20"/>
        </w:rPr>
        <w:t>1 VİBRATÖR</w:t>
      </w:r>
    </w:p>
    <w:p w:rsidR="005D4784" w:rsidRPr="005D4784" w:rsidRDefault="005D4784" w:rsidP="005D4784">
      <w:pPr>
        <w:overflowPunct w:val="0"/>
        <w:autoSpaceDE w:val="0"/>
        <w:autoSpaceDN w:val="0"/>
        <w:adjustRightInd w:val="0"/>
        <w:jc w:val="both"/>
        <w:textAlignment w:val="baseline"/>
        <w:rPr>
          <w:sz w:val="20"/>
          <w:szCs w:val="20"/>
        </w:rPr>
      </w:pPr>
      <w:r w:rsidRPr="005D4784">
        <w:rPr>
          <w:sz w:val="20"/>
          <w:szCs w:val="20"/>
        </w:rPr>
        <w:tab/>
      </w:r>
      <w:r w:rsidRPr="005D4784">
        <w:rPr>
          <w:sz w:val="20"/>
          <w:szCs w:val="20"/>
        </w:rPr>
        <w:tab/>
      </w:r>
      <w:r w:rsidRPr="005D4784">
        <w:rPr>
          <w:sz w:val="20"/>
          <w:szCs w:val="20"/>
        </w:rPr>
        <w:tab/>
      </w:r>
      <w:r>
        <w:rPr>
          <w:sz w:val="20"/>
          <w:szCs w:val="20"/>
        </w:rPr>
        <w:t xml:space="preserve">  </w:t>
      </w:r>
      <w:r w:rsidRPr="005D4784">
        <w:rPr>
          <w:sz w:val="20"/>
          <w:szCs w:val="20"/>
        </w:rPr>
        <w:t>1 DANSİMETRE SETİ</w:t>
      </w:r>
    </w:p>
    <w:p w:rsidR="005D4784" w:rsidRPr="005D4784" w:rsidRDefault="005D4784" w:rsidP="005D4784">
      <w:pPr>
        <w:overflowPunct w:val="0"/>
        <w:autoSpaceDE w:val="0"/>
        <w:autoSpaceDN w:val="0"/>
        <w:adjustRightInd w:val="0"/>
        <w:jc w:val="both"/>
        <w:textAlignment w:val="baseline"/>
        <w:rPr>
          <w:sz w:val="20"/>
          <w:szCs w:val="20"/>
        </w:rPr>
      </w:pPr>
      <w:r w:rsidRPr="005D4784">
        <w:rPr>
          <w:sz w:val="20"/>
          <w:szCs w:val="20"/>
        </w:rPr>
        <w:lastRenderedPageBreak/>
        <w:tab/>
      </w:r>
      <w:r w:rsidRPr="005D4784">
        <w:rPr>
          <w:sz w:val="20"/>
          <w:szCs w:val="20"/>
        </w:rPr>
        <w:tab/>
      </w:r>
      <w:r w:rsidRPr="005D4784">
        <w:rPr>
          <w:sz w:val="20"/>
          <w:szCs w:val="20"/>
        </w:rPr>
        <w:tab/>
      </w:r>
      <w:r>
        <w:rPr>
          <w:sz w:val="20"/>
          <w:szCs w:val="20"/>
        </w:rPr>
        <w:t xml:space="preserve">  </w:t>
      </w:r>
      <w:r w:rsidRPr="005D4784">
        <w:rPr>
          <w:sz w:val="20"/>
          <w:szCs w:val="20"/>
        </w:rPr>
        <w:t>1 PASLANMAZÇELİK ZEYTİN ELEME MAKİNASI 6METRE</w:t>
      </w:r>
    </w:p>
    <w:p w:rsidR="005D4784" w:rsidRPr="005D4784" w:rsidRDefault="005D4784" w:rsidP="005D4784">
      <w:pPr>
        <w:overflowPunct w:val="0"/>
        <w:autoSpaceDE w:val="0"/>
        <w:autoSpaceDN w:val="0"/>
        <w:adjustRightInd w:val="0"/>
        <w:jc w:val="both"/>
        <w:textAlignment w:val="baseline"/>
        <w:rPr>
          <w:sz w:val="20"/>
          <w:szCs w:val="20"/>
        </w:rPr>
      </w:pPr>
      <w:r w:rsidRPr="005D4784">
        <w:rPr>
          <w:sz w:val="20"/>
          <w:szCs w:val="20"/>
        </w:rPr>
        <w:tab/>
      </w:r>
      <w:r w:rsidRPr="005D4784">
        <w:rPr>
          <w:sz w:val="20"/>
          <w:szCs w:val="20"/>
        </w:rPr>
        <w:tab/>
      </w:r>
      <w:r w:rsidRPr="005D4784">
        <w:rPr>
          <w:sz w:val="20"/>
          <w:szCs w:val="20"/>
        </w:rPr>
        <w:tab/>
      </w:r>
      <w:r>
        <w:rPr>
          <w:sz w:val="20"/>
          <w:szCs w:val="20"/>
        </w:rPr>
        <w:t xml:space="preserve">  </w:t>
      </w:r>
      <w:r w:rsidRPr="005D4784">
        <w:rPr>
          <w:sz w:val="20"/>
          <w:szCs w:val="20"/>
        </w:rPr>
        <w:t>1 SAP ALMA MAKİNESİ</w:t>
      </w:r>
    </w:p>
    <w:p w:rsidR="005D4784" w:rsidRPr="005D4784" w:rsidRDefault="005D4784" w:rsidP="005D4784">
      <w:pPr>
        <w:overflowPunct w:val="0"/>
        <w:autoSpaceDE w:val="0"/>
        <w:autoSpaceDN w:val="0"/>
        <w:adjustRightInd w:val="0"/>
        <w:jc w:val="both"/>
        <w:textAlignment w:val="baseline"/>
        <w:rPr>
          <w:sz w:val="20"/>
          <w:szCs w:val="20"/>
        </w:rPr>
      </w:pPr>
      <w:r>
        <w:rPr>
          <w:sz w:val="20"/>
          <w:szCs w:val="20"/>
        </w:rPr>
        <w:tab/>
      </w:r>
      <w:r>
        <w:rPr>
          <w:sz w:val="20"/>
          <w:szCs w:val="20"/>
        </w:rPr>
        <w:tab/>
      </w:r>
      <w:r w:rsidRPr="005D4784">
        <w:rPr>
          <w:sz w:val="20"/>
          <w:szCs w:val="20"/>
        </w:rPr>
        <w:t xml:space="preserve">LOT 2: </w:t>
      </w:r>
      <w:r w:rsidRPr="005D4784">
        <w:rPr>
          <w:sz w:val="20"/>
          <w:szCs w:val="20"/>
        </w:rPr>
        <w:tab/>
      </w:r>
      <w:r>
        <w:rPr>
          <w:sz w:val="20"/>
          <w:szCs w:val="20"/>
        </w:rPr>
        <w:t xml:space="preserve">  </w:t>
      </w:r>
      <w:r w:rsidRPr="005D4784">
        <w:rPr>
          <w:sz w:val="20"/>
          <w:szCs w:val="20"/>
        </w:rPr>
        <w:t>22 11.000 lt YERÜSTÜ STOK TANKI</w:t>
      </w:r>
    </w:p>
    <w:p w:rsidR="005D4784" w:rsidRPr="005D4784" w:rsidRDefault="005D4784" w:rsidP="005D4784">
      <w:pPr>
        <w:overflowPunct w:val="0"/>
        <w:autoSpaceDE w:val="0"/>
        <w:autoSpaceDN w:val="0"/>
        <w:adjustRightInd w:val="0"/>
        <w:jc w:val="both"/>
        <w:textAlignment w:val="baseline"/>
        <w:rPr>
          <w:sz w:val="20"/>
          <w:szCs w:val="20"/>
        </w:rPr>
      </w:pPr>
      <w:r>
        <w:rPr>
          <w:sz w:val="20"/>
          <w:szCs w:val="20"/>
        </w:rPr>
        <w:tab/>
      </w:r>
      <w:r>
        <w:rPr>
          <w:sz w:val="20"/>
          <w:szCs w:val="20"/>
        </w:rPr>
        <w:tab/>
      </w:r>
      <w:r>
        <w:rPr>
          <w:sz w:val="20"/>
          <w:szCs w:val="20"/>
        </w:rPr>
        <w:tab/>
        <w:t xml:space="preserve">  </w:t>
      </w:r>
      <w:r w:rsidRPr="005D4784">
        <w:rPr>
          <w:sz w:val="20"/>
          <w:szCs w:val="20"/>
        </w:rPr>
        <w:t>22 13.000 lt YERÜSTÜ STOK TANKI</w:t>
      </w:r>
    </w:p>
    <w:p w:rsidR="005D4784" w:rsidRPr="005D4784" w:rsidRDefault="005D4784" w:rsidP="005D4784">
      <w:pPr>
        <w:overflowPunct w:val="0"/>
        <w:autoSpaceDE w:val="0"/>
        <w:autoSpaceDN w:val="0"/>
        <w:adjustRightInd w:val="0"/>
        <w:jc w:val="both"/>
        <w:textAlignment w:val="baseline"/>
        <w:rPr>
          <w:sz w:val="20"/>
          <w:szCs w:val="20"/>
        </w:rPr>
      </w:pPr>
      <w:r>
        <w:rPr>
          <w:sz w:val="20"/>
          <w:szCs w:val="20"/>
        </w:rPr>
        <w:tab/>
      </w:r>
      <w:r>
        <w:rPr>
          <w:sz w:val="20"/>
          <w:szCs w:val="20"/>
        </w:rPr>
        <w:tab/>
      </w:r>
      <w:r>
        <w:rPr>
          <w:sz w:val="20"/>
          <w:szCs w:val="20"/>
        </w:rPr>
        <w:tab/>
        <w:t xml:space="preserve">  </w:t>
      </w:r>
      <w:r w:rsidRPr="005D4784">
        <w:rPr>
          <w:sz w:val="20"/>
          <w:szCs w:val="20"/>
        </w:rPr>
        <w:t>2  7,5 kw BLOWER</w:t>
      </w:r>
    </w:p>
    <w:p w:rsidR="005D4784" w:rsidRPr="005D4784" w:rsidRDefault="005D4784" w:rsidP="005D4784">
      <w:pPr>
        <w:overflowPunct w:val="0"/>
        <w:autoSpaceDE w:val="0"/>
        <w:autoSpaceDN w:val="0"/>
        <w:adjustRightInd w:val="0"/>
        <w:jc w:val="both"/>
        <w:textAlignment w:val="baseline"/>
        <w:rPr>
          <w:sz w:val="20"/>
          <w:szCs w:val="20"/>
        </w:rPr>
      </w:pPr>
      <w:r>
        <w:rPr>
          <w:sz w:val="20"/>
          <w:szCs w:val="20"/>
        </w:rPr>
        <w:t xml:space="preserve">                        </w:t>
      </w:r>
      <w:r>
        <w:rPr>
          <w:sz w:val="20"/>
          <w:szCs w:val="20"/>
        </w:rPr>
        <w:tab/>
      </w:r>
      <w:r>
        <w:rPr>
          <w:sz w:val="20"/>
          <w:szCs w:val="20"/>
        </w:rPr>
        <w:tab/>
        <w:t xml:space="preserve">  </w:t>
      </w:r>
      <w:r w:rsidRPr="005D4784">
        <w:rPr>
          <w:sz w:val="20"/>
          <w:szCs w:val="20"/>
        </w:rPr>
        <w:t>1 KONTROL PANOSU</w:t>
      </w:r>
    </w:p>
    <w:p w:rsidR="005D4784" w:rsidRPr="005D4784" w:rsidRDefault="005D4784" w:rsidP="005D4784">
      <w:pPr>
        <w:overflowPunct w:val="0"/>
        <w:autoSpaceDE w:val="0"/>
        <w:autoSpaceDN w:val="0"/>
        <w:adjustRightInd w:val="0"/>
        <w:jc w:val="both"/>
        <w:textAlignment w:val="baseline"/>
        <w:rPr>
          <w:sz w:val="20"/>
          <w:szCs w:val="20"/>
        </w:rPr>
      </w:pPr>
      <w:r>
        <w:rPr>
          <w:sz w:val="20"/>
          <w:szCs w:val="20"/>
        </w:rPr>
        <w:t xml:space="preserve">                           </w:t>
      </w:r>
      <w:r>
        <w:rPr>
          <w:sz w:val="20"/>
          <w:szCs w:val="20"/>
        </w:rPr>
        <w:tab/>
      </w:r>
      <w:r>
        <w:rPr>
          <w:sz w:val="20"/>
          <w:szCs w:val="20"/>
        </w:rPr>
        <w:tab/>
        <w:t xml:space="preserve">  </w:t>
      </w:r>
      <w:r w:rsidRPr="005D4784">
        <w:rPr>
          <w:sz w:val="20"/>
          <w:szCs w:val="20"/>
        </w:rPr>
        <w:t>1 SALAMURA ZEYTİN TANKLARININ GALVANİZ SİSTEM</w:t>
      </w:r>
    </w:p>
    <w:p w:rsidR="005D4784" w:rsidRPr="005D4784" w:rsidRDefault="005D4784" w:rsidP="005D4784">
      <w:pPr>
        <w:overflowPunct w:val="0"/>
        <w:autoSpaceDE w:val="0"/>
        <w:autoSpaceDN w:val="0"/>
        <w:adjustRightInd w:val="0"/>
        <w:jc w:val="both"/>
        <w:textAlignment w:val="baseline"/>
        <w:rPr>
          <w:sz w:val="20"/>
          <w:szCs w:val="20"/>
        </w:rPr>
      </w:pPr>
      <w:r w:rsidRPr="005D4784">
        <w:rPr>
          <w:sz w:val="20"/>
          <w:szCs w:val="20"/>
        </w:rPr>
        <w:t xml:space="preserve">                                  </w:t>
      </w:r>
      <w:r>
        <w:rPr>
          <w:sz w:val="20"/>
          <w:szCs w:val="20"/>
        </w:rPr>
        <w:t xml:space="preserve">          </w:t>
      </w:r>
      <w:r w:rsidRPr="005D4784">
        <w:rPr>
          <w:sz w:val="20"/>
          <w:szCs w:val="20"/>
        </w:rPr>
        <w:t>KURULUMU</w:t>
      </w:r>
    </w:p>
    <w:p w:rsidR="005D4784" w:rsidRPr="005D4784" w:rsidRDefault="005D4784" w:rsidP="005D4784">
      <w:pPr>
        <w:overflowPunct w:val="0"/>
        <w:autoSpaceDE w:val="0"/>
        <w:autoSpaceDN w:val="0"/>
        <w:adjustRightInd w:val="0"/>
        <w:jc w:val="both"/>
        <w:textAlignment w:val="baseline"/>
        <w:rPr>
          <w:sz w:val="20"/>
          <w:szCs w:val="20"/>
        </w:rPr>
      </w:pPr>
      <w:r>
        <w:rPr>
          <w:sz w:val="20"/>
          <w:szCs w:val="20"/>
        </w:rPr>
        <w:tab/>
      </w:r>
      <w:r>
        <w:rPr>
          <w:sz w:val="20"/>
          <w:szCs w:val="20"/>
        </w:rPr>
        <w:tab/>
      </w:r>
      <w:r w:rsidRPr="005D4784">
        <w:rPr>
          <w:sz w:val="20"/>
          <w:szCs w:val="20"/>
        </w:rPr>
        <w:t xml:space="preserve">LOT 3:  </w:t>
      </w:r>
      <w:r>
        <w:rPr>
          <w:sz w:val="20"/>
          <w:szCs w:val="20"/>
        </w:rPr>
        <w:t xml:space="preserve">  </w:t>
      </w:r>
      <w:r w:rsidRPr="005D4784">
        <w:rPr>
          <w:sz w:val="20"/>
          <w:szCs w:val="20"/>
        </w:rPr>
        <w:t>4 5.000 lt ZEYTİNYAĞI STOK TANKI</w:t>
      </w:r>
    </w:p>
    <w:p w:rsidR="005D4784" w:rsidRPr="005D4784" w:rsidRDefault="005D4784" w:rsidP="005D4784">
      <w:pPr>
        <w:overflowPunct w:val="0"/>
        <w:autoSpaceDE w:val="0"/>
        <w:autoSpaceDN w:val="0"/>
        <w:adjustRightInd w:val="0"/>
        <w:jc w:val="both"/>
        <w:textAlignment w:val="baseline"/>
        <w:rPr>
          <w:sz w:val="20"/>
          <w:szCs w:val="20"/>
        </w:rPr>
      </w:pPr>
      <w:r>
        <w:rPr>
          <w:sz w:val="20"/>
          <w:szCs w:val="20"/>
        </w:rPr>
        <w:tab/>
      </w:r>
      <w:r>
        <w:rPr>
          <w:sz w:val="20"/>
          <w:szCs w:val="20"/>
        </w:rPr>
        <w:tab/>
      </w:r>
      <w:r>
        <w:rPr>
          <w:sz w:val="20"/>
          <w:szCs w:val="20"/>
        </w:rPr>
        <w:tab/>
        <w:t xml:space="preserve">  </w:t>
      </w:r>
      <w:r w:rsidRPr="005D4784">
        <w:rPr>
          <w:sz w:val="20"/>
          <w:szCs w:val="20"/>
        </w:rPr>
        <w:t>2 10.000 lt ZEYTİNYAĞI STOK TANKI</w:t>
      </w:r>
    </w:p>
    <w:p w:rsidR="005D4784" w:rsidRPr="005D4784" w:rsidRDefault="005D4784" w:rsidP="005D4784">
      <w:pPr>
        <w:overflowPunct w:val="0"/>
        <w:autoSpaceDE w:val="0"/>
        <w:autoSpaceDN w:val="0"/>
        <w:adjustRightInd w:val="0"/>
        <w:jc w:val="both"/>
        <w:textAlignment w:val="baseline"/>
        <w:rPr>
          <w:sz w:val="20"/>
          <w:szCs w:val="20"/>
        </w:rPr>
      </w:pPr>
      <w:r>
        <w:rPr>
          <w:sz w:val="20"/>
          <w:szCs w:val="20"/>
        </w:rPr>
        <w:tab/>
      </w:r>
      <w:r>
        <w:rPr>
          <w:sz w:val="20"/>
          <w:szCs w:val="20"/>
        </w:rPr>
        <w:tab/>
      </w:r>
      <w:r w:rsidRPr="005D4784">
        <w:rPr>
          <w:sz w:val="20"/>
          <w:szCs w:val="20"/>
        </w:rPr>
        <w:t xml:space="preserve">LOT 4:  </w:t>
      </w:r>
      <w:r>
        <w:rPr>
          <w:sz w:val="20"/>
          <w:szCs w:val="20"/>
        </w:rPr>
        <w:t xml:space="preserve">  </w:t>
      </w:r>
      <w:r w:rsidRPr="005D4784">
        <w:rPr>
          <w:sz w:val="20"/>
          <w:szCs w:val="20"/>
        </w:rPr>
        <w:t>1 OTOMATİK KABİNLİ JENERATÖR</w:t>
      </w:r>
    </w:p>
    <w:p w:rsidR="005D4784" w:rsidRPr="005D4784" w:rsidRDefault="005D4784" w:rsidP="005D4784">
      <w:pPr>
        <w:overflowPunct w:val="0"/>
        <w:autoSpaceDE w:val="0"/>
        <w:autoSpaceDN w:val="0"/>
        <w:adjustRightInd w:val="0"/>
        <w:jc w:val="both"/>
        <w:textAlignment w:val="baseline"/>
        <w:rPr>
          <w:sz w:val="20"/>
          <w:szCs w:val="20"/>
        </w:rPr>
      </w:pPr>
      <w:r>
        <w:rPr>
          <w:sz w:val="20"/>
          <w:szCs w:val="20"/>
        </w:rPr>
        <w:t xml:space="preserve">                              </w:t>
      </w:r>
      <w:r>
        <w:rPr>
          <w:sz w:val="20"/>
          <w:szCs w:val="20"/>
        </w:rPr>
        <w:tab/>
        <w:t xml:space="preserve">  </w:t>
      </w:r>
      <w:r w:rsidRPr="005D4784">
        <w:rPr>
          <w:sz w:val="20"/>
          <w:szCs w:val="20"/>
        </w:rPr>
        <w:t>1 JENERATÖR MONTAJ İŞÇİLİĞİ</w:t>
      </w:r>
    </w:p>
    <w:p w:rsidR="005D4784" w:rsidRPr="005D4784" w:rsidRDefault="005D4784" w:rsidP="005D4784">
      <w:pPr>
        <w:overflowPunct w:val="0"/>
        <w:autoSpaceDE w:val="0"/>
        <w:autoSpaceDN w:val="0"/>
        <w:adjustRightInd w:val="0"/>
        <w:jc w:val="both"/>
        <w:textAlignment w:val="baseline"/>
        <w:rPr>
          <w:sz w:val="20"/>
          <w:szCs w:val="20"/>
        </w:rPr>
      </w:pPr>
      <w:r>
        <w:rPr>
          <w:sz w:val="20"/>
          <w:szCs w:val="20"/>
        </w:rPr>
        <w:tab/>
      </w:r>
      <w:r>
        <w:rPr>
          <w:sz w:val="20"/>
          <w:szCs w:val="20"/>
        </w:rPr>
        <w:tab/>
      </w:r>
      <w:r w:rsidRPr="005D4784">
        <w:rPr>
          <w:sz w:val="20"/>
          <w:szCs w:val="20"/>
        </w:rPr>
        <w:t>LOT 5:    1 FORKLİFT</w:t>
      </w:r>
    </w:p>
    <w:p w:rsidR="005D4784" w:rsidRPr="005D4784" w:rsidRDefault="005D4784" w:rsidP="005D4784">
      <w:pPr>
        <w:overflowPunct w:val="0"/>
        <w:autoSpaceDE w:val="0"/>
        <w:autoSpaceDN w:val="0"/>
        <w:adjustRightInd w:val="0"/>
        <w:jc w:val="both"/>
        <w:textAlignment w:val="baseline"/>
        <w:rPr>
          <w:sz w:val="20"/>
          <w:szCs w:val="20"/>
        </w:rPr>
      </w:pPr>
      <w:r>
        <w:rPr>
          <w:sz w:val="20"/>
          <w:szCs w:val="20"/>
        </w:rPr>
        <w:tab/>
      </w:r>
      <w:r>
        <w:rPr>
          <w:sz w:val="20"/>
          <w:szCs w:val="20"/>
        </w:rPr>
        <w:tab/>
      </w:r>
      <w:r w:rsidRPr="005D4784">
        <w:rPr>
          <w:sz w:val="20"/>
          <w:szCs w:val="20"/>
        </w:rPr>
        <w:t>LOT 6:    1 YAPIM İŞLERİ/ İNŞAAT İŞLERİ</w:t>
      </w:r>
    </w:p>
    <w:p w:rsidR="005D4784" w:rsidRPr="005D4784" w:rsidRDefault="005D4784" w:rsidP="005D4784">
      <w:pPr>
        <w:overflowPunct w:val="0"/>
        <w:autoSpaceDE w:val="0"/>
        <w:autoSpaceDN w:val="0"/>
        <w:adjustRightInd w:val="0"/>
        <w:jc w:val="both"/>
        <w:textAlignment w:val="baseline"/>
        <w:rPr>
          <w:sz w:val="20"/>
          <w:szCs w:val="20"/>
        </w:rPr>
      </w:pPr>
      <w:r>
        <w:rPr>
          <w:sz w:val="20"/>
          <w:szCs w:val="20"/>
        </w:rPr>
        <w:t xml:space="preserve">                        </w:t>
      </w:r>
      <w:r>
        <w:rPr>
          <w:sz w:val="20"/>
          <w:szCs w:val="20"/>
        </w:rPr>
        <w:tab/>
      </w:r>
      <w:r>
        <w:rPr>
          <w:sz w:val="20"/>
          <w:szCs w:val="20"/>
        </w:rPr>
        <w:tab/>
        <w:t xml:space="preserve">  </w:t>
      </w:r>
      <w:r w:rsidRPr="005D4784">
        <w:rPr>
          <w:sz w:val="20"/>
          <w:szCs w:val="20"/>
        </w:rPr>
        <w:t>1 YAPIM İŞLERİ/ SIHHİ TESİSAT</w:t>
      </w:r>
    </w:p>
    <w:p w:rsidR="00E54D8B" w:rsidRPr="00A54A37" w:rsidRDefault="005D4784" w:rsidP="005D4784">
      <w:pPr>
        <w:overflowPunct w:val="0"/>
        <w:autoSpaceDE w:val="0"/>
        <w:autoSpaceDN w:val="0"/>
        <w:adjustRightInd w:val="0"/>
        <w:jc w:val="both"/>
        <w:textAlignment w:val="baseline"/>
        <w:rPr>
          <w:sz w:val="20"/>
          <w:szCs w:val="20"/>
        </w:rPr>
      </w:pPr>
      <w:r w:rsidRPr="005D4784">
        <w:rPr>
          <w:sz w:val="20"/>
          <w:szCs w:val="20"/>
        </w:rPr>
        <w:t xml:space="preserve">                               </w:t>
      </w:r>
      <w:r>
        <w:rPr>
          <w:sz w:val="20"/>
          <w:szCs w:val="20"/>
        </w:rPr>
        <w:tab/>
        <w:t xml:space="preserve">  </w:t>
      </w:r>
      <w:r w:rsidRPr="005D4784">
        <w:rPr>
          <w:sz w:val="20"/>
          <w:szCs w:val="20"/>
        </w:rPr>
        <w:t>1 YAPIM İŞLERİ/ KUVVETLİ AKIM İŞLERİ</w:t>
      </w:r>
    </w:p>
    <w:p w:rsidR="00E54D8B" w:rsidRDefault="00E54D8B" w:rsidP="00E54D8B">
      <w:pPr>
        <w:overflowPunct w:val="0"/>
        <w:autoSpaceDE w:val="0"/>
        <w:autoSpaceDN w:val="0"/>
        <w:adjustRightInd w:val="0"/>
        <w:ind w:left="1068"/>
        <w:jc w:val="both"/>
        <w:textAlignment w:val="baseline"/>
        <w:rPr>
          <w:sz w:val="20"/>
          <w:szCs w:val="20"/>
        </w:rPr>
      </w:pPr>
    </w:p>
    <w:p w:rsidR="002E7306" w:rsidRPr="00913F52" w:rsidRDefault="00D71878" w:rsidP="002E7306">
      <w:pPr>
        <w:numPr>
          <w:ilvl w:val="0"/>
          <w:numId w:val="5"/>
        </w:numPr>
        <w:tabs>
          <w:tab w:val="clear" w:pos="1068"/>
        </w:tabs>
        <w:overflowPunct w:val="0"/>
        <w:autoSpaceDE w:val="0"/>
        <w:autoSpaceDN w:val="0"/>
        <w:adjustRightInd w:val="0"/>
        <w:jc w:val="both"/>
        <w:textAlignment w:val="baseline"/>
        <w:rPr>
          <w:b/>
          <w:sz w:val="20"/>
          <w:szCs w:val="20"/>
        </w:rPr>
      </w:pPr>
      <w:r w:rsidRPr="00395B2A">
        <w:rPr>
          <w:sz w:val="20"/>
          <w:szCs w:val="20"/>
        </w:rPr>
        <w:t xml:space="preserve"> </w:t>
      </w:r>
      <w:r w:rsidR="002E7306" w:rsidRPr="00395B2A">
        <w:rPr>
          <w:sz w:val="20"/>
          <w:szCs w:val="20"/>
        </w:rPr>
        <w:t xml:space="preserve">İşin/Teslimin Gerçekleştirileceği yer: </w:t>
      </w:r>
      <w:r w:rsidR="00684031">
        <w:rPr>
          <w:sz w:val="20"/>
          <w:szCs w:val="20"/>
        </w:rPr>
        <w:t>Yolağzı Mah. Ahmet Şeniz Melek Çiftliği Altınözü HATAY</w:t>
      </w:r>
    </w:p>
    <w:p w:rsidR="00913F52" w:rsidRPr="00395B2A" w:rsidRDefault="00913F52" w:rsidP="00913F52">
      <w:pPr>
        <w:overflowPunct w:val="0"/>
        <w:autoSpaceDE w:val="0"/>
        <w:autoSpaceDN w:val="0"/>
        <w:adjustRightInd w:val="0"/>
        <w:jc w:val="both"/>
        <w:textAlignment w:val="baseline"/>
        <w:rPr>
          <w:b/>
          <w:sz w:val="20"/>
          <w:szCs w:val="20"/>
        </w:rPr>
      </w:pPr>
    </w:p>
    <w:p w:rsidR="00395B2A" w:rsidRPr="00395B2A" w:rsidRDefault="00395B2A" w:rsidP="00395B2A">
      <w:pPr>
        <w:overflowPunct w:val="0"/>
        <w:autoSpaceDE w:val="0"/>
        <w:autoSpaceDN w:val="0"/>
        <w:adjustRightInd w:val="0"/>
        <w:ind w:left="1068"/>
        <w:jc w:val="both"/>
        <w:textAlignment w:val="baseline"/>
        <w:rPr>
          <w:b/>
          <w:sz w:val="20"/>
          <w:szCs w:val="20"/>
        </w:rPr>
      </w:pPr>
    </w:p>
    <w:p w:rsidR="002E7306" w:rsidRPr="007C40DC" w:rsidRDefault="002E7306" w:rsidP="002E7306">
      <w:pPr>
        <w:jc w:val="both"/>
        <w:rPr>
          <w:sz w:val="20"/>
          <w:szCs w:val="20"/>
        </w:rPr>
      </w:pPr>
      <w:r w:rsidRPr="007C40DC">
        <w:rPr>
          <w:b/>
          <w:sz w:val="20"/>
          <w:szCs w:val="20"/>
        </w:rPr>
        <w:t>Madde 3- İhaleye ilişkin bilgiler</w:t>
      </w:r>
    </w:p>
    <w:p w:rsidR="002E7306" w:rsidRPr="007C40DC" w:rsidRDefault="002E7306" w:rsidP="002E7306">
      <w:pPr>
        <w:spacing w:before="120"/>
        <w:jc w:val="both"/>
        <w:rPr>
          <w:sz w:val="20"/>
          <w:szCs w:val="20"/>
        </w:rPr>
      </w:pPr>
      <w:r w:rsidRPr="007C40DC">
        <w:rPr>
          <w:sz w:val="20"/>
          <w:szCs w:val="20"/>
        </w:rPr>
        <w:t>İhaleye ilişkin bilgiler;</w:t>
      </w:r>
    </w:p>
    <w:p w:rsidR="002E7306" w:rsidRPr="00487724" w:rsidRDefault="002E7306" w:rsidP="002E7306">
      <w:pPr>
        <w:numPr>
          <w:ilvl w:val="0"/>
          <w:numId w:val="8"/>
        </w:numPr>
        <w:jc w:val="both"/>
        <w:rPr>
          <w:sz w:val="20"/>
          <w:szCs w:val="20"/>
        </w:rPr>
      </w:pPr>
      <w:r w:rsidRPr="007C40DC">
        <w:rPr>
          <w:sz w:val="20"/>
          <w:szCs w:val="20"/>
        </w:rPr>
        <w:t xml:space="preserve">İhale usulü: </w:t>
      </w:r>
      <w:r w:rsidR="003F4ADC">
        <w:rPr>
          <w:sz w:val="20"/>
          <w:szCs w:val="20"/>
        </w:rPr>
        <w:t>Açık ihale usulü</w:t>
      </w:r>
    </w:p>
    <w:p w:rsidR="00C672EF" w:rsidRPr="003F1B25" w:rsidRDefault="002E7306" w:rsidP="003F1B25">
      <w:pPr>
        <w:numPr>
          <w:ilvl w:val="0"/>
          <w:numId w:val="8"/>
        </w:numPr>
        <w:overflowPunct w:val="0"/>
        <w:autoSpaceDE w:val="0"/>
        <w:autoSpaceDN w:val="0"/>
        <w:adjustRightInd w:val="0"/>
        <w:jc w:val="both"/>
        <w:textAlignment w:val="baseline"/>
        <w:rPr>
          <w:sz w:val="20"/>
          <w:szCs w:val="20"/>
        </w:rPr>
      </w:pPr>
      <w:r w:rsidRPr="00487724">
        <w:rPr>
          <w:sz w:val="20"/>
          <w:szCs w:val="20"/>
        </w:rPr>
        <w:t xml:space="preserve">İhalenin yapılacağı adres: </w:t>
      </w:r>
      <w:r w:rsidR="003F1B25">
        <w:rPr>
          <w:sz w:val="20"/>
          <w:szCs w:val="20"/>
        </w:rPr>
        <w:t xml:space="preserve">Doğu Akdeniz Kalkınma Ajansı (DOĞAKA) </w:t>
      </w:r>
      <w:r w:rsidR="003F1B25" w:rsidRPr="003F1B25">
        <w:rPr>
          <w:sz w:val="20"/>
          <w:szCs w:val="20"/>
        </w:rPr>
        <w:t>Yavuz Sultan Selim Cad. Birinci Tabakhane Sk. No:20 Antakya / HATAY</w:t>
      </w:r>
    </w:p>
    <w:p w:rsidR="00E15DB7" w:rsidRDefault="00745F78" w:rsidP="00E15DB7">
      <w:pPr>
        <w:overflowPunct w:val="0"/>
        <w:autoSpaceDE w:val="0"/>
        <w:autoSpaceDN w:val="0"/>
        <w:adjustRightInd w:val="0"/>
        <w:ind w:left="708"/>
        <w:jc w:val="both"/>
        <w:textAlignment w:val="baseline"/>
        <w:rPr>
          <w:sz w:val="20"/>
          <w:szCs w:val="20"/>
        </w:rPr>
      </w:pPr>
      <w:r>
        <w:rPr>
          <w:sz w:val="20"/>
          <w:szCs w:val="20"/>
        </w:rPr>
        <w:t xml:space="preserve">c)   İhale tarihi: </w:t>
      </w:r>
      <w:r w:rsidR="005D4784">
        <w:rPr>
          <w:b/>
          <w:sz w:val="20"/>
          <w:szCs w:val="20"/>
        </w:rPr>
        <w:t>1</w:t>
      </w:r>
      <w:r w:rsidR="00C67C80">
        <w:rPr>
          <w:b/>
          <w:sz w:val="20"/>
          <w:szCs w:val="20"/>
        </w:rPr>
        <w:t>5</w:t>
      </w:r>
      <w:r w:rsidR="00684031">
        <w:rPr>
          <w:b/>
          <w:sz w:val="20"/>
          <w:szCs w:val="20"/>
        </w:rPr>
        <w:t>/04</w:t>
      </w:r>
      <w:r w:rsidRPr="00913F52">
        <w:rPr>
          <w:b/>
          <w:sz w:val="20"/>
          <w:szCs w:val="20"/>
        </w:rPr>
        <w:t>/201</w:t>
      </w:r>
      <w:r w:rsidR="00684031">
        <w:rPr>
          <w:b/>
          <w:sz w:val="20"/>
          <w:szCs w:val="20"/>
        </w:rPr>
        <w:t>5</w:t>
      </w:r>
    </w:p>
    <w:p w:rsidR="002E7306" w:rsidRDefault="00BC7AF5" w:rsidP="00E15DB7">
      <w:pPr>
        <w:overflowPunct w:val="0"/>
        <w:autoSpaceDE w:val="0"/>
        <w:autoSpaceDN w:val="0"/>
        <w:adjustRightInd w:val="0"/>
        <w:ind w:left="708"/>
        <w:jc w:val="both"/>
        <w:textAlignment w:val="baseline"/>
        <w:rPr>
          <w:sz w:val="20"/>
          <w:szCs w:val="20"/>
        </w:rPr>
      </w:pPr>
      <w:r>
        <w:rPr>
          <w:sz w:val="20"/>
          <w:szCs w:val="20"/>
        </w:rPr>
        <w:t xml:space="preserve">d)   İhale saati: </w:t>
      </w:r>
      <w:r w:rsidR="00684031">
        <w:rPr>
          <w:b/>
          <w:sz w:val="20"/>
          <w:szCs w:val="20"/>
        </w:rPr>
        <w:t>10</w:t>
      </w:r>
      <w:r w:rsidR="008E29A8" w:rsidRPr="00913F52">
        <w:rPr>
          <w:b/>
          <w:sz w:val="20"/>
          <w:szCs w:val="20"/>
        </w:rPr>
        <w:t>:00</w:t>
      </w:r>
      <w:r w:rsidR="008E29A8">
        <w:rPr>
          <w:sz w:val="20"/>
          <w:szCs w:val="20"/>
        </w:rPr>
        <w:t xml:space="preserve"> </w:t>
      </w:r>
    </w:p>
    <w:p w:rsidR="008E29A8" w:rsidRPr="007C40DC" w:rsidRDefault="008E29A8" w:rsidP="008E29A8">
      <w:pPr>
        <w:ind w:firstLine="708"/>
        <w:jc w:val="both"/>
        <w:rPr>
          <w:sz w:val="20"/>
          <w:szCs w:val="20"/>
        </w:rPr>
      </w:pPr>
    </w:p>
    <w:p w:rsidR="002E7306" w:rsidRPr="007C40DC" w:rsidRDefault="002E7306" w:rsidP="002E730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2E7306" w:rsidRPr="007C40DC" w:rsidRDefault="002E7306" w:rsidP="002E7306">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dosyasını </w:t>
      </w:r>
      <w:r w:rsidRPr="00B55D9C">
        <w:rPr>
          <w:sz w:val="20"/>
          <w:szCs w:val="20"/>
        </w:rPr>
        <w:t>bedelsiz imza karşılığı teslim almak</w:t>
      </w:r>
      <w:r w:rsidRPr="00487724">
        <w:rPr>
          <w:sz w:val="20"/>
          <w:szCs w:val="20"/>
        </w:rPr>
        <w:t xml:space="preserve"> zorunludur</w:t>
      </w:r>
      <w:r w:rsidRPr="007C40DC">
        <w:rPr>
          <w:sz w:val="20"/>
          <w:szCs w:val="20"/>
        </w:rPr>
        <w:t>.</w:t>
      </w:r>
    </w:p>
    <w:p w:rsidR="002E7306" w:rsidRPr="007C40DC" w:rsidRDefault="002E7306" w:rsidP="002E7306">
      <w:pPr>
        <w:jc w:val="both"/>
        <w:rPr>
          <w:b/>
          <w:sz w:val="20"/>
          <w:szCs w:val="20"/>
        </w:rPr>
      </w:pPr>
    </w:p>
    <w:p w:rsidR="002E7306" w:rsidRPr="007C40DC" w:rsidRDefault="002E7306" w:rsidP="002E7306">
      <w:pPr>
        <w:tabs>
          <w:tab w:val="left" w:pos="709"/>
        </w:tabs>
        <w:jc w:val="both"/>
        <w:rPr>
          <w:sz w:val="20"/>
          <w:szCs w:val="20"/>
        </w:rPr>
      </w:pPr>
      <w:r w:rsidRPr="007C40DC">
        <w:rPr>
          <w:sz w:val="20"/>
          <w:szCs w:val="20"/>
        </w:rPr>
        <w:t xml:space="preserve">İstekli ihale </w:t>
      </w:r>
      <w:r w:rsidRPr="00487724">
        <w:rPr>
          <w:sz w:val="20"/>
          <w:szCs w:val="20"/>
          <w:shd w:val="clear" w:color="auto" w:fill="FFFFFF"/>
        </w:rPr>
        <w:t xml:space="preserve">dosyasını </w:t>
      </w:r>
      <w:r w:rsidRPr="00646122">
        <w:rPr>
          <w:sz w:val="20"/>
          <w:szCs w:val="20"/>
          <w:shd w:val="clear" w:color="auto" w:fill="FFFFFF"/>
        </w:rPr>
        <w:t>bedelsiz imza karşılığı teslim almakla</w:t>
      </w:r>
      <w:r w:rsidRPr="00487724">
        <w:rPr>
          <w:sz w:val="20"/>
          <w:szCs w:val="20"/>
          <w:shd w:val="clear" w:color="auto" w:fill="FFFFFF"/>
        </w:rPr>
        <w:t>,</w:t>
      </w:r>
      <w:r w:rsidRPr="007C40DC">
        <w:rPr>
          <w:sz w:val="20"/>
          <w:szCs w:val="20"/>
        </w:rPr>
        <w:t xml:space="preserve"> ihale dosyasını oluşturan belgelerde yer alan koşul ve kuralları kabul etmiş sayılır.    </w:t>
      </w:r>
    </w:p>
    <w:p w:rsidR="002E7306" w:rsidRPr="007C40DC" w:rsidRDefault="002E7306" w:rsidP="002E7306">
      <w:pPr>
        <w:jc w:val="both"/>
        <w:rPr>
          <w:b/>
          <w:sz w:val="20"/>
          <w:szCs w:val="20"/>
        </w:rPr>
      </w:pPr>
    </w:p>
    <w:p w:rsidR="002E7306" w:rsidRPr="007C40DC" w:rsidRDefault="002E7306" w:rsidP="002E7306">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2E7306" w:rsidRPr="007C40DC" w:rsidRDefault="002E7306" w:rsidP="002E7306">
      <w:pPr>
        <w:jc w:val="both"/>
        <w:rPr>
          <w:sz w:val="20"/>
          <w:szCs w:val="20"/>
        </w:rPr>
      </w:pPr>
    </w:p>
    <w:p w:rsidR="002E7306" w:rsidRPr="007C40DC" w:rsidRDefault="002E7306" w:rsidP="002E730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2E7306" w:rsidRPr="00487724" w:rsidRDefault="002E7306" w:rsidP="002E7306">
      <w:pPr>
        <w:pStyle w:val="GvdeMetni2"/>
        <w:rPr>
          <w:rFonts w:ascii="Times New Roman" w:hAnsi="Times New Roman"/>
          <w:sz w:val="20"/>
          <w:lang w:val="tr-TR"/>
        </w:rPr>
      </w:pPr>
      <w:r w:rsidRPr="007C40DC">
        <w:rPr>
          <w:rFonts w:ascii="Times New Roman" w:hAnsi="Times New Roman"/>
          <w:sz w:val="20"/>
          <w:lang w:val="tr-TR"/>
        </w:rPr>
        <w:t xml:space="preserve">Teklifler aşağıda belirtilen adrese elden </w:t>
      </w:r>
      <w:r w:rsidRPr="00487724">
        <w:rPr>
          <w:rFonts w:ascii="Times New Roman" w:hAnsi="Times New Roman"/>
          <w:sz w:val="20"/>
          <w:lang w:val="tr-TR"/>
        </w:rPr>
        <w:t>veya posta yoluyla teslim edilebilir:</w:t>
      </w:r>
    </w:p>
    <w:p w:rsidR="00E10598" w:rsidRPr="00721613" w:rsidRDefault="002E7306" w:rsidP="00197A1E">
      <w:pPr>
        <w:numPr>
          <w:ilvl w:val="0"/>
          <w:numId w:val="43"/>
        </w:numPr>
        <w:overflowPunct w:val="0"/>
        <w:autoSpaceDE w:val="0"/>
        <w:autoSpaceDN w:val="0"/>
        <w:adjustRightInd w:val="0"/>
        <w:jc w:val="both"/>
        <w:textAlignment w:val="baseline"/>
        <w:rPr>
          <w:sz w:val="20"/>
          <w:szCs w:val="20"/>
        </w:rPr>
      </w:pPr>
      <w:r w:rsidRPr="00487724">
        <w:rPr>
          <w:sz w:val="20"/>
        </w:rPr>
        <w:t xml:space="preserve">Tekliflerin sunulacağı yer: </w:t>
      </w:r>
      <w:r w:rsidR="003F1B25" w:rsidRPr="003F1B25">
        <w:rPr>
          <w:sz w:val="20"/>
        </w:rPr>
        <w:t>Haraparası Mah. Şehit Osman Durmaz Cad. H. Abbas Civelek İş Hanı Zemin kat No:11 Antakya HATAY</w:t>
      </w:r>
    </w:p>
    <w:p w:rsidR="002E7306" w:rsidRPr="00487724" w:rsidRDefault="002E7306" w:rsidP="00E10598">
      <w:pPr>
        <w:overflowPunct w:val="0"/>
        <w:autoSpaceDE w:val="0"/>
        <w:autoSpaceDN w:val="0"/>
        <w:adjustRightInd w:val="0"/>
        <w:ind w:firstLine="703"/>
        <w:jc w:val="both"/>
        <w:textAlignment w:val="baseline"/>
        <w:rPr>
          <w:sz w:val="20"/>
        </w:rPr>
      </w:pPr>
      <w:r w:rsidRPr="00487724">
        <w:rPr>
          <w:sz w:val="20"/>
        </w:rPr>
        <w:t>b)  Son teklif</w:t>
      </w:r>
      <w:r w:rsidR="009B320C">
        <w:rPr>
          <w:sz w:val="20"/>
        </w:rPr>
        <w:t xml:space="preserve"> verme tarihi (İhale tarihi) : </w:t>
      </w:r>
      <w:r w:rsidR="005D4784">
        <w:rPr>
          <w:sz w:val="20"/>
          <w:szCs w:val="20"/>
        </w:rPr>
        <w:t>1</w:t>
      </w:r>
      <w:r w:rsidR="00C67C80">
        <w:rPr>
          <w:sz w:val="20"/>
          <w:szCs w:val="20"/>
        </w:rPr>
        <w:t>5</w:t>
      </w:r>
      <w:r w:rsidR="00684031">
        <w:rPr>
          <w:sz w:val="20"/>
          <w:szCs w:val="20"/>
        </w:rPr>
        <w:t xml:space="preserve"> /04/2015</w:t>
      </w:r>
    </w:p>
    <w:p w:rsidR="002E7306" w:rsidRPr="007C40DC" w:rsidRDefault="002E7306" w:rsidP="002E7306">
      <w:pPr>
        <w:ind w:left="360" w:firstLine="348"/>
        <w:jc w:val="both"/>
        <w:rPr>
          <w:sz w:val="20"/>
          <w:szCs w:val="20"/>
        </w:rPr>
      </w:pPr>
      <w:r w:rsidRPr="00487724">
        <w:rPr>
          <w:sz w:val="20"/>
          <w:szCs w:val="20"/>
        </w:rPr>
        <w:t>c)  Son teklif verme</w:t>
      </w:r>
      <w:r w:rsidR="009B320C">
        <w:rPr>
          <w:sz w:val="20"/>
          <w:szCs w:val="20"/>
        </w:rPr>
        <w:t xml:space="preserve"> saati  (İhale saati) : </w:t>
      </w:r>
      <w:r w:rsidR="00C67C80">
        <w:rPr>
          <w:sz w:val="20"/>
          <w:szCs w:val="20"/>
        </w:rPr>
        <w:t>9</w:t>
      </w:r>
      <w:r w:rsidR="00DE410C">
        <w:rPr>
          <w:sz w:val="20"/>
          <w:szCs w:val="20"/>
        </w:rPr>
        <w:t>:</w:t>
      </w:r>
      <w:r w:rsidR="00C67C80">
        <w:rPr>
          <w:sz w:val="20"/>
          <w:szCs w:val="20"/>
        </w:rPr>
        <w:t>3</w:t>
      </w:r>
      <w:r w:rsidR="007174BB">
        <w:rPr>
          <w:sz w:val="20"/>
          <w:szCs w:val="20"/>
        </w:rPr>
        <w:t>0</w:t>
      </w:r>
    </w:p>
    <w:p w:rsidR="002E7306" w:rsidRPr="007C40DC" w:rsidRDefault="002E7306" w:rsidP="002E7306">
      <w:pPr>
        <w:jc w:val="both"/>
        <w:rPr>
          <w:sz w:val="20"/>
          <w:szCs w:val="20"/>
        </w:rPr>
      </w:pPr>
    </w:p>
    <w:p w:rsidR="002E7306" w:rsidRPr="007C40DC" w:rsidRDefault="002E7306" w:rsidP="002E730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2E7306" w:rsidRPr="007C40DC" w:rsidRDefault="002E7306" w:rsidP="002E7306">
      <w:pPr>
        <w:jc w:val="both"/>
        <w:rPr>
          <w:sz w:val="20"/>
          <w:szCs w:val="20"/>
        </w:rPr>
      </w:pPr>
    </w:p>
    <w:p w:rsidR="002E7306" w:rsidRPr="007C40DC" w:rsidRDefault="002E7306" w:rsidP="002E7306">
      <w:pPr>
        <w:jc w:val="both"/>
        <w:rPr>
          <w:sz w:val="20"/>
          <w:szCs w:val="20"/>
        </w:rPr>
      </w:pPr>
      <w:r w:rsidRPr="007C40DC">
        <w:rPr>
          <w:sz w:val="20"/>
          <w:szCs w:val="20"/>
        </w:rPr>
        <w:t>Sözleşme Makamına verilen veya ulaşan teklifler, zeyilname düzenlenmesi hali hariç, herhangi bir sebeple geri alınamaz.</w:t>
      </w:r>
    </w:p>
    <w:p w:rsidR="002E7306" w:rsidRPr="007C40DC" w:rsidRDefault="002E7306" w:rsidP="002E7306">
      <w:pPr>
        <w:jc w:val="both"/>
        <w:rPr>
          <w:sz w:val="20"/>
          <w:szCs w:val="20"/>
        </w:rPr>
      </w:pPr>
    </w:p>
    <w:p w:rsidR="002E7306" w:rsidRPr="007C40DC" w:rsidRDefault="002E7306" w:rsidP="002E7306">
      <w:pPr>
        <w:jc w:val="both"/>
        <w:rPr>
          <w:sz w:val="20"/>
          <w:szCs w:val="20"/>
        </w:rPr>
      </w:pPr>
      <w:r w:rsidRPr="007C40DC">
        <w:rPr>
          <w:sz w:val="20"/>
          <w:szCs w:val="20"/>
        </w:rPr>
        <w:t xml:space="preserve">İhale için tespit olunan tarihin tatil gününe rastlaması halinde ihale, takip eden ilk iş gününde yukarıda belirtilen saatte aynı yerde yapılır ve bu saate kadar verilen teklifler kabul edilir. Çalışma saatlerinin sonradan değişmesi </w:t>
      </w:r>
      <w:r w:rsidRPr="007C40DC">
        <w:rPr>
          <w:sz w:val="20"/>
          <w:szCs w:val="20"/>
        </w:rPr>
        <w:lastRenderedPageBreak/>
        <w:t>halinde de ihale yukarıda belirtilen saatte yapılır. Saat ayarlarında, Türkiye Radyo Televizyon Kurumu (TRT)’nun ulusal</w:t>
      </w:r>
      <w:r w:rsidRPr="007C40DC">
        <w:rPr>
          <w:b/>
          <w:sz w:val="20"/>
          <w:szCs w:val="20"/>
        </w:rPr>
        <w:t xml:space="preserve"> </w:t>
      </w:r>
      <w:r w:rsidRPr="007C40DC">
        <w:rPr>
          <w:sz w:val="20"/>
          <w:szCs w:val="20"/>
        </w:rPr>
        <w:t xml:space="preserve">saat ayarı esas alınır. </w:t>
      </w:r>
    </w:p>
    <w:p w:rsidR="002E7306" w:rsidRPr="007C40DC" w:rsidRDefault="002E7306" w:rsidP="002E7306">
      <w:pPr>
        <w:jc w:val="both"/>
        <w:rPr>
          <w:sz w:val="20"/>
          <w:szCs w:val="20"/>
        </w:rPr>
      </w:pPr>
    </w:p>
    <w:p w:rsidR="002E7306" w:rsidRPr="007C40DC" w:rsidRDefault="002E7306" w:rsidP="002E7306">
      <w:pPr>
        <w:tabs>
          <w:tab w:val="left" w:pos="720"/>
          <w:tab w:val="left" w:pos="900"/>
          <w:tab w:val="left" w:pos="1080"/>
        </w:tabs>
        <w:jc w:val="both"/>
        <w:rPr>
          <w:sz w:val="20"/>
          <w:szCs w:val="20"/>
        </w:rPr>
      </w:pPr>
      <w:r w:rsidRPr="007C40DC">
        <w:rPr>
          <w:b/>
          <w:sz w:val="20"/>
          <w:szCs w:val="20"/>
        </w:rPr>
        <w:t>Madde 6- İhale dosyasının kapsamı</w:t>
      </w:r>
    </w:p>
    <w:p w:rsidR="002E7306" w:rsidRPr="007C40DC" w:rsidRDefault="002E7306" w:rsidP="002E730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2E7306" w:rsidRPr="007C40DC" w:rsidRDefault="002E7306" w:rsidP="002E7306">
      <w:pPr>
        <w:numPr>
          <w:ilvl w:val="0"/>
          <w:numId w:val="4"/>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2E7306" w:rsidRPr="007C40DC" w:rsidRDefault="002E7306" w:rsidP="002E7306">
      <w:pPr>
        <w:numPr>
          <w:ilvl w:val="0"/>
          <w:numId w:val="4"/>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sidR="00913F52">
        <w:rPr>
          <w:sz w:val="20"/>
          <w:szCs w:val="20"/>
        </w:rPr>
        <w:t>satın alm</w:t>
      </w:r>
      <w:r w:rsidRPr="007C40DC">
        <w:rPr>
          <w:sz w:val="20"/>
          <w:szCs w:val="20"/>
        </w:rPr>
        <w:t>a mahsus diğer belgeler)</w:t>
      </w:r>
    </w:p>
    <w:p w:rsidR="002E7306" w:rsidRPr="007C40DC" w:rsidRDefault="002E7306" w:rsidP="002E7306">
      <w:pPr>
        <w:tabs>
          <w:tab w:val="left" w:pos="720"/>
          <w:tab w:val="left" w:pos="1065"/>
        </w:tabs>
        <w:ind w:left="720" w:right="-356"/>
        <w:jc w:val="both"/>
        <w:rPr>
          <w:sz w:val="20"/>
          <w:szCs w:val="20"/>
        </w:rPr>
      </w:pPr>
      <w:r w:rsidRPr="007C40DC">
        <w:rPr>
          <w:sz w:val="20"/>
          <w:szCs w:val="20"/>
        </w:rPr>
        <w:tab/>
      </w:r>
    </w:p>
    <w:p w:rsidR="002E7306" w:rsidRPr="007C40DC" w:rsidRDefault="002E7306" w:rsidP="002E7306">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2E7306" w:rsidRPr="007C40DC" w:rsidRDefault="002E7306" w:rsidP="002E7306">
      <w:pPr>
        <w:ind w:left="360"/>
        <w:jc w:val="both"/>
        <w:rPr>
          <w:sz w:val="20"/>
          <w:szCs w:val="20"/>
        </w:rPr>
      </w:pPr>
    </w:p>
    <w:p w:rsidR="002E7306" w:rsidRDefault="002E7306" w:rsidP="002E730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913F52" w:rsidRDefault="00913F52" w:rsidP="002E7306">
      <w:pPr>
        <w:jc w:val="both"/>
        <w:rPr>
          <w:sz w:val="20"/>
          <w:szCs w:val="20"/>
        </w:rPr>
      </w:pPr>
    </w:p>
    <w:p w:rsidR="00913F52" w:rsidRDefault="00913F52" w:rsidP="002E7306">
      <w:pPr>
        <w:jc w:val="both"/>
        <w:rPr>
          <w:sz w:val="20"/>
          <w:szCs w:val="20"/>
        </w:rPr>
      </w:pPr>
    </w:p>
    <w:p w:rsidR="003D1C5D" w:rsidRPr="007C40DC" w:rsidRDefault="003D1C5D" w:rsidP="003D1C5D">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3D1C5D" w:rsidRPr="007C40DC" w:rsidRDefault="003D1C5D" w:rsidP="003D1C5D">
      <w:pPr>
        <w:pStyle w:val="GvdeMetni2"/>
        <w:rPr>
          <w:rFonts w:ascii="Times New Roman" w:hAnsi="Times New Roman"/>
          <w:sz w:val="20"/>
          <w:lang w:val="tr-TR"/>
        </w:rPr>
      </w:pPr>
      <w:r w:rsidRPr="00913F52">
        <w:rPr>
          <w:rFonts w:ascii="Times New Roman" w:hAnsi="Times New Roman"/>
          <w:b/>
          <w:sz w:val="20"/>
          <w:u w:val="single"/>
          <w:lang w:val="tr-TR"/>
        </w:rPr>
        <w:t>İsteklilerin ihaleye katılabilmeleri için aşağıda sayılan belgeleri teklifleri kapsamında sunmaları gerekir</w:t>
      </w:r>
      <w:r w:rsidRPr="007C40DC">
        <w:rPr>
          <w:rFonts w:ascii="Times New Roman" w:hAnsi="Times New Roman"/>
          <w:sz w:val="20"/>
          <w:lang w:val="tr-TR"/>
        </w:rPr>
        <w:t>:</w:t>
      </w:r>
    </w:p>
    <w:p w:rsidR="003D1C5D" w:rsidRPr="007C40DC" w:rsidRDefault="003D1C5D" w:rsidP="003D1C5D">
      <w:pPr>
        <w:tabs>
          <w:tab w:val="left" w:pos="1305"/>
        </w:tabs>
        <w:spacing w:after="60"/>
        <w:jc w:val="both"/>
        <w:rPr>
          <w:sz w:val="20"/>
          <w:szCs w:val="20"/>
        </w:rPr>
      </w:pPr>
      <w:r w:rsidRPr="007C40DC">
        <w:rPr>
          <w:sz w:val="20"/>
          <w:szCs w:val="20"/>
        </w:rPr>
        <w:t xml:space="preserve">a) Tebligat için </w:t>
      </w:r>
      <w:r w:rsidRPr="000D7FD9">
        <w:rPr>
          <w:b/>
          <w:sz w:val="20"/>
          <w:szCs w:val="20"/>
        </w:rPr>
        <w:t>adres beyanı</w:t>
      </w:r>
      <w:r w:rsidRPr="007C40DC">
        <w:rPr>
          <w:sz w:val="20"/>
          <w:szCs w:val="20"/>
        </w:rPr>
        <w:t xml:space="preserve"> ve ayrıca irtibat için telefon ve varsa faks numarası ile elektronik posta adresi,</w:t>
      </w:r>
    </w:p>
    <w:p w:rsidR="003D1C5D" w:rsidRPr="007C40DC" w:rsidRDefault="003D1C5D" w:rsidP="003D1C5D">
      <w:pPr>
        <w:jc w:val="both"/>
        <w:rPr>
          <w:sz w:val="20"/>
          <w:szCs w:val="20"/>
        </w:rPr>
      </w:pPr>
      <w:r w:rsidRPr="007C40DC">
        <w:rPr>
          <w:sz w:val="20"/>
          <w:szCs w:val="20"/>
        </w:rPr>
        <w:t xml:space="preserve">b) Mevzuatı gereği kayıtlı olduğu </w:t>
      </w:r>
      <w:r w:rsidRPr="000D7FD9">
        <w:rPr>
          <w:b/>
          <w:sz w:val="20"/>
          <w:szCs w:val="20"/>
        </w:rPr>
        <w:t>Ticaret ve/veya Sanayi Odası veya Meslek Odası Belgesi</w:t>
      </w:r>
      <w:r w:rsidRPr="007C40DC">
        <w:rPr>
          <w:sz w:val="20"/>
          <w:szCs w:val="20"/>
        </w:rPr>
        <w:t>;</w:t>
      </w:r>
    </w:p>
    <w:p w:rsidR="003D1C5D" w:rsidRPr="007C40DC" w:rsidRDefault="003D1C5D" w:rsidP="003D1C5D">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3D1C5D" w:rsidRPr="007C40DC" w:rsidRDefault="003D1C5D" w:rsidP="003D1C5D">
      <w:pPr>
        <w:numPr>
          <w:ilvl w:val="0"/>
          <w:numId w:val="6"/>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3D1C5D" w:rsidRPr="007C40DC" w:rsidRDefault="003D1C5D" w:rsidP="003D1C5D">
      <w:pPr>
        <w:tabs>
          <w:tab w:val="left" w:pos="567"/>
        </w:tabs>
        <w:spacing w:line="280" w:lineRule="exact"/>
        <w:jc w:val="both"/>
        <w:rPr>
          <w:sz w:val="20"/>
          <w:szCs w:val="20"/>
        </w:rPr>
      </w:pPr>
    </w:p>
    <w:p w:rsidR="003D1C5D" w:rsidRPr="007C40DC" w:rsidRDefault="003D1C5D" w:rsidP="003D1C5D">
      <w:pPr>
        <w:tabs>
          <w:tab w:val="left" w:pos="851"/>
          <w:tab w:val="left" w:pos="1305"/>
        </w:tabs>
        <w:jc w:val="both"/>
        <w:rPr>
          <w:sz w:val="20"/>
          <w:szCs w:val="20"/>
        </w:rPr>
      </w:pPr>
      <w:r w:rsidRPr="007C40DC">
        <w:rPr>
          <w:sz w:val="20"/>
          <w:szCs w:val="20"/>
        </w:rPr>
        <w:t xml:space="preserve">c) Teklif vermeye yetkili olduğunu gösteren </w:t>
      </w:r>
      <w:r w:rsidRPr="000D7FD9">
        <w:rPr>
          <w:b/>
          <w:sz w:val="20"/>
          <w:szCs w:val="20"/>
        </w:rPr>
        <w:t>imza beyannamesi veya imza sirküleri</w:t>
      </w:r>
      <w:r w:rsidRPr="007C40DC">
        <w:rPr>
          <w:sz w:val="20"/>
          <w:szCs w:val="20"/>
        </w:rPr>
        <w:t>;</w:t>
      </w:r>
    </w:p>
    <w:p w:rsidR="003D1C5D" w:rsidRPr="007C40DC" w:rsidRDefault="003D1C5D" w:rsidP="003D1C5D">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3D1C5D" w:rsidRPr="007C40DC" w:rsidRDefault="003D1C5D" w:rsidP="003D1C5D">
      <w:pPr>
        <w:numPr>
          <w:ilvl w:val="0"/>
          <w:numId w:val="7"/>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3D1C5D" w:rsidRPr="007C40DC" w:rsidRDefault="003D1C5D" w:rsidP="003D1C5D">
      <w:pPr>
        <w:tabs>
          <w:tab w:val="left" w:pos="2475"/>
        </w:tabs>
        <w:ind w:firstLine="1560"/>
        <w:jc w:val="both"/>
        <w:rPr>
          <w:sz w:val="20"/>
          <w:szCs w:val="20"/>
        </w:rPr>
      </w:pPr>
    </w:p>
    <w:p w:rsidR="003D1C5D" w:rsidRPr="007C40DC" w:rsidRDefault="003D1C5D" w:rsidP="003D1C5D">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 xml:space="preserve">Bu talimatların ilgili maddesinde sayılan durumlarda olunmadığına ilişkin </w:t>
      </w:r>
      <w:r w:rsidRPr="000D7FD9">
        <w:rPr>
          <w:b/>
          <w:sz w:val="20"/>
          <w:szCs w:val="20"/>
        </w:rPr>
        <w:t>yazılı taahhütname</w:t>
      </w:r>
      <w:r w:rsidRPr="007C40DC">
        <w:rPr>
          <w:sz w:val="20"/>
          <w:szCs w:val="20"/>
        </w:rPr>
        <w:t>,</w:t>
      </w:r>
    </w:p>
    <w:p w:rsidR="003D1C5D" w:rsidRPr="007C40DC" w:rsidRDefault="003D1C5D" w:rsidP="003D1C5D">
      <w:pPr>
        <w:tabs>
          <w:tab w:val="left" w:pos="1305"/>
        </w:tabs>
        <w:spacing w:before="120" w:after="120"/>
        <w:jc w:val="both"/>
        <w:rPr>
          <w:sz w:val="20"/>
          <w:szCs w:val="20"/>
        </w:rPr>
      </w:pPr>
      <w:r w:rsidRPr="007C40DC">
        <w:rPr>
          <w:sz w:val="20"/>
          <w:szCs w:val="20"/>
        </w:rPr>
        <w:t xml:space="preserve">e) Şekli ve içeriği bu belgede </w:t>
      </w:r>
      <w:r w:rsidRPr="000D7FD9">
        <w:rPr>
          <w:b/>
          <w:sz w:val="20"/>
          <w:szCs w:val="20"/>
        </w:rPr>
        <w:t>belirlenen teklif mektubu</w:t>
      </w:r>
      <w:r w:rsidRPr="007C40DC">
        <w:rPr>
          <w:sz w:val="20"/>
          <w:szCs w:val="20"/>
        </w:rPr>
        <w:t>,</w:t>
      </w:r>
    </w:p>
    <w:p w:rsidR="003D1C5D" w:rsidRPr="007C40DC" w:rsidRDefault="003D1C5D" w:rsidP="003D1C5D">
      <w:pPr>
        <w:spacing w:before="120" w:after="120"/>
        <w:jc w:val="both"/>
        <w:rPr>
          <w:sz w:val="20"/>
          <w:szCs w:val="20"/>
        </w:rPr>
      </w:pPr>
      <w:r w:rsidRPr="007C40DC">
        <w:rPr>
          <w:sz w:val="20"/>
          <w:szCs w:val="20"/>
        </w:rPr>
        <w:t>f) Bu belgede tanımlanan geçici teminat,</w:t>
      </w:r>
      <w:r>
        <w:rPr>
          <w:sz w:val="20"/>
          <w:szCs w:val="20"/>
        </w:rPr>
        <w:t>(istenmemektedir)</w:t>
      </w:r>
    </w:p>
    <w:p w:rsidR="003D1C5D" w:rsidRPr="007C40DC" w:rsidRDefault="003D1C5D" w:rsidP="003D1C5D">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3D1C5D" w:rsidRPr="007C40DC" w:rsidRDefault="003D1C5D" w:rsidP="003D1C5D">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3D1C5D" w:rsidRPr="007C40DC" w:rsidRDefault="003D1C5D" w:rsidP="003D1C5D">
      <w:pPr>
        <w:pStyle w:val="GvdeMetni3"/>
        <w:rPr>
          <w:sz w:val="20"/>
          <w:szCs w:val="20"/>
        </w:rPr>
      </w:pPr>
      <w:r w:rsidRPr="007C40DC">
        <w:rPr>
          <w:sz w:val="20"/>
          <w:szCs w:val="20"/>
        </w:rPr>
        <w:t>i) İhale dosyası</w:t>
      </w:r>
      <w:r w:rsidR="000D7FD9">
        <w:rPr>
          <w:sz w:val="20"/>
          <w:szCs w:val="20"/>
        </w:rPr>
        <w:t>nın satın alındığına dair belge (istenmemektedir)</w:t>
      </w:r>
    </w:p>
    <w:p w:rsidR="003D1C5D" w:rsidRPr="007C40DC" w:rsidRDefault="003D1C5D" w:rsidP="003D1C5D">
      <w:pPr>
        <w:pStyle w:val="GvdeMetni3"/>
        <w:tabs>
          <w:tab w:val="left" w:pos="1260"/>
        </w:tabs>
        <w:rPr>
          <w:sz w:val="20"/>
          <w:szCs w:val="20"/>
        </w:rPr>
      </w:pPr>
      <w:r w:rsidRPr="007C40DC">
        <w:rPr>
          <w:sz w:val="20"/>
          <w:szCs w:val="20"/>
        </w:rPr>
        <w:t>j) Ortağı olduğu veya hissedarı bulunduğu tüzel kişiliklere ilişkin beyanname,</w:t>
      </w:r>
    </w:p>
    <w:p w:rsidR="003D1C5D" w:rsidRPr="007C40DC" w:rsidRDefault="003D1C5D" w:rsidP="003D1C5D">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3D1C5D" w:rsidRPr="007C40DC" w:rsidRDefault="003D1C5D" w:rsidP="003D1C5D">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w:t>
      </w:r>
      <w:r w:rsidRPr="000D7FD9">
        <w:rPr>
          <w:b/>
          <w:sz w:val="20"/>
          <w:szCs w:val="20"/>
        </w:rPr>
        <w:t>o</w:t>
      </w:r>
      <w:r w:rsidR="00721613">
        <w:rPr>
          <w:b/>
          <w:sz w:val="20"/>
          <w:szCs w:val="20"/>
        </w:rPr>
        <w:t>naylı son</w:t>
      </w:r>
      <w:r w:rsidR="000D7FD9" w:rsidRPr="000D7FD9">
        <w:rPr>
          <w:b/>
          <w:sz w:val="20"/>
          <w:szCs w:val="20"/>
        </w:rPr>
        <w:t xml:space="preserve"> döneme ait bilanço</w:t>
      </w:r>
      <w:r w:rsidR="000D7FD9">
        <w:rPr>
          <w:sz w:val="20"/>
          <w:szCs w:val="20"/>
        </w:rPr>
        <w:t>)</w:t>
      </w:r>
      <w:r w:rsidRPr="007C40DC">
        <w:rPr>
          <w:sz w:val="20"/>
          <w:szCs w:val="20"/>
        </w:rPr>
        <w:t xml:space="preserve">belgeler </w:t>
      </w:r>
    </w:p>
    <w:p w:rsidR="003D1C5D" w:rsidRDefault="003D1C5D" w:rsidP="003D1C5D">
      <w:pPr>
        <w:spacing w:before="120" w:after="60"/>
        <w:jc w:val="both"/>
        <w:rPr>
          <w:sz w:val="20"/>
          <w:szCs w:val="20"/>
        </w:rPr>
      </w:pPr>
      <w:r w:rsidRPr="007C40DC">
        <w:rPr>
          <w:sz w:val="20"/>
          <w:szCs w:val="20"/>
        </w:rPr>
        <w:lastRenderedPageBreak/>
        <w:t>l) Sözleşme Makamı tarafından belirlenecek mesleki ve teknik yeterliğe ilişkin belgeler  (</w:t>
      </w:r>
      <w:r w:rsidR="00721613">
        <w:rPr>
          <w:b/>
          <w:sz w:val="20"/>
          <w:szCs w:val="20"/>
        </w:rPr>
        <w:t xml:space="preserve">iş bitirme belgeleri, </w:t>
      </w:r>
      <w:r w:rsidR="000D7FD9" w:rsidRPr="000D7FD9">
        <w:rPr>
          <w:b/>
          <w:sz w:val="20"/>
          <w:szCs w:val="20"/>
        </w:rPr>
        <w:t>hakediş belgeler</w:t>
      </w:r>
      <w:r w:rsidR="000D7FD9" w:rsidRPr="00721613">
        <w:rPr>
          <w:b/>
          <w:sz w:val="20"/>
          <w:szCs w:val="20"/>
        </w:rPr>
        <w:t>i</w:t>
      </w:r>
      <w:r w:rsidR="00721613" w:rsidRPr="00721613">
        <w:rPr>
          <w:b/>
          <w:sz w:val="20"/>
          <w:szCs w:val="20"/>
        </w:rPr>
        <w:t xml:space="preserve"> veya konu ile ilgili fatura örneği</w:t>
      </w:r>
      <w:r w:rsidRPr="00721613">
        <w:rPr>
          <w:b/>
          <w:sz w:val="20"/>
          <w:szCs w:val="20"/>
        </w:rPr>
        <w:t>)</w:t>
      </w:r>
    </w:p>
    <w:p w:rsidR="003D1C5D" w:rsidRPr="009C3166" w:rsidRDefault="003D1C5D" w:rsidP="003D1C5D">
      <w:pPr>
        <w:spacing w:before="120" w:after="60"/>
        <w:jc w:val="both"/>
        <w:rPr>
          <w:b/>
          <w:sz w:val="20"/>
          <w:szCs w:val="20"/>
          <w:highlight w:val="yellow"/>
        </w:rPr>
      </w:pPr>
      <w:r w:rsidRPr="009C3166">
        <w:rPr>
          <w:b/>
          <w:sz w:val="20"/>
          <w:szCs w:val="20"/>
          <w:highlight w:val="yellow"/>
        </w:rPr>
        <w:t>m) 4734 sayılı kanunun 10.maddesine göre alınmış Sosyal Güvenlik Kurumundan alınmış “ ihale konusu işlerle ilgili e-borcu yoktur” belgesi</w:t>
      </w:r>
    </w:p>
    <w:p w:rsidR="003D1C5D" w:rsidRPr="009C3166" w:rsidRDefault="003D1C5D" w:rsidP="003D1C5D">
      <w:pPr>
        <w:spacing w:before="120" w:after="60"/>
        <w:jc w:val="both"/>
        <w:rPr>
          <w:b/>
          <w:sz w:val="20"/>
          <w:szCs w:val="20"/>
          <w:highlight w:val="yellow"/>
        </w:rPr>
      </w:pPr>
      <w:r w:rsidRPr="009C3166">
        <w:rPr>
          <w:b/>
          <w:sz w:val="20"/>
          <w:szCs w:val="20"/>
          <w:highlight w:val="yellow"/>
        </w:rPr>
        <w:t>n)Kamu ihale mevzuatına göre Gelir İdaresi Başkanlığından alınmış dilekçe numarasını da  içeren borcu yoktur belgesi</w:t>
      </w:r>
    </w:p>
    <w:p w:rsidR="003D1C5D" w:rsidRPr="009C3166" w:rsidRDefault="003D1C5D" w:rsidP="003D1C5D">
      <w:pPr>
        <w:spacing w:before="120"/>
        <w:jc w:val="both"/>
        <w:rPr>
          <w:b/>
          <w:sz w:val="20"/>
          <w:szCs w:val="20"/>
          <w:highlight w:val="yellow"/>
        </w:rPr>
      </w:pPr>
      <w:r w:rsidRPr="009C3166">
        <w:rPr>
          <w:b/>
          <w:sz w:val="20"/>
          <w:szCs w:val="20"/>
          <w:highlight w:val="yellow"/>
        </w:rPr>
        <w:t>o) İhale tarihi itibariyle, mevzuatı gereği kayıtlı olduğu oda tarafından mesleki faaliyetten men edilmemiş olduğunu ispatlayan İhale Durum Belgesi</w:t>
      </w:r>
    </w:p>
    <w:p w:rsidR="003D1C5D" w:rsidRPr="009C3166" w:rsidRDefault="003D1C5D" w:rsidP="003D1C5D">
      <w:pPr>
        <w:spacing w:before="120"/>
        <w:jc w:val="both"/>
        <w:rPr>
          <w:b/>
          <w:sz w:val="20"/>
          <w:szCs w:val="20"/>
        </w:rPr>
      </w:pPr>
      <w:r w:rsidRPr="009C3166">
        <w:rPr>
          <w:b/>
          <w:sz w:val="20"/>
          <w:szCs w:val="20"/>
          <w:highlight w:val="yellow"/>
        </w:rPr>
        <w:t>ö) İflası ilân edilmediğini,hakkında zorunlu tasfiye kararı verilmediğini, alacaklılara karşı borçlarından dolayı mahkeme idaresi altında bulunmadığını,hakkında konkordato ilan edilmediğini ispat etmek amacıyla ticaret sicil müdürlüğünden alınacak olan “İflas Konkordato Belgesi” veya yabancı istekli olması durumunda kendi ülkesindeki mevzuat hükümlerine göre alınmış muadili belge</w:t>
      </w:r>
    </w:p>
    <w:p w:rsidR="003D1C5D" w:rsidRPr="007C40DC" w:rsidRDefault="003D1C5D" w:rsidP="003D1C5D">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3D1C5D" w:rsidRPr="007C40DC" w:rsidRDefault="003D1C5D" w:rsidP="003D1C5D">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0D7FD9" w:rsidRDefault="003D1C5D" w:rsidP="003D1C5D">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w:t>
      </w:r>
      <w:r w:rsidR="00913F52">
        <w:rPr>
          <w:rFonts w:ascii="Times New Roman" w:hAnsi="Times New Roman"/>
          <w:sz w:val="20"/>
          <w:lang w:val="tr-TR"/>
        </w:rPr>
        <w:t xml:space="preserve"> de tekliflerine ekleyebilirler</w:t>
      </w:r>
    </w:p>
    <w:p w:rsidR="000D7FD9" w:rsidRPr="007C40DC" w:rsidRDefault="000D7FD9" w:rsidP="003D1C5D">
      <w:pPr>
        <w:pStyle w:val="GvdeMetni2"/>
        <w:tabs>
          <w:tab w:val="left" w:pos="540"/>
        </w:tabs>
        <w:spacing w:line="240" w:lineRule="auto"/>
        <w:ind w:right="-142"/>
        <w:rPr>
          <w:rFonts w:ascii="Times New Roman" w:hAnsi="Times New Roman"/>
          <w:sz w:val="20"/>
          <w:lang w:val="tr-TR"/>
        </w:rPr>
      </w:pPr>
    </w:p>
    <w:p w:rsidR="003D1C5D" w:rsidRPr="007C40DC" w:rsidRDefault="003D1C5D" w:rsidP="003D1C5D">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3D1C5D" w:rsidRPr="007C40DC" w:rsidRDefault="003D1C5D" w:rsidP="003D1C5D">
      <w:pPr>
        <w:pStyle w:val="GvdeMetni2"/>
        <w:tabs>
          <w:tab w:val="left" w:pos="0"/>
        </w:tabs>
        <w:spacing w:after="0" w:line="240" w:lineRule="auto"/>
        <w:ind w:right="-357"/>
        <w:rPr>
          <w:rFonts w:ascii="Times New Roman" w:hAnsi="Times New Roman"/>
          <w:sz w:val="20"/>
          <w:lang w:val="tr-TR"/>
        </w:rPr>
      </w:pPr>
      <w:r w:rsidRPr="000D7FD9">
        <w:rPr>
          <w:rFonts w:ascii="Times New Roman" w:hAnsi="Times New Roman"/>
          <w:sz w:val="20"/>
          <w:lang w:val="tr-TR"/>
        </w:rPr>
        <w:t>Sözleşme Makamı tarafından gerçekleştirilecek ihaleler sa</w:t>
      </w:r>
      <w:r w:rsidR="000D7FD9">
        <w:rPr>
          <w:rFonts w:ascii="Times New Roman" w:hAnsi="Times New Roman"/>
          <w:sz w:val="20"/>
          <w:lang w:val="tr-TR"/>
        </w:rPr>
        <w:t xml:space="preserve">dece </w:t>
      </w:r>
      <w:r w:rsidR="000D7FD9" w:rsidRPr="00913F52">
        <w:rPr>
          <w:rFonts w:ascii="Times New Roman" w:hAnsi="Times New Roman"/>
          <w:b/>
          <w:sz w:val="20"/>
          <w:lang w:val="tr-TR"/>
        </w:rPr>
        <w:t>yerli isteklilere açıktır</w:t>
      </w:r>
      <w:r w:rsidR="000D7FD9">
        <w:rPr>
          <w:rFonts w:ascii="Times New Roman" w:hAnsi="Times New Roman"/>
          <w:sz w:val="20"/>
          <w:lang w:val="tr-TR"/>
        </w:rPr>
        <w:t>.</w:t>
      </w:r>
      <w:r w:rsidRPr="000D7FD9">
        <w:rPr>
          <w:rFonts w:ascii="Times New Roman" w:hAnsi="Times New Roman"/>
          <w:sz w:val="20"/>
          <w:lang w:val="tr-TR"/>
        </w:rPr>
        <w:t>.İhaleye yabancı istekli katılması durumunda isteklilere talimatların ilgili (7. Madde) maddesinde sunmaları gereken belgelerin sunuş şekli aşağıdaki gibi olacaktır.</w:t>
      </w:r>
    </w:p>
    <w:p w:rsidR="003D1C5D" w:rsidRDefault="003D1C5D" w:rsidP="003D1C5D">
      <w:pPr>
        <w:rPr>
          <w:b/>
        </w:rPr>
      </w:pPr>
    </w:p>
    <w:p w:rsidR="003D1C5D" w:rsidRDefault="003D1C5D" w:rsidP="003D1C5D">
      <w:pPr>
        <w:rPr>
          <w:b/>
        </w:rPr>
      </w:pPr>
    </w:p>
    <w:p w:rsidR="003D1C5D" w:rsidRPr="009C3166" w:rsidRDefault="003D1C5D" w:rsidP="00197A1E">
      <w:pPr>
        <w:pStyle w:val="ListeParagraf"/>
        <w:numPr>
          <w:ilvl w:val="0"/>
          <w:numId w:val="41"/>
        </w:numPr>
        <w:tabs>
          <w:tab w:val="left" w:pos="567"/>
          <w:tab w:val="left" w:leader="dot" w:pos="9356"/>
        </w:tabs>
        <w:spacing w:after="120"/>
        <w:jc w:val="both"/>
        <w:rPr>
          <w:b/>
          <w:sz w:val="20"/>
          <w:szCs w:val="20"/>
          <w:highlight w:val="yellow"/>
        </w:rPr>
      </w:pPr>
      <w:r w:rsidRPr="009C3166">
        <w:rPr>
          <w:b/>
          <w:sz w:val="20"/>
          <w:szCs w:val="20"/>
          <w:highlight w:val="yellow"/>
        </w:rPr>
        <w:t>Türkiye Cumhuriyetinin yabancı ülkelerde bulunan temsilcilikleri tarafından düzenlenen belgeler dışında yabancı ülkelerde düzenlenen belgeler ile yabancı ülkelerin Türkiye’deki temsilcilikleri tarafından düzenlenen belgelerin tasdik işlemi:</w:t>
      </w:r>
    </w:p>
    <w:p w:rsidR="003D1C5D" w:rsidRPr="009C3166" w:rsidRDefault="003D1C5D" w:rsidP="00197A1E">
      <w:pPr>
        <w:pStyle w:val="Balk2"/>
        <w:numPr>
          <w:ilvl w:val="1"/>
          <w:numId w:val="40"/>
        </w:numPr>
        <w:rPr>
          <w:rFonts w:ascii="Times New Roman" w:hAnsi="Times New Roman"/>
          <w:b w:val="0"/>
          <w:i w:val="0"/>
          <w:kern w:val="0"/>
          <w:sz w:val="20"/>
          <w:highlight w:val="yellow"/>
          <w:lang w:val="tr-TR"/>
        </w:rPr>
      </w:pPr>
      <w:r w:rsidRPr="009C3166">
        <w:rPr>
          <w:rFonts w:ascii="Times New Roman" w:hAnsi="Times New Roman"/>
          <w:b w:val="0"/>
          <w:i w:val="0"/>
          <w:kern w:val="0"/>
          <w:sz w:val="20"/>
          <w:highlight w:val="yellow"/>
          <w:lang w:val="tr-TR"/>
        </w:rPr>
        <w:lastRenderedPageBreak/>
        <w:t>Tasdik işleminden, belgedeki imzanın doğruluğunun, belgeyi imzalayan kişinin hangi sıfatla imzaladığının ve varsa üzerindeki mühür veya damganın aslı ile aynı olduğunun teyidi işlemi anlaşılır.</w:t>
      </w:r>
    </w:p>
    <w:p w:rsidR="003D1C5D" w:rsidRPr="009C3166" w:rsidRDefault="003D1C5D" w:rsidP="00197A1E">
      <w:pPr>
        <w:pStyle w:val="Balk2"/>
        <w:numPr>
          <w:ilvl w:val="1"/>
          <w:numId w:val="40"/>
        </w:numPr>
        <w:rPr>
          <w:rFonts w:ascii="Times New Roman" w:hAnsi="Times New Roman"/>
          <w:b w:val="0"/>
          <w:i w:val="0"/>
          <w:kern w:val="0"/>
          <w:sz w:val="20"/>
          <w:highlight w:val="yellow"/>
          <w:lang w:val="tr-TR"/>
        </w:rPr>
      </w:pPr>
      <w:r w:rsidRPr="009C3166">
        <w:rPr>
          <w:rFonts w:ascii="Times New Roman" w:hAnsi="Times New Roman"/>
          <w:b w:val="0"/>
          <w:i w:val="0"/>
          <w:kern w:val="0"/>
          <w:sz w:val="20"/>
          <w:highlight w:val="yellow"/>
          <w:lang w:val="tr-TR"/>
        </w:rPr>
        <w:t>Yabancı Resmi Belgelerin</w:t>
      </w:r>
      <w:r w:rsidRPr="009C3166">
        <w:rPr>
          <w:rFonts w:ascii="Times New Roman" w:hAnsi="Times New Roman"/>
          <w:b w:val="0"/>
          <w:sz w:val="20"/>
          <w:highlight w:val="yellow"/>
        </w:rPr>
        <w:t xml:space="preserve"> </w:t>
      </w:r>
      <w:r w:rsidRPr="009C3166">
        <w:rPr>
          <w:rFonts w:ascii="Times New Roman" w:hAnsi="Times New Roman"/>
          <w:b w:val="0"/>
          <w:i w:val="0"/>
          <w:kern w:val="0"/>
          <w:sz w:val="20"/>
          <w:highlight w:val="yellow"/>
          <w:lang w:val="tr-TR"/>
        </w:rPr>
        <w:t>Tasdiki Mecburiyetinin Kaldırılması Sözleşmesine taraf ülkelerde düzenlenen ve bu Sözleşmenin 1 inci maddesi kapsamında bulunan resmi belgeler, “apostil tasdik şerhi” taşıması kaydıyla Türkiye Cumhuriyeti Konsolosluğu veya Türkiye Cumhuriyeti Dışişleri Bakanlığı tasdik işleminden muaftır.</w:t>
      </w:r>
    </w:p>
    <w:p w:rsidR="003D1C5D" w:rsidRPr="009C3166" w:rsidRDefault="003D1C5D" w:rsidP="00197A1E">
      <w:pPr>
        <w:pStyle w:val="Balk2"/>
        <w:numPr>
          <w:ilvl w:val="1"/>
          <w:numId w:val="40"/>
        </w:numPr>
        <w:rPr>
          <w:rFonts w:ascii="Times New Roman" w:hAnsi="Times New Roman"/>
          <w:b w:val="0"/>
          <w:i w:val="0"/>
          <w:kern w:val="0"/>
          <w:sz w:val="20"/>
          <w:highlight w:val="yellow"/>
          <w:lang w:val="tr-TR"/>
        </w:rPr>
      </w:pPr>
      <w:r w:rsidRPr="009C3166">
        <w:rPr>
          <w:rFonts w:ascii="Times New Roman" w:hAnsi="Times New Roman"/>
          <w:b w:val="0"/>
          <w:i w:val="0"/>
          <w:kern w:val="0"/>
          <w:sz w:val="20"/>
          <w:highlight w:val="yellow"/>
          <w:lang w:val="tr-TR"/>
        </w:rPr>
        <w:t>Türkiye Cumhuriyeti ile diğer devlet veya devletler arasında, belgelerdeki imza, mühür veya damganın tasdik işlemini düzenleyen hükümler içeren bir anlaşma veya sözleşme bulunduğu takdirde, bu ülkelerde düzenlenen belgelerin tasdik işlemi, bu anlaşma veya sözleşme hükümlerine göre yaptırılabilir.</w:t>
      </w:r>
    </w:p>
    <w:p w:rsidR="003D1C5D" w:rsidRPr="009C3166" w:rsidRDefault="003D1C5D" w:rsidP="00197A1E">
      <w:pPr>
        <w:pStyle w:val="Balk2"/>
        <w:numPr>
          <w:ilvl w:val="1"/>
          <w:numId w:val="40"/>
        </w:numPr>
        <w:rPr>
          <w:rFonts w:ascii="Times New Roman" w:hAnsi="Times New Roman"/>
          <w:b w:val="0"/>
          <w:i w:val="0"/>
          <w:kern w:val="0"/>
          <w:sz w:val="20"/>
          <w:highlight w:val="yellow"/>
          <w:lang w:val="tr-TR"/>
        </w:rPr>
      </w:pPr>
      <w:r w:rsidRPr="009C3166">
        <w:rPr>
          <w:rFonts w:ascii="Times New Roman" w:hAnsi="Times New Roman"/>
          <w:b w:val="0"/>
          <w:i w:val="0"/>
          <w:kern w:val="0"/>
          <w:sz w:val="20"/>
          <w:highlight w:val="yellow"/>
          <w:lang w:val="tr-TR"/>
        </w:rPr>
        <w:t xml:space="preserve"> “Apostil tasdik şerhi” taşımayan veya tasdik işlemine ilişkin özel hükümler içeren bir anlaşma veya sözleşme kapsamında sunulmayan, yabancı ülkelerde düzenlenen belgelerin üzerindeki imzanın, mührün veya damganın, düzenlendiği ülkedeki Türkiye Cumhuriyeti Konsolosluğu tarafından veya sırasıyla, belgenin düzenlendiği ülkenin Türkiye’deki temsilciliği ile Türkiye Cumhuriyeti Dışişleri Bakanlığı tarafından tasdik edilmesi gerekir. Türkiye Cumhuriyeti Konsolosluğunun bulunmadığı ülkelerde düzenlenen belgeler ise sırasıyla, düzenlendiği ülkenin Dışişleri Bakanlığı, bu ülkeyle ilişkilerden sorumlu Türkiye Cumhuriyeti Konsolosluğu veya bu ülkenin Türkiye’deki temsilciliği ve Türkiye Cumhuriyeti Dışişleri Bakanlığı tarafından tasdik edilmelidir. </w:t>
      </w:r>
    </w:p>
    <w:p w:rsidR="003D1C5D" w:rsidRPr="009C3166" w:rsidRDefault="003D1C5D" w:rsidP="00197A1E">
      <w:pPr>
        <w:pStyle w:val="Balk2"/>
        <w:numPr>
          <w:ilvl w:val="1"/>
          <w:numId w:val="40"/>
        </w:numPr>
        <w:rPr>
          <w:rFonts w:ascii="Times New Roman" w:hAnsi="Times New Roman"/>
          <w:b w:val="0"/>
          <w:i w:val="0"/>
          <w:kern w:val="0"/>
          <w:sz w:val="20"/>
          <w:highlight w:val="yellow"/>
          <w:lang w:val="tr-TR"/>
        </w:rPr>
      </w:pPr>
      <w:r w:rsidRPr="009C3166">
        <w:rPr>
          <w:rFonts w:ascii="Times New Roman" w:hAnsi="Times New Roman"/>
          <w:b w:val="0"/>
          <w:i w:val="0"/>
          <w:kern w:val="0"/>
          <w:sz w:val="20"/>
          <w:highlight w:val="yellow"/>
          <w:lang w:val="tr-TR"/>
        </w:rPr>
        <w:t xml:space="preserve">Yabancı ülkenin Türkiye’deki temsilciliği tarafından düzenlenen belgeler, Türkiye Cumhuriyeti Dışişleri Bakanlığı tarafından tasdik edilmelidir. </w:t>
      </w:r>
    </w:p>
    <w:p w:rsidR="003D1C5D" w:rsidRPr="009C3166" w:rsidRDefault="003D1C5D" w:rsidP="00197A1E">
      <w:pPr>
        <w:pStyle w:val="Balk2"/>
        <w:numPr>
          <w:ilvl w:val="1"/>
          <w:numId w:val="40"/>
        </w:numPr>
        <w:rPr>
          <w:rFonts w:ascii="Times New Roman" w:hAnsi="Times New Roman"/>
          <w:b w:val="0"/>
          <w:i w:val="0"/>
          <w:kern w:val="0"/>
          <w:sz w:val="20"/>
          <w:highlight w:val="yellow"/>
          <w:lang w:val="tr-TR"/>
        </w:rPr>
      </w:pPr>
      <w:r w:rsidRPr="009C3166">
        <w:rPr>
          <w:rFonts w:ascii="Times New Roman" w:hAnsi="Times New Roman"/>
          <w:b w:val="0"/>
          <w:i w:val="0"/>
          <w:kern w:val="0"/>
          <w:sz w:val="20"/>
          <w:highlight w:val="yellow"/>
          <w:lang w:val="tr-TR"/>
        </w:rPr>
        <w:t xml:space="preserve">Fahri konsolosluklarca düzenlenen belgelere dayanılarak işlem tesis edilmez. </w:t>
      </w:r>
    </w:p>
    <w:p w:rsidR="003D1C5D" w:rsidRPr="009C3166" w:rsidRDefault="003D1C5D" w:rsidP="00197A1E">
      <w:pPr>
        <w:pStyle w:val="Balk2"/>
        <w:numPr>
          <w:ilvl w:val="1"/>
          <w:numId w:val="40"/>
        </w:numPr>
        <w:rPr>
          <w:rFonts w:ascii="Times New Roman" w:hAnsi="Times New Roman"/>
          <w:b w:val="0"/>
          <w:i w:val="0"/>
          <w:kern w:val="0"/>
          <w:sz w:val="20"/>
          <w:highlight w:val="yellow"/>
          <w:lang w:val="tr-TR"/>
        </w:rPr>
      </w:pPr>
      <w:r w:rsidRPr="009C3166">
        <w:rPr>
          <w:rFonts w:ascii="Times New Roman" w:hAnsi="Times New Roman"/>
          <w:b w:val="0"/>
          <w:i w:val="0"/>
          <w:kern w:val="0"/>
          <w:sz w:val="20"/>
          <w:highlight w:val="yellow"/>
          <w:lang w:val="tr-TR"/>
        </w:rPr>
        <w:t xml:space="preserve"> Tasdik işleminden muaf tutulan resmi niteliği bulunmayan belgeler:</w:t>
      </w:r>
      <w:r w:rsidRPr="009C3166">
        <w:rPr>
          <w:i w:val="0"/>
          <w:kern w:val="0"/>
          <w:highlight w:val="yellow"/>
          <w:lang w:val="tr-TR"/>
        </w:rPr>
        <w:t xml:space="preserve"> </w:t>
      </w:r>
      <w:r w:rsidRPr="009C3166">
        <w:rPr>
          <w:i w:val="0"/>
          <w:kern w:val="0"/>
          <w:highlight w:val="yellow"/>
          <w:lang w:val="tr-TR"/>
        </w:rPr>
        <w:footnoteReference w:id="1"/>
      </w:r>
    </w:p>
    <w:p w:rsidR="003D1C5D" w:rsidRPr="009C3166" w:rsidRDefault="003D1C5D" w:rsidP="00197A1E">
      <w:pPr>
        <w:pStyle w:val="Balk3"/>
        <w:numPr>
          <w:ilvl w:val="2"/>
          <w:numId w:val="40"/>
        </w:numPr>
        <w:rPr>
          <w:rFonts w:ascii="Times New Roman" w:hAnsi="Times New Roman"/>
          <w:sz w:val="20"/>
          <w:szCs w:val="20"/>
          <w:highlight w:val="yellow"/>
          <w:u w:color="FFFFFF"/>
        </w:rPr>
      </w:pPr>
      <w:r w:rsidRPr="009C3166">
        <w:rPr>
          <w:rFonts w:ascii="Times New Roman" w:hAnsi="Times New Roman"/>
          <w:sz w:val="20"/>
          <w:szCs w:val="20"/>
          <w:highlight w:val="yellow"/>
          <w:u w:color="FFFFFF"/>
        </w:rPr>
        <w:t>Bu madde boş bırakılmıştır</w:t>
      </w:r>
    </w:p>
    <w:p w:rsidR="003D1C5D" w:rsidRPr="009C3166" w:rsidRDefault="003D1C5D" w:rsidP="00197A1E">
      <w:pPr>
        <w:pStyle w:val="ListeParagraf"/>
        <w:numPr>
          <w:ilvl w:val="0"/>
          <w:numId w:val="40"/>
        </w:numPr>
        <w:tabs>
          <w:tab w:val="left" w:pos="567"/>
          <w:tab w:val="left" w:leader="dot" w:pos="9356"/>
        </w:tabs>
        <w:spacing w:after="120"/>
        <w:jc w:val="both"/>
        <w:rPr>
          <w:b/>
          <w:sz w:val="20"/>
          <w:szCs w:val="20"/>
          <w:highlight w:val="yellow"/>
        </w:rPr>
      </w:pPr>
      <w:r w:rsidRPr="009C3166">
        <w:rPr>
          <w:b/>
          <w:sz w:val="20"/>
          <w:szCs w:val="20"/>
          <w:highlight w:val="yellow"/>
        </w:rPr>
        <w:t>Teklif kapsamında sunulan ve yabancı dilde düzenlenen belgelerin tercümelerinin yapılması ve bu tercümelerin tasdik işlemi:</w:t>
      </w:r>
    </w:p>
    <w:p w:rsidR="003D1C5D" w:rsidRPr="009C3166" w:rsidRDefault="003D1C5D" w:rsidP="00197A1E">
      <w:pPr>
        <w:pStyle w:val="Balk2"/>
        <w:numPr>
          <w:ilvl w:val="1"/>
          <w:numId w:val="40"/>
        </w:numPr>
        <w:rPr>
          <w:rFonts w:ascii="Times New Roman" w:hAnsi="Times New Roman"/>
          <w:b w:val="0"/>
          <w:sz w:val="20"/>
          <w:highlight w:val="yellow"/>
        </w:rPr>
      </w:pPr>
      <w:r w:rsidRPr="009C3166">
        <w:rPr>
          <w:rFonts w:ascii="Times New Roman" w:hAnsi="Times New Roman"/>
          <w:b w:val="0"/>
          <w:sz w:val="20"/>
          <w:highlight w:val="yellow"/>
        </w:rPr>
        <w:t>Yerli istekliler tarafından sunulan ve yabancı dilde düzenlenen belgelerin tercümeleri ve bu tercümelerin tasdik işlemi, aşağıdaki şekilde yapılır:</w:t>
      </w:r>
    </w:p>
    <w:p w:rsidR="003D1C5D" w:rsidRPr="009C3166" w:rsidRDefault="003D1C5D" w:rsidP="00197A1E">
      <w:pPr>
        <w:pStyle w:val="Balk2"/>
        <w:numPr>
          <w:ilvl w:val="1"/>
          <w:numId w:val="40"/>
        </w:numPr>
        <w:rPr>
          <w:rFonts w:ascii="Times New Roman" w:hAnsi="Times New Roman"/>
          <w:b w:val="0"/>
          <w:sz w:val="20"/>
          <w:highlight w:val="yellow"/>
        </w:rPr>
      </w:pPr>
      <w:r w:rsidRPr="009C3166">
        <w:rPr>
          <w:rFonts w:ascii="Times New Roman" w:hAnsi="Times New Roman"/>
          <w:b w:val="0"/>
          <w:sz w:val="20"/>
          <w:highlight w:val="yellow"/>
        </w:rPr>
        <w:t>Yerli istekliler ile Türk vatandaşı gerçek kişi ve/veya Türkiye Cumhuriyeti kanunlarına göre kurulmuş tüzel kişi ortağı bulunan iş ortaklıkları veya konsorsiyumlar tarafından sunulan ve yabancı dilde düzenlenen belgelerin tercümelerinin, Türkiye’deki yeminli tercümanlar tarafından yapılması ve noter tarafından onaylanması zorunludur. Bu tercümeler, Türkiye Cumhuriyeti Dışişleri Bakanlığı tasdik işleminden muaftır.</w:t>
      </w:r>
    </w:p>
    <w:p w:rsidR="003D1C5D" w:rsidRPr="009C3166" w:rsidRDefault="003D1C5D" w:rsidP="00197A1E">
      <w:pPr>
        <w:pStyle w:val="Balk2"/>
        <w:numPr>
          <w:ilvl w:val="1"/>
          <w:numId w:val="40"/>
        </w:numPr>
        <w:rPr>
          <w:rFonts w:ascii="Times New Roman" w:hAnsi="Times New Roman"/>
          <w:b w:val="0"/>
          <w:sz w:val="20"/>
          <w:highlight w:val="yellow"/>
        </w:rPr>
      </w:pPr>
      <w:r w:rsidRPr="009C3166">
        <w:rPr>
          <w:rFonts w:ascii="Times New Roman" w:hAnsi="Times New Roman"/>
          <w:b w:val="0"/>
          <w:sz w:val="20"/>
          <w:highlight w:val="yellow"/>
        </w:rPr>
        <w:t>Yabancı istekliler tarafından sunulan ve yabancı dilde düzenlenen belgelerin tercümeleri ve bu tercümelerin tasdik işlemi, aşağıdaki şekilde yapılır:</w:t>
      </w:r>
    </w:p>
    <w:p w:rsidR="003D1C5D" w:rsidRPr="009C3166" w:rsidRDefault="003D1C5D" w:rsidP="00197A1E">
      <w:pPr>
        <w:pStyle w:val="Balk3"/>
        <w:numPr>
          <w:ilvl w:val="2"/>
          <w:numId w:val="40"/>
        </w:numPr>
        <w:rPr>
          <w:rFonts w:ascii="Times New Roman" w:hAnsi="Times New Roman"/>
          <w:b/>
          <w:sz w:val="20"/>
          <w:szCs w:val="20"/>
          <w:highlight w:val="yellow"/>
          <w:u w:color="FFFFFF"/>
        </w:rPr>
      </w:pPr>
      <w:r w:rsidRPr="009C3166">
        <w:rPr>
          <w:highlight w:val="yellow"/>
        </w:rPr>
        <w:t xml:space="preserve"> </w:t>
      </w:r>
      <w:r w:rsidRPr="009C3166">
        <w:rPr>
          <w:rFonts w:ascii="Times New Roman" w:hAnsi="Times New Roman"/>
          <w:sz w:val="20"/>
          <w:szCs w:val="20"/>
          <w:highlight w:val="yellow"/>
          <w:u w:color="FFFFFF"/>
        </w:rPr>
        <w:t>Tercümelerin tasdik işleminden tercümeyi gerçekleştiren yeminli tercümanın imzası ve varsa belge üzerindeki mührün ya da damganın aslı ile aynı olduğunun teyidi işlemi anlaşılır.</w:t>
      </w:r>
    </w:p>
    <w:p w:rsidR="003D1C5D" w:rsidRPr="009C3166" w:rsidRDefault="003D1C5D" w:rsidP="00197A1E">
      <w:pPr>
        <w:pStyle w:val="Balk3"/>
        <w:numPr>
          <w:ilvl w:val="2"/>
          <w:numId w:val="40"/>
        </w:numPr>
        <w:rPr>
          <w:rFonts w:ascii="Times New Roman" w:hAnsi="Times New Roman"/>
          <w:sz w:val="20"/>
          <w:szCs w:val="20"/>
          <w:highlight w:val="yellow"/>
          <w:u w:color="FFFFFF"/>
        </w:rPr>
      </w:pPr>
      <w:r w:rsidRPr="009C3166">
        <w:rPr>
          <w:rFonts w:ascii="Times New Roman" w:hAnsi="Times New Roman"/>
          <w:sz w:val="20"/>
          <w:szCs w:val="20"/>
          <w:highlight w:val="yellow"/>
          <w:u w:color="FFFFFF"/>
        </w:rPr>
        <w:t xml:space="preserve">Belgelerin tercümelerinin, düzenlendiği ülkedeki yeminli tercüman tarafından yapılmış olması ve tercümesinde “apostil tasdik şerhi” taşıması halinde bu tercümelerde başkaca bir tasdik şerhi aranmaz. Bu tercümelerin “apostil tasdik şerhi” taşımaması durumunda ise tercümelerdeki imza ve varsa üzerindeki mühür veya damga, bu ülkedeki Türkiye Cumhuriyeti Konsolosluğu tarafından veya sırasıyla belgenin düzenlendiği ülkenin Türkiye’deki temsilciliği ile Türkiye Cumhuriyeti Dışişleri Bakanlığı tarafından tasdik edilmelidir. </w:t>
      </w:r>
    </w:p>
    <w:p w:rsidR="003D1C5D" w:rsidRPr="009C3166" w:rsidRDefault="003D1C5D" w:rsidP="00197A1E">
      <w:pPr>
        <w:pStyle w:val="Balk3"/>
        <w:numPr>
          <w:ilvl w:val="2"/>
          <w:numId w:val="40"/>
        </w:numPr>
        <w:rPr>
          <w:rFonts w:ascii="Times New Roman" w:hAnsi="Times New Roman"/>
          <w:sz w:val="20"/>
          <w:szCs w:val="20"/>
          <w:highlight w:val="yellow"/>
          <w:u w:color="FFFFFF"/>
        </w:rPr>
      </w:pPr>
      <w:r w:rsidRPr="009C3166">
        <w:rPr>
          <w:rFonts w:ascii="Times New Roman" w:hAnsi="Times New Roman"/>
          <w:sz w:val="20"/>
          <w:szCs w:val="20"/>
          <w:highlight w:val="yellow"/>
          <w:u w:color="FFFFFF"/>
        </w:rPr>
        <w:t xml:space="preserve">Türkiye Cumhuriyeti ile diğer devlet veya devletler arasında belgelerdeki imza, mühür veya damganın tasdik işlemini düzenleyen hükümler içeren bir anlaşma veya sözleşme bulunduğu takdirde belgelerin tercümelerinin tasdik işlemi de bu anlaşma veya sözleşme hükümlerine göre yaptırılabilir. </w:t>
      </w:r>
    </w:p>
    <w:p w:rsidR="003D1C5D" w:rsidRPr="009C3166" w:rsidRDefault="003D1C5D" w:rsidP="00197A1E">
      <w:pPr>
        <w:pStyle w:val="Balk3"/>
        <w:numPr>
          <w:ilvl w:val="2"/>
          <w:numId w:val="40"/>
        </w:numPr>
        <w:rPr>
          <w:rFonts w:ascii="Times New Roman" w:hAnsi="Times New Roman"/>
          <w:sz w:val="20"/>
          <w:szCs w:val="20"/>
          <w:highlight w:val="yellow"/>
          <w:u w:color="FFFFFF"/>
        </w:rPr>
      </w:pPr>
      <w:r w:rsidRPr="009C3166">
        <w:rPr>
          <w:rFonts w:ascii="Times New Roman" w:hAnsi="Times New Roman"/>
          <w:sz w:val="20"/>
          <w:szCs w:val="20"/>
          <w:highlight w:val="yellow"/>
          <w:u w:color="FFFFFF"/>
        </w:rPr>
        <w:lastRenderedPageBreak/>
        <w:t xml:space="preserve">Türkiye Cumhuriyeti Konsolosluğunun bulunmadığı ülkelerde düzenlenen belgelerin tercümelerinin, düzenlendiği ülkedeki yeminli tercüman tarafından yapılmış olması ve tercümenin de “apostil tasdik şerhi” taşımaması durumunda ise söz konusu tercümedeki imza ve varsa üzerindeki mühür veya damganın sırasıyla bu ülkenin Dışişleri Bakanlığı, bu ülkeyle ilişkilerden sorumlu Türkiye Cumhuriyeti Konsolosluğu veya bu ülkenin Türkiye’deki temsilciliği ve Türkiye Cumhuriyeti Dışişleri Bakanlığı tarafından tasdik edilmelidir. </w:t>
      </w:r>
    </w:p>
    <w:p w:rsidR="003D1C5D" w:rsidRPr="009C3166" w:rsidRDefault="003D1C5D" w:rsidP="00197A1E">
      <w:pPr>
        <w:pStyle w:val="Balk3"/>
        <w:numPr>
          <w:ilvl w:val="2"/>
          <w:numId w:val="40"/>
        </w:numPr>
        <w:rPr>
          <w:highlight w:val="yellow"/>
          <w:u w:color="FFFFFF"/>
        </w:rPr>
      </w:pPr>
      <w:r w:rsidRPr="009C3166">
        <w:rPr>
          <w:rFonts w:ascii="Times New Roman" w:hAnsi="Times New Roman"/>
          <w:sz w:val="20"/>
          <w:szCs w:val="20"/>
          <w:highlight w:val="yellow"/>
          <w:u w:color="FFFFFF"/>
        </w:rPr>
        <w:t xml:space="preserve">Yabancı dilde düzenlenen belgelerin tercümelerinin </w:t>
      </w:r>
      <w:bookmarkStart w:id="4" w:name="OLE_LINK2"/>
      <w:bookmarkStart w:id="5" w:name="OLE_LINK1"/>
      <w:r w:rsidRPr="009C3166">
        <w:rPr>
          <w:rFonts w:ascii="Times New Roman" w:hAnsi="Times New Roman"/>
          <w:sz w:val="20"/>
          <w:szCs w:val="20"/>
          <w:highlight w:val="yellow"/>
          <w:u w:color="FFFFFF"/>
        </w:rPr>
        <w:t>Türkiye’deki yeminli tercümanlar tarafından yapılması ve noter tarafından onaylanması halinde</w:t>
      </w:r>
      <w:bookmarkEnd w:id="4"/>
      <w:bookmarkEnd w:id="5"/>
      <w:r w:rsidRPr="009C3166">
        <w:rPr>
          <w:rFonts w:ascii="Times New Roman" w:hAnsi="Times New Roman"/>
          <w:sz w:val="20"/>
          <w:szCs w:val="20"/>
          <w:highlight w:val="yellow"/>
          <w:u w:color="FFFFFF"/>
        </w:rPr>
        <w:t xml:space="preserve">, bu tercümelerde başkaca bir tasdik şerhi aranmaz. </w:t>
      </w:r>
    </w:p>
    <w:p w:rsidR="003D1C5D" w:rsidRPr="007C40DC" w:rsidRDefault="003D1C5D" w:rsidP="002E7306">
      <w:pPr>
        <w:jc w:val="both"/>
        <w:rPr>
          <w:sz w:val="20"/>
          <w:szCs w:val="20"/>
        </w:rPr>
      </w:pPr>
    </w:p>
    <w:p w:rsidR="002E7306" w:rsidRPr="007C40DC" w:rsidRDefault="002E7306" w:rsidP="002E7306">
      <w:pPr>
        <w:jc w:val="both"/>
        <w:rPr>
          <w:b/>
          <w:bCs/>
          <w:sz w:val="20"/>
          <w:szCs w:val="20"/>
        </w:rPr>
      </w:pPr>
    </w:p>
    <w:p w:rsidR="002E7306" w:rsidRPr="007C40DC" w:rsidRDefault="002E7306" w:rsidP="002E730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2E7306" w:rsidRPr="007C40DC" w:rsidRDefault="002E7306" w:rsidP="002E730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2E7306" w:rsidRPr="007C40DC" w:rsidRDefault="002E7306" w:rsidP="002E7306">
      <w:pPr>
        <w:rPr>
          <w:lang w:eastAsia="en-US"/>
        </w:rPr>
      </w:pPr>
    </w:p>
    <w:p w:rsidR="002E7306" w:rsidRPr="007C40DC" w:rsidRDefault="002E7306" w:rsidP="002E7306">
      <w:pPr>
        <w:numPr>
          <w:ilvl w:val="0"/>
          <w:numId w:val="3"/>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2E7306" w:rsidRPr="007C40DC" w:rsidRDefault="002E7306" w:rsidP="002E7306">
      <w:pPr>
        <w:numPr>
          <w:ilvl w:val="0"/>
          <w:numId w:val="3"/>
        </w:numPr>
        <w:jc w:val="both"/>
        <w:rPr>
          <w:sz w:val="20"/>
          <w:szCs w:val="20"/>
        </w:rPr>
      </w:pPr>
      <w:r w:rsidRPr="007C40DC">
        <w:rPr>
          <w:sz w:val="20"/>
          <w:szCs w:val="20"/>
        </w:rPr>
        <w:t>İlgili mercilerce hileli iflas ettiğine karar verilenler.</w:t>
      </w:r>
    </w:p>
    <w:p w:rsidR="002E7306" w:rsidRPr="007C40DC" w:rsidRDefault="002E7306" w:rsidP="002E7306">
      <w:pPr>
        <w:numPr>
          <w:ilvl w:val="0"/>
          <w:numId w:val="3"/>
        </w:numPr>
        <w:jc w:val="both"/>
        <w:rPr>
          <w:sz w:val="20"/>
          <w:szCs w:val="20"/>
        </w:rPr>
      </w:pPr>
      <w:r w:rsidRPr="007C40DC">
        <w:rPr>
          <w:sz w:val="20"/>
          <w:szCs w:val="20"/>
        </w:rPr>
        <w:t>Sözleşme Makamının ihale yetkilisi kişileri ile bu yetkiye sahip kurullarda görevli kişiler.</w:t>
      </w:r>
    </w:p>
    <w:p w:rsidR="002E7306" w:rsidRPr="007C40DC" w:rsidRDefault="002E7306" w:rsidP="002E7306">
      <w:pPr>
        <w:numPr>
          <w:ilvl w:val="0"/>
          <w:numId w:val="3"/>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2E7306" w:rsidRPr="007C40DC" w:rsidRDefault="002E7306" w:rsidP="002E7306">
      <w:pPr>
        <w:numPr>
          <w:ilvl w:val="0"/>
          <w:numId w:val="3"/>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2E7306" w:rsidRPr="007C40DC" w:rsidRDefault="002E7306" w:rsidP="002E7306">
      <w:pPr>
        <w:numPr>
          <w:ilvl w:val="0"/>
          <w:numId w:val="3"/>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2E7306" w:rsidRPr="007C40DC" w:rsidRDefault="002E7306" w:rsidP="002E7306">
      <w:pPr>
        <w:numPr>
          <w:ilvl w:val="0"/>
          <w:numId w:val="3"/>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2E7306" w:rsidRPr="007C40DC" w:rsidRDefault="002E7306" w:rsidP="002E7306">
      <w:pPr>
        <w:numPr>
          <w:ilvl w:val="0"/>
          <w:numId w:val="3"/>
        </w:numPr>
        <w:jc w:val="both"/>
        <w:rPr>
          <w:sz w:val="20"/>
          <w:szCs w:val="20"/>
        </w:rPr>
      </w:pPr>
      <w:r w:rsidRPr="007C40DC">
        <w:rPr>
          <w:sz w:val="20"/>
          <w:szCs w:val="20"/>
        </w:rPr>
        <w:t>Bakanlar Kurulu Kararları ile belirlenen ve Türkiye’de yapılacak ihalelere katılması yasaklanan yabancı ülkelerin isteklileri.</w:t>
      </w:r>
    </w:p>
    <w:p w:rsidR="002E7306" w:rsidRPr="007C40DC" w:rsidRDefault="002E7306" w:rsidP="002E7306">
      <w:pPr>
        <w:jc w:val="both"/>
        <w:rPr>
          <w:b/>
          <w:sz w:val="20"/>
          <w:szCs w:val="20"/>
        </w:rPr>
      </w:pPr>
    </w:p>
    <w:p w:rsidR="002E7306" w:rsidRPr="007C40DC" w:rsidRDefault="002E7306" w:rsidP="002E730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2E7306" w:rsidRPr="007C40DC" w:rsidRDefault="002E7306" w:rsidP="002E7306">
      <w:pPr>
        <w:jc w:val="both"/>
        <w:rPr>
          <w:b/>
          <w:sz w:val="20"/>
          <w:szCs w:val="20"/>
        </w:rPr>
      </w:pPr>
    </w:p>
    <w:p w:rsidR="002E7306" w:rsidRPr="007C40DC" w:rsidRDefault="002E7306" w:rsidP="002E730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2E7306" w:rsidRPr="007C40DC" w:rsidRDefault="002E7306" w:rsidP="002E7306">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2E7306" w:rsidRPr="007C40DC" w:rsidRDefault="002E7306" w:rsidP="002E7306">
      <w:pPr>
        <w:jc w:val="both"/>
        <w:rPr>
          <w:b/>
          <w:sz w:val="20"/>
          <w:szCs w:val="20"/>
        </w:rPr>
      </w:pPr>
      <w:r w:rsidRPr="007C40DC">
        <w:rPr>
          <w:b/>
          <w:sz w:val="20"/>
          <w:szCs w:val="20"/>
        </w:rPr>
        <w:t>Madde 10- İhale dışı bırakılma nedenleri</w:t>
      </w:r>
    </w:p>
    <w:p w:rsidR="002E7306" w:rsidRPr="007C40DC" w:rsidRDefault="002E7306" w:rsidP="002E7306">
      <w:pPr>
        <w:spacing w:before="120"/>
        <w:jc w:val="both"/>
        <w:rPr>
          <w:sz w:val="20"/>
          <w:szCs w:val="20"/>
        </w:rPr>
      </w:pPr>
      <w:r w:rsidRPr="007C40DC">
        <w:rPr>
          <w:sz w:val="20"/>
          <w:szCs w:val="20"/>
        </w:rPr>
        <w:t>Aşağıda belirtilen durumlardaki istekliler, bu durumlarının tespit edilmesi halinde, ihale dışı bırakılacaktır;</w:t>
      </w:r>
    </w:p>
    <w:p w:rsidR="002E7306" w:rsidRPr="007C40DC" w:rsidRDefault="002E7306" w:rsidP="002E7306">
      <w:pPr>
        <w:numPr>
          <w:ilvl w:val="0"/>
          <w:numId w:val="9"/>
        </w:numPr>
        <w:spacing w:before="120"/>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2E7306" w:rsidRPr="007C40DC" w:rsidRDefault="002E7306" w:rsidP="002E7306">
      <w:pPr>
        <w:numPr>
          <w:ilvl w:val="0"/>
          <w:numId w:val="9"/>
        </w:numPr>
        <w:spacing w:before="120"/>
        <w:jc w:val="both"/>
        <w:rPr>
          <w:sz w:val="20"/>
          <w:szCs w:val="20"/>
        </w:rPr>
      </w:pPr>
      <w:r w:rsidRPr="007C40DC">
        <w:rPr>
          <w:sz w:val="20"/>
          <w:szCs w:val="20"/>
        </w:rPr>
        <w:t>İlgili mevzuat hükümleri uyarınca kesinleşmiş sosyal güvenlik prim borcu olan.</w:t>
      </w:r>
    </w:p>
    <w:p w:rsidR="002E7306" w:rsidRPr="007C40DC" w:rsidRDefault="002E7306" w:rsidP="002E7306">
      <w:pPr>
        <w:numPr>
          <w:ilvl w:val="0"/>
          <w:numId w:val="9"/>
        </w:numPr>
        <w:spacing w:before="120"/>
        <w:jc w:val="both"/>
        <w:rPr>
          <w:sz w:val="20"/>
          <w:szCs w:val="20"/>
        </w:rPr>
      </w:pPr>
      <w:r w:rsidRPr="007C40DC">
        <w:rPr>
          <w:sz w:val="20"/>
          <w:szCs w:val="20"/>
        </w:rPr>
        <w:t>İlgili mevzuat hükümleri uyarınca kesinleşmiş vergi borcu olan.</w:t>
      </w:r>
    </w:p>
    <w:p w:rsidR="002E7306" w:rsidRPr="007C40DC" w:rsidRDefault="002E7306" w:rsidP="002E7306">
      <w:pPr>
        <w:numPr>
          <w:ilvl w:val="0"/>
          <w:numId w:val="9"/>
        </w:numPr>
        <w:spacing w:before="120"/>
        <w:jc w:val="both"/>
        <w:rPr>
          <w:sz w:val="20"/>
          <w:szCs w:val="20"/>
        </w:rPr>
      </w:pPr>
      <w:r w:rsidRPr="007C40DC">
        <w:rPr>
          <w:sz w:val="20"/>
          <w:szCs w:val="20"/>
        </w:rPr>
        <w:t>İhale tarihinden önceki beş yıl içinde, mesleki faaliyetlerinden dolayı yargı kararıyla hüküm giyen.</w:t>
      </w:r>
    </w:p>
    <w:p w:rsidR="002E7306" w:rsidRPr="007C40DC" w:rsidRDefault="002E7306" w:rsidP="002E7306">
      <w:pPr>
        <w:numPr>
          <w:ilvl w:val="0"/>
          <w:numId w:val="9"/>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2E7306" w:rsidRPr="007C40DC" w:rsidRDefault="002E7306" w:rsidP="002E7306">
      <w:pPr>
        <w:numPr>
          <w:ilvl w:val="0"/>
          <w:numId w:val="9"/>
        </w:numPr>
        <w:spacing w:before="120"/>
        <w:jc w:val="both"/>
        <w:rPr>
          <w:sz w:val="20"/>
          <w:szCs w:val="20"/>
        </w:rPr>
      </w:pPr>
      <w:r w:rsidRPr="007C40DC">
        <w:rPr>
          <w:sz w:val="20"/>
          <w:szCs w:val="20"/>
        </w:rPr>
        <w:t>İhale tarihi itibariyle, mevzuatı gereği kayıtlı olduğu oda tarafından mesleki faaliyetten men edilmiş olan.</w:t>
      </w:r>
    </w:p>
    <w:p w:rsidR="002E7306" w:rsidRPr="007C40DC" w:rsidRDefault="002E7306" w:rsidP="002E7306">
      <w:pPr>
        <w:numPr>
          <w:ilvl w:val="0"/>
          <w:numId w:val="9"/>
        </w:numPr>
        <w:spacing w:before="120"/>
        <w:jc w:val="both"/>
        <w:rPr>
          <w:sz w:val="20"/>
          <w:szCs w:val="20"/>
        </w:rPr>
      </w:pPr>
      <w:r w:rsidRPr="007C40DC">
        <w:rPr>
          <w:sz w:val="20"/>
          <w:szCs w:val="20"/>
        </w:rPr>
        <w:lastRenderedPageBreak/>
        <w:t>Bu maddede belirtilen bilgi ve belgeleri vermeyen veya yanıltıcı bilgi ve/veya sahte belge verdiği tespit edilen.</w:t>
      </w:r>
    </w:p>
    <w:p w:rsidR="002E7306" w:rsidRPr="007C40DC" w:rsidRDefault="002E7306" w:rsidP="002E7306">
      <w:pPr>
        <w:numPr>
          <w:ilvl w:val="0"/>
          <w:numId w:val="9"/>
        </w:numPr>
        <w:spacing w:before="120"/>
        <w:jc w:val="both"/>
        <w:rPr>
          <w:sz w:val="20"/>
          <w:szCs w:val="20"/>
        </w:rPr>
      </w:pPr>
      <w:r w:rsidRPr="007C40DC">
        <w:rPr>
          <w:sz w:val="20"/>
          <w:szCs w:val="20"/>
        </w:rPr>
        <w:t>9 uncu maddede ihaleye katılamayacağı belirtildiği halde ihaleye katılan.</w:t>
      </w:r>
    </w:p>
    <w:p w:rsidR="002E7306" w:rsidRPr="007C40DC" w:rsidRDefault="002E7306" w:rsidP="002E7306">
      <w:pPr>
        <w:numPr>
          <w:ilvl w:val="0"/>
          <w:numId w:val="9"/>
        </w:numPr>
        <w:spacing w:before="120"/>
        <w:jc w:val="both"/>
        <w:rPr>
          <w:sz w:val="20"/>
          <w:szCs w:val="20"/>
        </w:rPr>
      </w:pPr>
      <w:r w:rsidRPr="007C40DC">
        <w:rPr>
          <w:sz w:val="20"/>
          <w:szCs w:val="20"/>
        </w:rPr>
        <w:t>11 inci maddede belirtilen yasak fiil veya davranışlarda bulunduğu tespit edilen.</w:t>
      </w:r>
    </w:p>
    <w:p w:rsidR="002E7306" w:rsidRPr="007C40DC" w:rsidRDefault="002E7306" w:rsidP="002E7306">
      <w:pPr>
        <w:jc w:val="both"/>
        <w:rPr>
          <w:sz w:val="20"/>
          <w:szCs w:val="20"/>
        </w:rPr>
      </w:pPr>
    </w:p>
    <w:p w:rsidR="002E7306" w:rsidRPr="007C40DC" w:rsidRDefault="002E7306" w:rsidP="002E7306">
      <w:pPr>
        <w:jc w:val="both"/>
        <w:rPr>
          <w:sz w:val="20"/>
          <w:szCs w:val="20"/>
        </w:rPr>
      </w:pPr>
      <w:r w:rsidRPr="007C40DC">
        <w:rPr>
          <w:b/>
          <w:sz w:val="20"/>
          <w:szCs w:val="20"/>
        </w:rPr>
        <w:t>Madde 11- Yasak fiil veya davranışlar</w:t>
      </w:r>
      <w:r w:rsidRPr="007C40DC">
        <w:rPr>
          <w:sz w:val="20"/>
          <w:szCs w:val="20"/>
        </w:rPr>
        <w:t xml:space="preserve"> </w:t>
      </w:r>
    </w:p>
    <w:p w:rsidR="002E7306" w:rsidRPr="007C40DC" w:rsidRDefault="002E7306" w:rsidP="002E7306">
      <w:pPr>
        <w:spacing w:before="120"/>
        <w:jc w:val="both"/>
        <w:rPr>
          <w:sz w:val="20"/>
          <w:szCs w:val="20"/>
        </w:rPr>
      </w:pPr>
      <w:r w:rsidRPr="007C40DC">
        <w:rPr>
          <w:sz w:val="20"/>
          <w:szCs w:val="20"/>
        </w:rPr>
        <w:t>İhale süresince aşağıda belirtilen fiil veya davranışlarda bulunmak yasaktır:</w:t>
      </w:r>
    </w:p>
    <w:p w:rsidR="002E7306" w:rsidRPr="007C40DC" w:rsidRDefault="002E7306" w:rsidP="002E7306">
      <w:pPr>
        <w:numPr>
          <w:ilvl w:val="0"/>
          <w:numId w:val="10"/>
        </w:numPr>
        <w:spacing w:before="120"/>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2E7306" w:rsidRPr="007C40DC" w:rsidRDefault="002E7306" w:rsidP="002E7306">
      <w:pPr>
        <w:numPr>
          <w:ilvl w:val="0"/>
          <w:numId w:val="10"/>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2E7306" w:rsidRPr="007C40DC" w:rsidRDefault="002E7306" w:rsidP="002E7306">
      <w:pPr>
        <w:numPr>
          <w:ilvl w:val="0"/>
          <w:numId w:val="10"/>
        </w:numPr>
        <w:spacing w:before="120"/>
        <w:jc w:val="both"/>
        <w:rPr>
          <w:sz w:val="20"/>
          <w:szCs w:val="20"/>
        </w:rPr>
      </w:pPr>
      <w:r w:rsidRPr="007C40DC">
        <w:rPr>
          <w:sz w:val="20"/>
          <w:szCs w:val="20"/>
        </w:rPr>
        <w:t xml:space="preserve">Sahte belge veya sahte teminat düzenlemek, kullanmak veya bunlara teşebbüs etmek. </w:t>
      </w:r>
    </w:p>
    <w:p w:rsidR="002E7306" w:rsidRPr="007C40DC" w:rsidRDefault="002E7306" w:rsidP="002E7306">
      <w:pPr>
        <w:numPr>
          <w:ilvl w:val="0"/>
          <w:numId w:val="10"/>
        </w:numPr>
        <w:spacing w:before="120" w:after="60"/>
        <w:jc w:val="both"/>
        <w:rPr>
          <w:sz w:val="20"/>
          <w:szCs w:val="20"/>
        </w:rPr>
      </w:pPr>
      <w:r w:rsidRPr="007C40DC">
        <w:rPr>
          <w:sz w:val="20"/>
          <w:szCs w:val="20"/>
        </w:rPr>
        <w:t>Bir istekli tarafından kendisi veya başkaları adına doğrudan veya dolaylı olarak, asaleten ya da vekâleten birden fazla teklif vermek.</w:t>
      </w:r>
    </w:p>
    <w:p w:rsidR="002E7306" w:rsidRPr="007C40DC" w:rsidRDefault="002E7306" w:rsidP="002E7306">
      <w:pPr>
        <w:pStyle w:val="GvdeMetniGirintisi3"/>
        <w:numPr>
          <w:ilvl w:val="0"/>
          <w:numId w:val="10"/>
        </w:numPr>
        <w:rPr>
          <w:sz w:val="20"/>
          <w:szCs w:val="20"/>
        </w:rPr>
      </w:pPr>
      <w:r w:rsidRPr="007C40DC">
        <w:rPr>
          <w:sz w:val="20"/>
          <w:szCs w:val="20"/>
        </w:rPr>
        <w:t>9 uncu maddede ihaleye katılamayacağı belirtildiği halde ihaleye katılmak.</w:t>
      </w:r>
    </w:p>
    <w:p w:rsidR="002E7306" w:rsidRPr="007C40DC" w:rsidRDefault="002E7306" w:rsidP="002E730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2E7306" w:rsidRPr="00C54773" w:rsidRDefault="002E7306" w:rsidP="002E7306">
      <w:pPr>
        <w:ind w:right="-1"/>
        <w:jc w:val="both"/>
        <w:rPr>
          <w:b/>
          <w:sz w:val="20"/>
          <w:szCs w:val="20"/>
        </w:rPr>
      </w:pPr>
      <w:bookmarkStart w:id="6" w:name="_Toc232234020"/>
      <w:r w:rsidRPr="00C54773">
        <w:rPr>
          <w:b/>
          <w:sz w:val="20"/>
          <w:szCs w:val="20"/>
        </w:rPr>
        <w:t>Madde 12- Teklif hazırlama giderleri</w:t>
      </w:r>
      <w:bookmarkEnd w:id="6"/>
    </w:p>
    <w:p w:rsidR="002E7306" w:rsidRPr="00C54773" w:rsidRDefault="002E7306" w:rsidP="002E7306">
      <w:pPr>
        <w:spacing w:before="120"/>
        <w:jc w:val="both"/>
        <w:rPr>
          <w:sz w:val="20"/>
          <w:szCs w:val="20"/>
        </w:rPr>
      </w:pPr>
      <w:bookmarkStart w:id="7"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7"/>
    </w:p>
    <w:p w:rsidR="002E7306" w:rsidRPr="007C40DC" w:rsidRDefault="002E7306" w:rsidP="002E7306">
      <w:pPr>
        <w:pStyle w:val="Altbilgi"/>
        <w:tabs>
          <w:tab w:val="clear" w:pos="4536"/>
          <w:tab w:val="clear" w:pos="9072"/>
        </w:tabs>
        <w:jc w:val="both"/>
        <w:rPr>
          <w:sz w:val="20"/>
        </w:rPr>
      </w:pPr>
    </w:p>
    <w:p w:rsidR="002E7306" w:rsidRPr="007C40DC" w:rsidRDefault="002E7306" w:rsidP="002E7306">
      <w:pPr>
        <w:keepNext/>
        <w:jc w:val="both"/>
        <w:rPr>
          <w:b/>
          <w:sz w:val="20"/>
          <w:szCs w:val="20"/>
        </w:rPr>
      </w:pPr>
      <w:r w:rsidRPr="007C40DC">
        <w:rPr>
          <w:b/>
          <w:sz w:val="20"/>
          <w:szCs w:val="20"/>
        </w:rPr>
        <w:t>Madde 13- İhale dosyasında açıklama yapılması</w:t>
      </w:r>
    </w:p>
    <w:p w:rsidR="002E7306" w:rsidRPr="007C40DC" w:rsidRDefault="002E7306" w:rsidP="002E730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2E7306" w:rsidRPr="007C40DC" w:rsidRDefault="002E7306" w:rsidP="002E7306">
      <w:pPr>
        <w:ind w:left="360" w:right="-1"/>
        <w:jc w:val="both"/>
        <w:rPr>
          <w:sz w:val="20"/>
          <w:szCs w:val="20"/>
        </w:rPr>
      </w:pPr>
    </w:p>
    <w:p w:rsidR="002E7306" w:rsidRPr="007C40DC" w:rsidRDefault="002E7306" w:rsidP="002E7306">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2E7306" w:rsidRPr="007C40DC" w:rsidRDefault="002E7306" w:rsidP="002E7306">
      <w:pPr>
        <w:ind w:left="360" w:right="-1"/>
        <w:jc w:val="both"/>
        <w:rPr>
          <w:sz w:val="20"/>
          <w:szCs w:val="20"/>
        </w:rPr>
      </w:pPr>
    </w:p>
    <w:p w:rsidR="002E7306" w:rsidRPr="007C40DC" w:rsidRDefault="002E7306" w:rsidP="002E730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2E7306" w:rsidRPr="007C40DC" w:rsidRDefault="002E7306" w:rsidP="002E7306">
      <w:pPr>
        <w:spacing w:after="60"/>
        <w:ind w:firstLine="709"/>
        <w:jc w:val="both"/>
        <w:rPr>
          <w:b/>
          <w:sz w:val="20"/>
          <w:szCs w:val="20"/>
        </w:rPr>
      </w:pPr>
    </w:p>
    <w:p w:rsidR="002E7306" w:rsidRPr="007C40DC" w:rsidRDefault="002E7306" w:rsidP="002E7306">
      <w:pPr>
        <w:jc w:val="both"/>
        <w:rPr>
          <w:sz w:val="20"/>
          <w:szCs w:val="20"/>
        </w:rPr>
      </w:pPr>
      <w:r w:rsidRPr="007C40DC">
        <w:rPr>
          <w:b/>
          <w:sz w:val="20"/>
          <w:szCs w:val="20"/>
        </w:rPr>
        <w:t>Madde 14- İhale dosyasında değişiklik yapılması</w:t>
      </w:r>
    </w:p>
    <w:p w:rsidR="002E7306" w:rsidRPr="007C40DC" w:rsidRDefault="002E7306" w:rsidP="002E730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2E7306" w:rsidRPr="007C40DC" w:rsidRDefault="002E7306" w:rsidP="002E730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2E7306" w:rsidRPr="007C40DC" w:rsidRDefault="002E7306" w:rsidP="002E7306">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2E7306" w:rsidRPr="007C40DC" w:rsidRDefault="002E7306" w:rsidP="002E7306">
      <w:pPr>
        <w:ind w:right="-1"/>
        <w:jc w:val="both"/>
        <w:rPr>
          <w:sz w:val="20"/>
          <w:szCs w:val="20"/>
        </w:rPr>
      </w:pPr>
    </w:p>
    <w:p w:rsidR="002E7306" w:rsidRPr="007C40DC" w:rsidRDefault="002E7306" w:rsidP="002E7306">
      <w:pPr>
        <w:jc w:val="both"/>
        <w:rPr>
          <w:sz w:val="20"/>
          <w:szCs w:val="20"/>
        </w:rPr>
      </w:pPr>
      <w:r w:rsidRPr="007C40DC">
        <w:rPr>
          <w:b/>
          <w:sz w:val="20"/>
          <w:szCs w:val="20"/>
        </w:rPr>
        <w:t>Madde 15-İhale saatinden önce ihalenin iptal edilmesinde Sözleşme Makamının serbestliği</w:t>
      </w:r>
    </w:p>
    <w:p w:rsidR="002E7306" w:rsidRPr="007C40DC" w:rsidRDefault="002E7306" w:rsidP="002E7306">
      <w:pPr>
        <w:spacing w:before="120"/>
        <w:jc w:val="both"/>
        <w:rPr>
          <w:sz w:val="20"/>
          <w:szCs w:val="20"/>
        </w:rPr>
      </w:pPr>
      <w:r w:rsidRPr="007C40DC">
        <w:rPr>
          <w:sz w:val="20"/>
          <w:szCs w:val="20"/>
        </w:rPr>
        <w:lastRenderedPageBreak/>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2E7306" w:rsidRPr="007C40DC" w:rsidRDefault="002E7306" w:rsidP="002E7306">
      <w:pPr>
        <w:ind w:right="-1"/>
        <w:jc w:val="both"/>
        <w:rPr>
          <w:sz w:val="20"/>
          <w:szCs w:val="20"/>
        </w:rPr>
      </w:pPr>
    </w:p>
    <w:p w:rsidR="002E7306" w:rsidRPr="007C40DC" w:rsidRDefault="002E7306" w:rsidP="002E730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2E7306" w:rsidRPr="007C40DC" w:rsidRDefault="002E7306" w:rsidP="002E7306">
      <w:pPr>
        <w:ind w:right="-1"/>
        <w:jc w:val="both"/>
        <w:rPr>
          <w:sz w:val="20"/>
          <w:szCs w:val="20"/>
        </w:rPr>
      </w:pPr>
    </w:p>
    <w:p w:rsidR="002E7306" w:rsidRPr="007C40DC" w:rsidRDefault="002E7306" w:rsidP="002E7306">
      <w:pPr>
        <w:jc w:val="both"/>
        <w:rPr>
          <w:b/>
          <w:sz w:val="20"/>
          <w:szCs w:val="20"/>
        </w:rPr>
      </w:pPr>
      <w:r w:rsidRPr="007C40DC">
        <w:rPr>
          <w:b/>
          <w:sz w:val="20"/>
          <w:szCs w:val="20"/>
        </w:rPr>
        <w:t>Madde 16- Ortak girişim</w:t>
      </w:r>
    </w:p>
    <w:p w:rsidR="002E7306" w:rsidRPr="007C40DC" w:rsidRDefault="002E7306" w:rsidP="002E730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2E7306" w:rsidRPr="007C40DC" w:rsidRDefault="002E7306" w:rsidP="002E7306">
      <w:pPr>
        <w:spacing w:before="120"/>
        <w:jc w:val="both"/>
        <w:rPr>
          <w:sz w:val="20"/>
          <w:szCs w:val="20"/>
        </w:rPr>
      </w:pPr>
      <w:r w:rsidRPr="007C40DC">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2E7306" w:rsidRPr="007C40DC" w:rsidRDefault="002E7306" w:rsidP="002E7306">
      <w:pPr>
        <w:ind w:right="-1"/>
        <w:jc w:val="both"/>
        <w:rPr>
          <w:sz w:val="20"/>
          <w:szCs w:val="20"/>
        </w:rPr>
      </w:pPr>
    </w:p>
    <w:p w:rsidR="002E7306" w:rsidRPr="007C40DC" w:rsidRDefault="002E7306" w:rsidP="002E7306">
      <w:pPr>
        <w:spacing w:after="60"/>
        <w:jc w:val="both"/>
        <w:rPr>
          <w:b/>
          <w:sz w:val="20"/>
          <w:szCs w:val="20"/>
        </w:rPr>
      </w:pPr>
      <w:r w:rsidRPr="007C40DC">
        <w:rPr>
          <w:b/>
          <w:sz w:val="20"/>
          <w:szCs w:val="20"/>
        </w:rPr>
        <w:t xml:space="preserve">Madde 17-Alt yükleniciler </w:t>
      </w:r>
    </w:p>
    <w:p w:rsidR="002E7306" w:rsidRPr="007C40DC" w:rsidRDefault="002E7306" w:rsidP="002E730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2E7306" w:rsidRPr="001D2304" w:rsidRDefault="002E7306" w:rsidP="002E7306">
      <w:pPr>
        <w:keepNext/>
        <w:spacing w:after="60"/>
        <w:jc w:val="both"/>
        <w:rPr>
          <w:b/>
          <w:sz w:val="20"/>
          <w:szCs w:val="20"/>
        </w:rPr>
      </w:pPr>
      <w:r w:rsidRPr="001D2304">
        <w:rPr>
          <w:b/>
          <w:sz w:val="20"/>
          <w:szCs w:val="20"/>
        </w:rPr>
        <w:t xml:space="preserve">Madde18-Teklif ve sözleşme türü </w:t>
      </w:r>
    </w:p>
    <w:p w:rsidR="002E7306" w:rsidRDefault="002E7306" w:rsidP="002E7306">
      <w:pPr>
        <w:spacing w:before="120"/>
        <w:jc w:val="both"/>
        <w:rPr>
          <w:sz w:val="20"/>
          <w:szCs w:val="20"/>
        </w:rPr>
      </w:pPr>
      <w:r w:rsidRPr="007C40DC">
        <w:rPr>
          <w:sz w:val="20"/>
          <w:szCs w:val="20"/>
        </w:rPr>
        <w:t>Tekliflerin, birim fiyat esaslı olacağı Sözleşme Makamı tarafından belirlenir ve ihale duyurusunda hangi usul ile ihaleye çıkıldığı belirtilir.</w:t>
      </w:r>
    </w:p>
    <w:p w:rsidR="002E7306" w:rsidRPr="007C40DC" w:rsidRDefault="002E7306" w:rsidP="002E7306">
      <w:pPr>
        <w:ind w:right="-1"/>
        <w:jc w:val="both"/>
        <w:rPr>
          <w:sz w:val="20"/>
          <w:szCs w:val="20"/>
        </w:rPr>
      </w:pPr>
    </w:p>
    <w:p w:rsidR="002E7306" w:rsidRPr="007C40DC" w:rsidRDefault="002E7306" w:rsidP="002E7306">
      <w:pPr>
        <w:spacing w:before="120"/>
        <w:jc w:val="both"/>
        <w:rPr>
          <w:b/>
          <w:sz w:val="20"/>
          <w:szCs w:val="20"/>
        </w:rPr>
      </w:pPr>
      <w:r w:rsidRPr="007C40DC">
        <w:rPr>
          <w:b/>
          <w:sz w:val="20"/>
          <w:szCs w:val="20"/>
        </w:rPr>
        <w:t>Madde 19- Teklifin dili</w:t>
      </w:r>
    </w:p>
    <w:p w:rsidR="002E7306" w:rsidRDefault="002E7306" w:rsidP="002E7306">
      <w:pPr>
        <w:spacing w:before="120"/>
        <w:jc w:val="both"/>
        <w:rPr>
          <w:sz w:val="20"/>
          <w:szCs w:val="20"/>
        </w:rPr>
      </w:pPr>
      <w:r w:rsidRPr="007C40DC">
        <w:rPr>
          <w:sz w:val="20"/>
          <w:szCs w:val="20"/>
        </w:rPr>
        <w:t xml:space="preserve">Teklifler ve ekleri </w:t>
      </w:r>
      <w:r w:rsidRPr="000D7FD9">
        <w:rPr>
          <w:b/>
          <w:sz w:val="20"/>
          <w:szCs w:val="20"/>
        </w:rPr>
        <w:t>Türkçe</w:t>
      </w:r>
      <w:r w:rsidRPr="007C40DC">
        <w:rPr>
          <w:sz w:val="20"/>
          <w:szCs w:val="20"/>
        </w:rPr>
        <w:t xml:space="preserve"> olarak hazırlanacak ve sunulacaktır.</w:t>
      </w:r>
    </w:p>
    <w:p w:rsidR="002E7306" w:rsidRPr="007C40DC" w:rsidRDefault="002E7306" w:rsidP="002E7306">
      <w:pPr>
        <w:ind w:right="-1"/>
        <w:jc w:val="both"/>
        <w:rPr>
          <w:sz w:val="20"/>
          <w:szCs w:val="20"/>
        </w:rPr>
      </w:pPr>
    </w:p>
    <w:p w:rsidR="002E7306" w:rsidRPr="007C40DC" w:rsidRDefault="002E7306" w:rsidP="002E7306">
      <w:pPr>
        <w:keepNext/>
        <w:spacing w:before="120"/>
        <w:jc w:val="both"/>
        <w:rPr>
          <w:b/>
          <w:sz w:val="20"/>
          <w:szCs w:val="20"/>
        </w:rPr>
      </w:pPr>
      <w:r w:rsidRPr="007C40DC">
        <w:rPr>
          <w:b/>
          <w:sz w:val="20"/>
          <w:szCs w:val="20"/>
        </w:rPr>
        <w:t>Madde 20-Teklif ve ödemelerde geçerli para birimi</w:t>
      </w:r>
    </w:p>
    <w:p w:rsidR="002E7306" w:rsidRDefault="002E7306" w:rsidP="002E7306">
      <w:pPr>
        <w:spacing w:before="120"/>
        <w:jc w:val="both"/>
        <w:rPr>
          <w:sz w:val="20"/>
          <w:szCs w:val="20"/>
        </w:rPr>
      </w:pPr>
      <w:r w:rsidRPr="007C40DC">
        <w:rPr>
          <w:sz w:val="20"/>
          <w:szCs w:val="20"/>
        </w:rPr>
        <w:t xml:space="preserve">Teklif ve ödemelerde geçerli para birimi </w:t>
      </w:r>
      <w:r w:rsidRPr="000D7FD9">
        <w:rPr>
          <w:b/>
          <w:sz w:val="20"/>
          <w:szCs w:val="20"/>
        </w:rPr>
        <w:t>TL</w:t>
      </w:r>
      <w:r w:rsidRPr="007C40DC">
        <w:rPr>
          <w:sz w:val="20"/>
          <w:szCs w:val="20"/>
        </w:rPr>
        <w:t xml:space="preserve">’dir. </w:t>
      </w:r>
    </w:p>
    <w:p w:rsidR="002E7306" w:rsidRPr="007C40DC" w:rsidRDefault="002E7306" w:rsidP="002E7306">
      <w:pPr>
        <w:ind w:right="-1"/>
        <w:jc w:val="both"/>
        <w:rPr>
          <w:sz w:val="20"/>
          <w:szCs w:val="20"/>
        </w:rPr>
      </w:pPr>
    </w:p>
    <w:p w:rsidR="002E7306" w:rsidRPr="007C40DC" w:rsidRDefault="002E7306" w:rsidP="002E7306">
      <w:pPr>
        <w:spacing w:after="60"/>
        <w:jc w:val="both"/>
        <w:rPr>
          <w:b/>
          <w:sz w:val="20"/>
          <w:szCs w:val="20"/>
        </w:rPr>
      </w:pPr>
      <w:r w:rsidRPr="007C40DC">
        <w:rPr>
          <w:b/>
          <w:sz w:val="20"/>
          <w:szCs w:val="20"/>
        </w:rPr>
        <w:t>Madde 21-Kısmi teklif verilmesi</w:t>
      </w:r>
    </w:p>
    <w:p w:rsidR="002E7306" w:rsidRDefault="002E7306" w:rsidP="002E7306">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2E7306" w:rsidRPr="007C40DC" w:rsidRDefault="002E7306" w:rsidP="002E7306">
      <w:pPr>
        <w:spacing w:after="60"/>
        <w:jc w:val="both"/>
        <w:rPr>
          <w:b/>
          <w:sz w:val="20"/>
          <w:szCs w:val="20"/>
        </w:rPr>
      </w:pPr>
    </w:p>
    <w:p w:rsidR="002E7306" w:rsidRPr="007C40DC" w:rsidRDefault="002E7306" w:rsidP="002E7306">
      <w:pPr>
        <w:spacing w:after="60"/>
        <w:jc w:val="both"/>
        <w:rPr>
          <w:b/>
          <w:sz w:val="20"/>
          <w:szCs w:val="20"/>
        </w:rPr>
      </w:pPr>
      <w:r w:rsidRPr="007C40DC">
        <w:rPr>
          <w:b/>
          <w:sz w:val="20"/>
          <w:szCs w:val="20"/>
        </w:rPr>
        <w:t>Madde 22- Alternatif teklifler</w:t>
      </w:r>
    </w:p>
    <w:p w:rsidR="002E7306" w:rsidRDefault="002E7306" w:rsidP="002E7306">
      <w:pPr>
        <w:jc w:val="both"/>
        <w:rPr>
          <w:sz w:val="20"/>
          <w:szCs w:val="20"/>
        </w:rPr>
      </w:pPr>
      <w:r w:rsidRPr="007C40DC">
        <w:rPr>
          <w:sz w:val="20"/>
          <w:szCs w:val="20"/>
        </w:rPr>
        <w:t>İhale konusu işe ilişkin olarak alternatif teklif sunulamaz.</w:t>
      </w:r>
    </w:p>
    <w:p w:rsidR="002E7306" w:rsidRPr="001D2304" w:rsidRDefault="002E7306" w:rsidP="002E7306">
      <w:pPr>
        <w:spacing w:after="60"/>
        <w:jc w:val="both"/>
        <w:rPr>
          <w:b/>
          <w:sz w:val="20"/>
          <w:szCs w:val="20"/>
        </w:rPr>
      </w:pPr>
    </w:p>
    <w:p w:rsidR="002E7306" w:rsidRPr="007C40DC" w:rsidRDefault="002E7306" w:rsidP="002E7306">
      <w:pPr>
        <w:spacing w:before="120" w:line="259" w:lineRule="auto"/>
        <w:jc w:val="both"/>
        <w:rPr>
          <w:b/>
          <w:sz w:val="20"/>
          <w:szCs w:val="20"/>
        </w:rPr>
      </w:pPr>
      <w:r w:rsidRPr="007C40DC">
        <w:rPr>
          <w:b/>
          <w:sz w:val="20"/>
          <w:szCs w:val="20"/>
        </w:rPr>
        <w:t xml:space="preserve">Madde 23-Tekliflerin sunulma şekli </w:t>
      </w:r>
    </w:p>
    <w:p w:rsidR="002E7306" w:rsidRPr="007C40DC" w:rsidRDefault="002E7306" w:rsidP="002E7306">
      <w:pPr>
        <w:spacing w:before="120"/>
        <w:jc w:val="both"/>
        <w:rPr>
          <w:sz w:val="20"/>
          <w:szCs w:val="20"/>
        </w:rPr>
      </w:pPr>
      <w:r w:rsidRPr="007C40DC">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Makamıın açık adresi yazılır. Zarfın yapıştırılan yeri istekli tarafından imzalanarak, mühürlenecek veya kaşelenecektir.</w:t>
      </w:r>
    </w:p>
    <w:p w:rsidR="002E7306" w:rsidRPr="007C40DC" w:rsidRDefault="002E7306" w:rsidP="002E7306">
      <w:pPr>
        <w:ind w:right="-1"/>
        <w:jc w:val="both"/>
        <w:rPr>
          <w:sz w:val="20"/>
          <w:szCs w:val="20"/>
        </w:rPr>
      </w:pPr>
    </w:p>
    <w:p w:rsidR="002E7306" w:rsidRPr="007C40DC" w:rsidRDefault="002E7306" w:rsidP="002E7306">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2E7306" w:rsidRPr="007C40DC" w:rsidRDefault="002E7306" w:rsidP="002E7306">
      <w:pPr>
        <w:ind w:right="-1"/>
        <w:jc w:val="both"/>
        <w:rPr>
          <w:sz w:val="20"/>
          <w:szCs w:val="20"/>
        </w:rPr>
      </w:pPr>
    </w:p>
    <w:p w:rsidR="002E7306" w:rsidRPr="007C40DC" w:rsidRDefault="002E7306" w:rsidP="002E730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2E7306" w:rsidRPr="007C40DC" w:rsidRDefault="002E7306" w:rsidP="002E7306">
      <w:pPr>
        <w:spacing w:before="120" w:line="259" w:lineRule="auto"/>
        <w:jc w:val="both"/>
        <w:rPr>
          <w:b/>
          <w:sz w:val="20"/>
          <w:szCs w:val="20"/>
        </w:rPr>
      </w:pPr>
      <w:r w:rsidRPr="007C40DC">
        <w:rPr>
          <w:b/>
          <w:sz w:val="20"/>
          <w:szCs w:val="20"/>
        </w:rPr>
        <w:lastRenderedPageBreak/>
        <w:t>Madde 24-Teklif mektubunun şekli ve içeriği</w:t>
      </w:r>
    </w:p>
    <w:p w:rsidR="002E7306" w:rsidRPr="007C40DC" w:rsidRDefault="002E7306" w:rsidP="002E730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487724">
        <w:rPr>
          <w:color w:val="000000"/>
          <w:sz w:val="20"/>
        </w:rPr>
        <w:sym w:font="Symbol" w:char="F03C"/>
      </w:r>
      <w:r w:rsidR="000D7FD9">
        <w:rPr>
          <w:color w:val="000000"/>
          <w:sz w:val="20"/>
        </w:rPr>
        <w:t xml:space="preserve"> 1</w:t>
      </w:r>
      <w:r w:rsidRPr="00487724">
        <w:rPr>
          <w:color w:val="000000"/>
          <w:sz w:val="20"/>
        </w:rPr>
        <w:t xml:space="preserve"> </w:t>
      </w:r>
      <w:r w:rsidRPr="00487724">
        <w:rPr>
          <w:color w:val="000000"/>
          <w:sz w:val="20"/>
        </w:rPr>
        <w:sym w:font="Symbol" w:char="F03E"/>
      </w:r>
      <w:r w:rsidRPr="007C40DC">
        <w:rPr>
          <w:color w:val="000000"/>
          <w:sz w:val="20"/>
        </w:rPr>
        <w:t xml:space="preserve"> adet kopya bulunmalıdır.  </w:t>
      </w:r>
    </w:p>
    <w:p w:rsidR="002E7306" w:rsidRPr="007C40DC" w:rsidRDefault="002E7306" w:rsidP="002E7306">
      <w:pPr>
        <w:tabs>
          <w:tab w:val="left" w:pos="0"/>
        </w:tabs>
        <w:ind w:right="-1"/>
        <w:jc w:val="both"/>
        <w:rPr>
          <w:sz w:val="20"/>
          <w:szCs w:val="20"/>
        </w:rPr>
      </w:pPr>
      <w:r w:rsidRPr="007C40DC">
        <w:rPr>
          <w:sz w:val="20"/>
          <w:szCs w:val="20"/>
        </w:rPr>
        <w:t xml:space="preserve">Teklif mektupları, yazılı ve imzalı olarak sunulur. </w:t>
      </w:r>
      <w:r w:rsidRPr="000D7FD9">
        <w:rPr>
          <w:b/>
          <w:sz w:val="20"/>
          <w:szCs w:val="20"/>
        </w:rPr>
        <w:t>Teklif Mektubunda</w:t>
      </w:r>
      <w:r w:rsidRPr="007C40DC">
        <w:rPr>
          <w:sz w:val="20"/>
          <w:szCs w:val="20"/>
        </w:rPr>
        <w:t xml:space="preserve">; </w:t>
      </w:r>
    </w:p>
    <w:p w:rsidR="002E7306" w:rsidRPr="007C40DC" w:rsidRDefault="002E7306" w:rsidP="002E7306">
      <w:pPr>
        <w:numPr>
          <w:ilvl w:val="0"/>
          <w:numId w:val="11"/>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2E7306" w:rsidRPr="007C40DC" w:rsidRDefault="002E7306" w:rsidP="002E7306">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2E7306" w:rsidRPr="007C40DC" w:rsidRDefault="002E7306" w:rsidP="002E7306">
      <w:pPr>
        <w:numPr>
          <w:ilvl w:val="0"/>
          <w:numId w:val="11"/>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2E7306" w:rsidRPr="007C40DC" w:rsidRDefault="002E7306" w:rsidP="002E7306">
      <w:pPr>
        <w:numPr>
          <w:ilvl w:val="0"/>
          <w:numId w:val="11"/>
        </w:numPr>
        <w:overflowPunct w:val="0"/>
        <w:autoSpaceDE w:val="0"/>
        <w:autoSpaceDN w:val="0"/>
        <w:adjustRightInd w:val="0"/>
        <w:ind w:right="-1" w:hanging="76"/>
        <w:jc w:val="both"/>
        <w:textAlignment w:val="baseline"/>
        <w:rPr>
          <w:sz w:val="20"/>
          <w:szCs w:val="20"/>
        </w:rPr>
      </w:pPr>
      <w:r w:rsidRPr="007C40DC">
        <w:rPr>
          <w:sz w:val="20"/>
          <w:szCs w:val="20"/>
        </w:rPr>
        <w:t>Teklif mektubunun ad, soyad veya ticaret unvanı yazılmak suretiyle yetkili kişilerce imzalanmış olması,</w:t>
      </w:r>
    </w:p>
    <w:p w:rsidR="002E7306" w:rsidRPr="007C40DC" w:rsidRDefault="002E7306" w:rsidP="002E7306">
      <w:pPr>
        <w:tabs>
          <w:tab w:val="left" w:pos="900"/>
        </w:tabs>
        <w:ind w:right="-1"/>
        <w:jc w:val="both"/>
        <w:rPr>
          <w:sz w:val="20"/>
          <w:szCs w:val="20"/>
        </w:rPr>
      </w:pPr>
      <w:r w:rsidRPr="007C40DC">
        <w:rPr>
          <w:sz w:val="20"/>
          <w:szCs w:val="20"/>
        </w:rPr>
        <w:t xml:space="preserve"> zorunludur.</w:t>
      </w:r>
    </w:p>
    <w:p w:rsidR="002E7306" w:rsidRPr="007C40DC" w:rsidRDefault="002E7306" w:rsidP="002E7306">
      <w:pPr>
        <w:tabs>
          <w:tab w:val="left" w:pos="0"/>
          <w:tab w:val="left" w:pos="900"/>
        </w:tabs>
        <w:ind w:right="-1" w:firstLine="709"/>
        <w:jc w:val="both"/>
        <w:rPr>
          <w:sz w:val="20"/>
          <w:szCs w:val="20"/>
        </w:rPr>
      </w:pPr>
    </w:p>
    <w:p w:rsidR="002E7306" w:rsidRPr="007C40DC" w:rsidRDefault="002E7306" w:rsidP="002E7306">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2E7306" w:rsidRPr="007C40DC" w:rsidRDefault="002E7306" w:rsidP="002E7306">
      <w:pPr>
        <w:tabs>
          <w:tab w:val="left" w:pos="0"/>
        </w:tabs>
        <w:ind w:right="-1"/>
        <w:jc w:val="both"/>
        <w:rPr>
          <w:b/>
          <w:sz w:val="20"/>
          <w:szCs w:val="20"/>
        </w:rPr>
      </w:pPr>
      <w:r w:rsidRPr="007C40DC">
        <w:rPr>
          <w:b/>
          <w:sz w:val="20"/>
          <w:szCs w:val="20"/>
        </w:rPr>
        <w:tab/>
      </w:r>
    </w:p>
    <w:p w:rsidR="002E7306" w:rsidRPr="007C40DC" w:rsidRDefault="002E7306" w:rsidP="002E7306">
      <w:pPr>
        <w:tabs>
          <w:tab w:val="left" w:pos="0"/>
        </w:tabs>
        <w:ind w:right="-1"/>
        <w:jc w:val="both"/>
        <w:rPr>
          <w:b/>
          <w:sz w:val="20"/>
          <w:szCs w:val="20"/>
        </w:rPr>
      </w:pPr>
      <w:r w:rsidRPr="007C40DC">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2E7306" w:rsidRPr="007C40DC" w:rsidRDefault="002E7306" w:rsidP="002E7306">
      <w:pPr>
        <w:tabs>
          <w:tab w:val="left" w:pos="0"/>
        </w:tabs>
        <w:ind w:right="-1"/>
        <w:jc w:val="both"/>
        <w:rPr>
          <w:b/>
          <w:sz w:val="20"/>
          <w:szCs w:val="20"/>
        </w:rPr>
      </w:pPr>
    </w:p>
    <w:p w:rsidR="002E7306" w:rsidRPr="007C40DC" w:rsidRDefault="002E7306" w:rsidP="002E7306">
      <w:pPr>
        <w:tabs>
          <w:tab w:val="left" w:pos="0"/>
        </w:tabs>
        <w:ind w:right="-1"/>
        <w:jc w:val="both"/>
        <w:rPr>
          <w:sz w:val="20"/>
          <w:szCs w:val="20"/>
        </w:rPr>
      </w:pPr>
      <w:r w:rsidRPr="007C40DC">
        <w:rPr>
          <w:b/>
          <w:sz w:val="20"/>
          <w:szCs w:val="20"/>
        </w:rPr>
        <w:t>Madde 25- Tekliflerin geçerlilik süresi</w:t>
      </w:r>
    </w:p>
    <w:p w:rsidR="002E7306" w:rsidRPr="007C40DC" w:rsidRDefault="002E7306" w:rsidP="002E730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2E7306" w:rsidRPr="007C40DC" w:rsidRDefault="002E7306" w:rsidP="002E730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2E7306" w:rsidRPr="007C40DC" w:rsidRDefault="002E7306" w:rsidP="002E730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2E7306" w:rsidRDefault="002E7306" w:rsidP="002E7306">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4C7F45" w:rsidRPr="007C40DC" w:rsidRDefault="004C7F45" w:rsidP="004C7F45">
      <w:pPr>
        <w:keepNext/>
        <w:tabs>
          <w:tab w:val="left" w:pos="0"/>
        </w:tabs>
        <w:jc w:val="both"/>
        <w:rPr>
          <w:b/>
          <w:sz w:val="20"/>
          <w:szCs w:val="20"/>
        </w:rPr>
      </w:pPr>
      <w:r w:rsidRPr="007C40DC">
        <w:rPr>
          <w:b/>
          <w:sz w:val="20"/>
          <w:szCs w:val="20"/>
        </w:rPr>
        <w:t>Madde 26- Geçici teminat ve teminat olarak kabul edilecek değerler</w:t>
      </w:r>
      <w:r>
        <w:rPr>
          <w:b/>
          <w:sz w:val="20"/>
          <w:szCs w:val="20"/>
        </w:rPr>
        <w:t xml:space="preserve"> (İSTENMEMEKTEDİR)</w:t>
      </w:r>
    </w:p>
    <w:p w:rsidR="004C7F45" w:rsidRDefault="004C7F45" w:rsidP="004C7F45">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4C7F45" w:rsidRPr="007C40DC" w:rsidRDefault="004C7F45" w:rsidP="004C7F45">
      <w:pPr>
        <w:tabs>
          <w:tab w:val="left" w:pos="0"/>
        </w:tabs>
        <w:spacing w:before="120"/>
        <w:jc w:val="both"/>
        <w:rPr>
          <w:sz w:val="20"/>
          <w:szCs w:val="20"/>
        </w:rPr>
      </w:pPr>
    </w:p>
    <w:p w:rsidR="004C7F45" w:rsidRPr="007C40DC" w:rsidRDefault="004C7F45" w:rsidP="004C7F45">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4C7F45" w:rsidRPr="007C40DC" w:rsidRDefault="004C7F45" w:rsidP="004C7F45">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4C7F45" w:rsidRPr="007C40DC" w:rsidRDefault="004C7F45" w:rsidP="004C7F45">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4C7F45" w:rsidRPr="007C40DC" w:rsidRDefault="004C7F45" w:rsidP="004C7F45">
      <w:pPr>
        <w:tabs>
          <w:tab w:val="left" w:pos="0"/>
        </w:tabs>
        <w:spacing w:before="120"/>
        <w:jc w:val="both"/>
        <w:rPr>
          <w:sz w:val="20"/>
          <w:szCs w:val="20"/>
        </w:rPr>
      </w:pPr>
      <w:r w:rsidRPr="007C40DC">
        <w:rPr>
          <w:sz w:val="20"/>
          <w:szCs w:val="20"/>
        </w:rPr>
        <w:t xml:space="preserve">Teminat olarak kabul edilecek değerler aşağıda sayılmıştır; </w:t>
      </w:r>
    </w:p>
    <w:p w:rsidR="004C7F45" w:rsidRPr="007C40DC" w:rsidRDefault="004C7F45" w:rsidP="004C7F45">
      <w:pPr>
        <w:numPr>
          <w:ilvl w:val="0"/>
          <w:numId w:val="52"/>
        </w:numPr>
        <w:ind w:right="-1"/>
        <w:jc w:val="both"/>
        <w:rPr>
          <w:sz w:val="20"/>
          <w:szCs w:val="20"/>
        </w:rPr>
      </w:pPr>
      <w:r w:rsidRPr="007C40DC">
        <w:rPr>
          <w:sz w:val="20"/>
          <w:szCs w:val="20"/>
        </w:rPr>
        <w:t>Tedavüldeki Türk Parası.</w:t>
      </w:r>
    </w:p>
    <w:p w:rsidR="004C7F45" w:rsidRPr="007C40DC" w:rsidRDefault="004C7F45" w:rsidP="004C7F45">
      <w:pPr>
        <w:numPr>
          <w:ilvl w:val="0"/>
          <w:numId w:val="52"/>
        </w:numPr>
        <w:ind w:right="-1"/>
        <w:jc w:val="both"/>
        <w:rPr>
          <w:sz w:val="20"/>
          <w:szCs w:val="20"/>
        </w:rPr>
      </w:pPr>
      <w:r w:rsidRPr="007C40DC">
        <w:rPr>
          <w:sz w:val="20"/>
          <w:szCs w:val="20"/>
        </w:rPr>
        <w:t xml:space="preserve">Bankalar ve özel finans kurumları tarafından verilen teminat mektupları. </w:t>
      </w:r>
    </w:p>
    <w:p w:rsidR="004C7F45" w:rsidRPr="007C40DC" w:rsidRDefault="004C7F45" w:rsidP="004C7F45">
      <w:pPr>
        <w:tabs>
          <w:tab w:val="left" w:pos="0"/>
        </w:tabs>
        <w:ind w:right="-1"/>
        <w:jc w:val="both"/>
        <w:rPr>
          <w:sz w:val="20"/>
          <w:szCs w:val="20"/>
        </w:rPr>
      </w:pPr>
      <w:r w:rsidRPr="007C40DC">
        <w:rPr>
          <w:sz w:val="20"/>
          <w:szCs w:val="20"/>
        </w:rPr>
        <w:tab/>
      </w:r>
      <w:r w:rsidRPr="007C40DC">
        <w:rPr>
          <w:sz w:val="20"/>
          <w:szCs w:val="20"/>
        </w:rPr>
        <w:tab/>
      </w:r>
    </w:p>
    <w:p w:rsidR="004C7F45" w:rsidRPr="007C40DC" w:rsidRDefault="004C7F45" w:rsidP="004C7F45">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4C7F45" w:rsidRPr="007C40DC" w:rsidRDefault="004C7F45" w:rsidP="004C7F45">
      <w:pPr>
        <w:tabs>
          <w:tab w:val="left" w:pos="0"/>
        </w:tabs>
        <w:ind w:right="-1"/>
        <w:jc w:val="both"/>
        <w:rPr>
          <w:sz w:val="20"/>
          <w:szCs w:val="20"/>
        </w:rPr>
      </w:pPr>
      <w:r w:rsidRPr="007C40DC">
        <w:rPr>
          <w:sz w:val="20"/>
          <w:szCs w:val="20"/>
        </w:rPr>
        <w:tab/>
      </w:r>
    </w:p>
    <w:p w:rsidR="004C7F45" w:rsidRPr="007C40DC" w:rsidRDefault="004C7F45" w:rsidP="004C7F45">
      <w:pPr>
        <w:tabs>
          <w:tab w:val="left" w:pos="0"/>
        </w:tabs>
        <w:ind w:right="-1"/>
        <w:jc w:val="both"/>
        <w:rPr>
          <w:sz w:val="20"/>
          <w:szCs w:val="20"/>
        </w:rPr>
      </w:pPr>
      <w:r w:rsidRPr="007C40DC">
        <w:rPr>
          <w:sz w:val="20"/>
          <w:szCs w:val="20"/>
        </w:rPr>
        <w:t xml:space="preserve">Teminatlar, teminat olarak kabul edilen diğer değerlerle değiştirilebilir. </w:t>
      </w:r>
    </w:p>
    <w:p w:rsidR="004C7F45" w:rsidRPr="007C40DC" w:rsidRDefault="004C7F45" w:rsidP="004C7F45">
      <w:pPr>
        <w:tabs>
          <w:tab w:val="left" w:pos="0"/>
        </w:tabs>
        <w:ind w:right="-1"/>
        <w:jc w:val="both"/>
        <w:rPr>
          <w:sz w:val="20"/>
          <w:szCs w:val="20"/>
        </w:rPr>
      </w:pPr>
    </w:p>
    <w:p w:rsidR="004C7F45" w:rsidRPr="007C40DC" w:rsidRDefault="004C7F45" w:rsidP="004C7F45">
      <w:pPr>
        <w:tabs>
          <w:tab w:val="left" w:pos="0"/>
        </w:tabs>
        <w:ind w:right="-1"/>
        <w:jc w:val="both"/>
        <w:rPr>
          <w:b/>
          <w:sz w:val="20"/>
          <w:szCs w:val="20"/>
        </w:rPr>
      </w:pPr>
      <w:r w:rsidRPr="007C40DC">
        <w:rPr>
          <w:b/>
          <w:sz w:val="20"/>
          <w:szCs w:val="20"/>
        </w:rPr>
        <w:t>Madde 27- Geçici teminatın teslim yeri ve iadesi</w:t>
      </w:r>
      <w:r>
        <w:rPr>
          <w:b/>
          <w:sz w:val="20"/>
          <w:szCs w:val="20"/>
        </w:rPr>
        <w:t xml:space="preserve"> (İSTENMEMEKTEDİR)</w:t>
      </w:r>
    </w:p>
    <w:p w:rsidR="004C7F45" w:rsidRPr="007C40DC" w:rsidRDefault="004C7F45" w:rsidP="004C7F45">
      <w:pPr>
        <w:tabs>
          <w:tab w:val="left" w:pos="0"/>
        </w:tabs>
        <w:spacing w:before="120"/>
        <w:jc w:val="both"/>
        <w:rPr>
          <w:sz w:val="20"/>
          <w:szCs w:val="20"/>
        </w:rPr>
      </w:pPr>
      <w:r w:rsidRPr="007C40DC">
        <w:rPr>
          <w:sz w:val="20"/>
          <w:szCs w:val="20"/>
        </w:rPr>
        <w:lastRenderedPageBreak/>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4C7F45" w:rsidRPr="007C40DC" w:rsidRDefault="004C7F45" w:rsidP="004C7F45">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394A58" w:rsidRPr="007C40DC" w:rsidRDefault="004C7F45" w:rsidP="00394A58">
      <w:pPr>
        <w:spacing w:before="120" w:after="120"/>
        <w:jc w:val="both"/>
        <w:rPr>
          <w:b/>
          <w:color w:val="000000"/>
          <w:sz w:val="20"/>
        </w:rPr>
      </w:pPr>
      <w:r>
        <w:rPr>
          <w:b/>
          <w:color w:val="000000"/>
          <w:sz w:val="20"/>
        </w:rPr>
        <w:t>Madde 28</w:t>
      </w:r>
      <w:r w:rsidR="00394A58" w:rsidRPr="007C40DC">
        <w:rPr>
          <w:b/>
          <w:color w:val="000000"/>
          <w:sz w:val="20"/>
        </w:rPr>
        <w:t>- Son teklif teslim tarihinden önce ek bilgi talepleri</w:t>
      </w:r>
    </w:p>
    <w:p w:rsidR="00394A58" w:rsidRPr="007C40DC" w:rsidRDefault="00394A58" w:rsidP="00394A58">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394A58" w:rsidRPr="007C40DC" w:rsidRDefault="00394A58" w:rsidP="00394A58">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394A58" w:rsidRPr="007C40DC" w:rsidRDefault="004C7F45" w:rsidP="00394A58">
      <w:pPr>
        <w:spacing w:before="120" w:after="120"/>
        <w:jc w:val="both"/>
        <w:rPr>
          <w:b/>
          <w:color w:val="000000"/>
          <w:sz w:val="20"/>
        </w:rPr>
      </w:pPr>
      <w:r>
        <w:rPr>
          <w:b/>
          <w:color w:val="000000"/>
          <w:sz w:val="20"/>
        </w:rPr>
        <w:t>Madde 29</w:t>
      </w:r>
      <w:r w:rsidR="00394A58" w:rsidRPr="007C40DC">
        <w:rPr>
          <w:b/>
          <w:color w:val="000000"/>
          <w:sz w:val="20"/>
        </w:rPr>
        <w:t>- Tekliflerin sunulması</w:t>
      </w:r>
    </w:p>
    <w:p w:rsidR="00394A58" w:rsidRPr="007C40DC" w:rsidRDefault="00394A58" w:rsidP="00394A58">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A34B78" w:rsidRPr="00A34B78" w:rsidRDefault="00394A58" w:rsidP="00394A58">
      <w:pPr>
        <w:numPr>
          <w:ilvl w:val="0"/>
          <w:numId w:val="1"/>
        </w:numPr>
        <w:spacing w:before="120" w:after="120"/>
        <w:ind w:left="1077" w:hanging="357"/>
        <w:jc w:val="both"/>
        <w:rPr>
          <w:i/>
          <w:color w:val="000000"/>
          <w:sz w:val="20"/>
        </w:rPr>
      </w:pPr>
      <w:r w:rsidRPr="00A34B78">
        <w:rPr>
          <w:bCs/>
          <w:color w:val="000000"/>
          <w:sz w:val="20"/>
        </w:rPr>
        <w:t xml:space="preserve">Taahhütlü posta  / kargo servisi) ile </w:t>
      </w:r>
      <w:r w:rsidRPr="00A34B78">
        <w:rPr>
          <w:color w:val="000000"/>
          <w:sz w:val="20"/>
        </w:rPr>
        <w:t xml:space="preserve"> </w:t>
      </w:r>
      <w:r w:rsidR="003F1B25" w:rsidRPr="003F1B25">
        <w:rPr>
          <w:sz w:val="20"/>
        </w:rPr>
        <w:t>Haraparası Mah. Şehit Osman Durmaz Cad. H. Abbas Civelek İş Hanı Zemin kat No:11 Antakya HATAY</w:t>
      </w:r>
      <w:r w:rsidR="00A34B78" w:rsidRPr="00A34B78">
        <w:rPr>
          <w:b/>
          <w:color w:val="000000"/>
          <w:sz w:val="20"/>
        </w:rPr>
        <w:t xml:space="preserve"> </w:t>
      </w:r>
    </w:p>
    <w:p w:rsidR="00394A58" w:rsidRPr="00A34B78" w:rsidRDefault="00394A58" w:rsidP="00394A58">
      <w:pPr>
        <w:numPr>
          <w:ilvl w:val="0"/>
          <w:numId w:val="1"/>
        </w:numPr>
        <w:spacing w:before="120" w:after="120"/>
        <w:ind w:left="1077" w:hanging="357"/>
        <w:jc w:val="both"/>
        <w:rPr>
          <w:i/>
          <w:color w:val="000000"/>
          <w:sz w:val="20"/>
        </w:rPr>
      </w:pPr>
      <w:r w:rsidRPr="00A34B78">
        <w:rPr>
          <w:b/>
          <w:color w:val="000000"/>
          <w:sz w:val="20"/>
        </w:rPr>
        <w:t xml:space="preserve">Ya da </w:t>
      </w:r>
      <w:r w:rsidRPr="00A34B78">
        <w:rPr>
          <w:bCs/>
          <w:color w:val="000000"/>
          <w:sz w:val="20"/>
        </w:rPr>
        <w:t>Sözleşme Makamına doğrudan elden</w:t>
      </w:r>
      <w:r w:rsidR="003F1B25" w:rsidRPr="003F1B25">
        <w:rPr>
          <w:sz w:val="20"/>
        </w:rPr>
        <w:t xml:space="preserve"> Haraparası Mah. Şehit Osman Durmaz Cad. H. Abbas Civelek İş Hanı Zemin kat No:11 Antakya HATAY</w:t>
      </w:r>
      <w:r w:rsidR="003F1B25">
        <w:rPr>
          <w:color w:val="000000"/>
          <w:sz w:val="20"/>
        </w:rPr>
        <w:t xml:space="preserve"> </w:t>
      </w:r>
      <w:r w:rsidR="00415344">
        <w:rPr>
          <w:color w:val="000000"/>
          <w:sz w:val="20"/>
        </w:rPr>
        <w:t>adresine</w:t>
      </w:r>
      <w:r w:rsidR="00A34B78" w:rsidRPr="00A34B78">
        <w:rPr>
          <w:bCs/>
          <w:color w:val="000000"/>
          <w:sz w:val="20"/>
        </w:rPr>
        <w:t xml:space="preserve"> </w:t>
      </w:r>
      <w:r w:rsidRPr="00A34B78">
        <w:rPr>
          <w:bCs/>
          <w:color w:val="000000"/>
          <w:sz w:val="20"/>
        </w:rPr>
        <w:t xml:space="preserve">teslim (kurye servisleri de dahil) edilmeli ve teslim karşılığında imzalı ve tarihli bir belge alınmalıdır. </w:t>
      </w:r>
    </w:p>
    <w:p w:rsidR="00394A58" w:rsidRPr="007C40DC" w:rsidRDefault="00394A58" w:rsidP="00394A58">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394A58" w:rsidRPr="007C40DC" w:rsidRDefault="00394A58" w:rsidP="00394A58">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394A58" w:rsidRPr="007C40DC" w:rsidRDefault="00394A58" w:rsidP="00394A58">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394A58" w:rsidRPr="007C40DC" w:rsidRDefault="004C7F45" w:rsidP="00394A58">
      <w:pPr>
        <w:keepNext/>
        <w:spacing w:before="120" w:after="120"/>
        <w:jc w:val="both"/>
        <w:rPr>
          <w:b/>
          <w:color w:val="000000"/>
          <w:sz w:val="20"/>
        </w:rPr>
      </w:pPr>
      <w:r>
        <w:rPr>
          <w:b/>
          <w:color w:val="000000"/>
          <w:sz w:val="20"/>
        </w:rPr>
        <w:t>Madde 30</w:t>
      </w:r>
      <w:r w:rsidR="00394A58" w:rsidRPr="007C40DC">
        <w:rPr>
          <w:b/>
          <w:color w:val="000000"/>
          <w:sz w:val="20"/>
        </w:rPr>
        <w:t>- Tekliflerin mülkiyeti</w:t>
      </w:r>
    </w:p>
    <w:p w:rsidR="00394A58" w:rsidRPr="007C40DC" w:rsidRDefault="00394A58" w:rsidP="00394A58">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394A58" w:rsidRPr="007C40DC" w:rsidRDefault="00394A58" w:rsidP="002E7306">
      <w:pPr>
        <w:spacing w:after="120"/>
        <w:jc w:val="both"/>
        <w:rPr>
          <w:sz w:val="20"/>
          <w:szCs w:val="20"/>
        </w:rPr>
      </w:pPr>
    </w:p>
    <w:p w:rsidR="002E7306" w:rsidRPr="007C40DC" w:rsidRDefault="004C7F45" w:rsidP="002E7306">
      <w:pPr>
        <w:spacing w:before="120" w:after="120"/>
        <w:jc w:val="both"/>
        <w:rPr>
          <w:b/>
          <w:color w:val="000000"/>
          <w:sz w:val="20"/>
        </w:rPr>
      </w:pPr>
      <w:r>
        <w:rPr>
          <w:b/>
          <w:color w:val="000000"/>
          <w:sz w:val="20"/>
        </w:rPr>
        <w:t>Madde 31</w:t>
      </w:r>
      <w:r w:rsidR="002E7306" w:rsidRPr="007C40DC">
        <w:rPr>
          <w:b/>
          <w:color w:val="000000"/>
          <w:sz w:val="20"/>
        </w:rPr>
        <w:t>-Tekliflerin açılması</w:t>
      </w:r>
    </w:p>
    <w:p w:rsidR="002E7306" w:rsidRPr="007C40DC" w:rsidRDefault="002E7306" w:rsidP="002E730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2E7306" w:rsidRPr="007C40DC" w:rsidRDefault="002E7306" w:rsidP="00197A1E">
      <w:pPr>
        <w:numPr>
          <w:ilvl w:val="0"/>
          <w:numId w:val="12"/>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2E7306" w:rsidRPr="007C40DC" w:rsidRDefault="002E7306" w:rsidP="00197A1E">
      <w:pPr>
        <w:pStyle w:val="GvdeMetni2"/>
        <w:numPr>
          <w:ilvl w:val="0"/>
          <w:numId w:val="12"/>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2E7306" w:rsidRPr="007C40DC" w:rsidRDefault="002E7306" w:rsidP="00197A1E">
      <w:pPr>
        <w:pStyle w:val="GvdeMetni2"/>
        <w:numPr>
          <w:ilvl w:val="0"/>
          <w:numId w:val="12"/>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2E7306" w:rsidRPr="007C40DC" w:rsidRDefault="002E7306" w:rsidP="002E730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2E7306" w:rsidRPr="007C40DC" w:rsidRDefault="002E7306" w:rsidP="00197A1E">
      <w:pPr>
        <w:pStyle w:val="GvdeMetni2"/>
        <w:numPr>
          <w:ilvl w:val="0"/>
          <w:numId w:val="12"/>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lastRenderedPageBreak/>
        <w:t>c. bendine göre düzenlenecek tutanaklar Değerlendirme Komitesince imzalanır. Bu tutanakların Değerlendirme Komitesi başkanı tarafından onaylanmış bir sureti isteyenlere imza karşılığı verilir.</w:t>
      </w:r>
    </w:p>
    <w:p w:rsidR="002E7306" w:rsidRPr="007C40DC" w:rsidRDefault="002E7306" w:rsidP="00197A1E">
      <w:pPr>
        <w:pStyle w:val="GvdeMetni2"/>
        <w:numPr>
          <w:ilvl w:val="0"/>
          <w:numId w:val="12"/>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2E7306" w:rsidRPr="007C40DC" w:rsidRDefault="004C7F45" w:rsidP="002E730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002E7306" w:rsidRPr="007C40DC">
        <w:rPr>
          <w:rFonts w:ascii="Times New Roman" w:hAnsi="Times New Roman"/>
          <w:b/>
          <w:sz w:val="20"/>
          <w:lang w:val="tr-TR"/>
        </w:rPr>
        <w:t>-Tekliflerin değerlendirilmesi</w:t>
      </w:r>
    </w:p>
    <w:p w:rsidR="002E7306" w:rsidRPr="007C40DC" w:rsidRDefault="002E7306" w:rsidP="002E730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2E7306" w:rsidRPr="007C40DC" w:rsidRDefault="002E7306" w:rsidP="002E730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2E7306" w:rsidRPr="007C40DC" w:rsidRDefault="002E7306" w:rsidP="002E7306">
      <w:pPr>
        <w:spacing w:after="60"/>
        <w:ind w:right="23"/>
        <w:jc w:val="both"/>
        <w:rPr>
          <w:sz w:val="20"/>
          <w:szCs w:val="20"/>
        </w:rPr>
      </w:pPr>
      <w:r w:rsidRPr="007C40DC">
        <w:rPr>
          <w:sz w:val="20"/>
          <w:szCs w:val="20"/>
        </w:rPr>
        <w:t xml:space="preserve">Ancak, </w:t>
      </w:r>
    </w:p>
    <w:p w:rsidR="002E7306" w:rsidRPr="007C40DC" w:rsidRDefault="002E7306" w:rsidP="00197A1E">
      <w:pPr>
        <w:numPr>
          <w:ilvl w:val="0"/>
          <w:numId w:val="13"/>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2E7306" w:rsidRPr="007C40DC" w:rsidRDefault="002E7306" w:rsidP="00197A1E">
      <w:pPr>
        <w:numPr>
          <w:ilvl w:val="0"/>
          <w:numId w:val="13"/>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2E7306" w:rsidRPr="007C40DC" w:rsidRDefault="002E7306" w:rsidP="002E7306">
      <w:pPr>
        <w:spacing w:after="60"/>
        <w:ind w:right="23"/>
        <w:jc w:val="both"/>
        <w:rPr>
          <w:sz w:val="20"/>
          <w:szCs w:val="20"/>
        </w:rPr>
      </w:pPr>
      <w:r w:rsidRPr="007C40DC">
        <w:rPr>
          <w:sz w:val="20"/>
          <w:szCs w:val="20"/>
        </w:rPr>
        <w:t xml:space="preserve">verilen süre içinde tamamlanacaktır. </w:t>
      </w:r>
    </w:p>
    <w:p w:rsidR="002E7306" w:rsidRPr="007C40DC" w:rsidRDefault="002E7306" w:rsidP="002E730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2E7306" w:rsidRPr="007C40DC" w:rsidRDefault="002E7306" w:rsidP="002E730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2E7306" w:rsidRPr="007C40DC" w:rsidRDefault="002E7306" w:rsidP="002E730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2E7306" w:rsidRPr="007C40DC" w:rsidRDefault="002E7306" w:rsidP="002E730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2E7306" w:rsidRPr="007C40DC" w:rsidRDefault="002E7306" w:rsidP="002E730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2E7306" w:rsidRPr="007C40DC" w:rsidRDefault="002E7306" w:rsidP="002E730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2E7306" w:rsidRPr="007C40DC" w:rsidRDefault="002E7306" w:rsidP="002E7306">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2E7306" w:rsidRPr="007C40DC" w:rsidRDefault="002E7306" w:rsidP="002E7306">
      <w:pPr>
        <w:spacing w:before="120" w:after="120"/>
        <w:jc w:val="both"/>
        <w:rPr>
          <w:color w:val="000000"/>
          <w:sz w:val="20"/>
        </w:rPr>
      </w:pPr>
      <w:r w:rsidRPr="007C40DC">
        <w:rPr>
          <w:color w:val="000000"/>
          <w:sz w:val="20"/>
        </w:rPr>
        <w:t>Tüm ihalelerde, mali teklifleri, sözleşme için kullanılabilecek azami bütçeyi aşan teklifler elenecektir.</w:t>
      </w:r>
    </w:p>
    <w:p w:rsidR="002E7306" w:rsidRPr="007C40DC" w:rsidRDefault="002E7306" w:rsidP="002E7306">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2E7306" w:rsidRPr="007C40DC" w:rsidRDefault="002E7306" w:rsidP="002E730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sidR="004C7F45">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2E7306" w:rsidRPr="007C40DC" w:rsidRDefault="002E7306" w:rsidP="002E730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Değerlendirme Komitesinin talebi üzerine Sözleşme Makamı, tekliflerin incelenmesi, karşılaştırılması ve değerlendirilmesinde yararlanmak üzere net olmayan hususlarla ilgili isteklilerden tekliflerini açıklamalarını isteyebilir.</w:t>
      </w:r>
    </w:p>
    <w:p w:rsidR="002E7306" w:rsidRPr="007C40DC" w:rsidRDefault="002E7306" w:rsidP="002E730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2E7306" w:rsidRPr="007C40DC" w:rsidRDefault="00415344" w:rsidP="002E730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w:t>
      </w:r>
      <w:r w:rsidR="004C7F45">
        <w:rPr>
          <w:rFonts w:ascii="Times New Roman" w:hAnsi="Times New Roman"/>
          <w:b/>
          <w:sz w:val="20"/>
          <w:lang w:val="tr-TR"/>
        </w:rPr>
        <w:t>adde 34</w:t>
      </w:r>
      <w:r w:rsidR="002E7306" w:rsidRPr="007C40DC">
        <w:rPr>
          <w:rFonts w:ascii="Times New Roman" w:hAnsi="Times New Roman"/>
          <w:b/>
          <w:sz w:val="20"/>
          <w:lang w:val="tr-TR"/>
        </w:rPr>
        <w:t>-Bütün tekliflerin reddedilmesi ve ihalenin iptal edilmesinde Sözleşme Makamının serbestliği</w:t>
      </w:r>
    </w:p>
    <w:p w:rsidR="002E7306" w:rsidRPr="007C40DC" w:rsidRDefault="002E7306" w:rsidP="002E730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nedeniyle  herhangi bir yükümlülük altına girmez. </w:t>
      </w:r>
    </w:p>
    <w:p w:rsidR="002E7306" w:rsidRPr="007C40DC" w:rsidRDefault="002E7306" w:rsidP="002E730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2E7306" w:rsidRPr="007C40DC" w:rsidRDefault="002E7306" w:rsidP="00197A1E">
      <w:pPr>
        <w:numPr>
          <w:ilvl w:val="0"/>
          <w:numId w:val="14"/>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2E7306" w:rsidRPr="007C40DC" w:rsidRDefault="002E7306" w:rsidP="00197A1E">
      <w:pPr>
        <w:numPr>
          <w:ilvl w:val="0"/>
          <w:numId w:val="14"/>
        </w:numPr>
        <w:spacing w:before="120" w:after="120"/>
        <w:ind w:left="1077" w:hanging="357"/>
        <w:jc w:val="both"/>
        <w:rPr>
          <w:color w:val="000000"/>
          <w:sz w:val="20"/>
        </w:rPr>
      </w:pPr>
      <w:r w:rsidRPr="007C40DC">
        <w:rPr>
          <w:color w:val="000000"/>
          <w:sz w:val="20"/>
        </w:rPr>
        <w:t>Projenin ekonomik ya da teknik verilerinin temelden değişmesi;</w:t>
      </w:r>
    </w:p>
    <w:p w:rsidR="002E7306" w:rsidRPr="007C40DC" w:rsidRDefault="002E7306" w:rsidP="00197A1E">
      <w:pPr>
        <w:numPr>
          <w:ilvl w:val="0"/>
          <w:numId w:val="14"/>
        </w:numPr>
        <w:spacing w:before="120" w:after="120"/>
        <w:ind w:left="1077" w:hanging="357"/>
        <w:jc w:val="both"/>
        <w:rPr>
          <w:color w:val="000000"/>
          <w:sz w:val="20"/>
        </w:rPr>
      </w:pPr>
      <w:r w:rsidRPr="007C40DC">
        <w:rPr>
          <w:color w:val="000000"/>
          <w:sz w:val="20"/>
        </w:rPr>
        <w:t>Teknik açıdan yeterli olan tüm tekliflerin sözleşme için ayrılan azami bütçeyi aşması;</w:t>
      </w:r>
    </w:p>
    <w:p w:rsidR="002E7306" w:rsidRPr="007C40DC" w:rsidRDefault="002E7306" w:rsidP="00197A1E">
      <w:pPr>
        <w:numPr>
          <w:ilvl w:val="0"/>
          <w:numId w:val="14"/>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2E7306" w:rsidRPr="007C40DC" w:rsidRDefault="002E7306" w:rsidP="00197A1E">
      <w:pPr>
        <w:numPr>
          <w:ilvl w:val="0"/>
          <w:numId w:val="14"/>
        </w:numPr>
        <w:spacing w:before="120" w:after="120"/>
        <w:ind w:left="1077" w:hanging="357"/>
        <w:jc w:val="both"/>
        <w:rPr>
          <w:color w:val="000000"/>
          <w:sz w:val="20"/>
        </w:rPr>
      </w:pPr>
      <w:r w:rsidRPr="007C40DC">
        <w:rPr>
          <w:color w:val="000000"/>
          <w:sz w:val="20"/>
        </w:rPr>
        <w:t>İstisnai haller ya da mücbir sebeplerin, sözleşmenin normal şekilde ifasını imkansız kılması.</w:t>
      </w:r>
    </w:p>
    <w:p w:rsidR="002E7306" w:rsidRPr="007C40DC" w:rsidRDefault="002E7306" w:rsidP="002E730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2E7306" w:rsidRPr="007C40DC" w:rsidRDefault="002E7306" w:rsidP="002E730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2E7306" w:rsidRPr="007C40DC" w:rsidRDefault="002E7306" w:rsidP="002E730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2E7306" w:rsidRPr="007C40DC" w:rsidRDefault="002E7306" w:rsidP="002E7306">
      <w:pPr>
        <w:spacing w:before="120" w:after="120"/>
        <w:jc w:val="both"/>
        <w:rPr>
          <w:b/>
          <w:color w:val="000000"/>
          <w:sz w:val="20"/>
        </w:rPr>
      </w:pPr>
      <w:r w:rsidRPr="007C40DC">
        <w:rPr>
          <w:b/>
          <w:color w:val="000000"/>
          <w:sz w:val="20"/>
        </w:rPr>
        <w:t>Madde 3</w:t>
      </w:r>
      <w:r w:rsidR="004C7F45">
        <w:rPr>
          <w:b/>
          <w:color w:val="000000"/>
          <w:sz w:val="20"/>
        </w:rPr>
        <w:t>5</w:t>
      </w:r>
      <w:r w:rsidRPr="007C40DC">
        <w:rPr>
          <w:b/>
          <w:color w:val="000000"/>
          <w:sz w:val="20"/>
        </w:rPr>
        <w:t>- Etik Kurallar</w:t>
      </w:r>
    </w:p>
    <w:p w:rsidR="002E7306" w:rsidRPr="007C40DC" w:rsidRDefault="002E7306" w:rsidP="002E730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2E7306" w:rsidRPr="007C40DC" w:rsidRDefault="002E7306" w:rsidP="002E7306">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2E7306" w:rsidRPr="007C40DC" w:rsidRDefault="002E7306" w:rsidP="002E7306">
      <w:pPr>
        <w:numPr>
          <w:ilvl w:val="0"/>
          <w:numId w:val="2"/>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2E7306" w:rsidRPr="007C40DC" w:rsidRDefault="002E7306" w:rsidP="002E7306">
      <w:pPr>
        <w:numPr>
          <w:ilvl w:val="0"/>
          <w:numId w:val="2"/>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2E7306" w:rsidRPr="007C40DC" w:rsidRDefault="002E7306" w:rsidP="002E730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2E7306" w:rsidRPr="007C40DC" w:rsidRDefault="004C7F45" w:rsidP="002E7306">
      <w:pPr>
        <w:keepNext/>
        <w:spacing w:before="120" w:after="120"/>
        <w:jc w:val="both"/>
        <w:rPr>
          <w:b/>
          <w:color w:val="000000"/>
          <w:sz w:val="20"/>
        </w:rPr>
      </w:pPr>
      <w:r>
        <w:rPr>
          <w:b/>
          <w:color w:val="000000"/>
          <w:sz w:val="20"/>
        </w:rPr>
        <w:t>Madde 36</w:t>
      </w:r>
      <w:r w:rsidR="002E7306">
        <w:rPr>
          <w:b/>
          <w:color w:val="000000"/>
          <w:sz w:val="20"/>
        </w:rPr>
        <w:t>- İtirazlar</w:t>
      </w:r>
    </w:p>
    <w:p w:rsidR="002E7306" w:rsidRPr="007C40DC" w:rsidRDefault="002E7306" w:rsidP="002E730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2E7306" w:rsidRPr="007C40DC" w:rsidRDefault="002E7306" w:rsidP="002E730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2E7306" w:rsidRPr="007C40DC" w:rsidRDefault="002E7306" w:rsidP="002E730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2E7306" w:rsidRPr="007C40DC" w:rsidRDefault="002E7306" w:rsidP="002E7306">
      <w:pPr>
        <w:spacing w:before="120" w:after="120"/>
      </w:pPr>
    </w:p>
    <w:p w:rsidR="002E7306" w:rsidRPr="007C40DC" w:rsidRDefault="002E7306" w:rsidP="002E7306">
      <w:pPr>
        <w:spacing w:before="120" w:after="120"/>
      </w:pPr>
    </w:p>
    <w:p w:rsidR="002E7306" w:rsidRPr="00487724" w:rsidRDefault="002E7306" w:rsidP="002E7306">
      <w:pPr>
        <w:pStyle w:val="GvdeMetni2"/>
        <w:keepNext/>
        <w:keepLines/>
        <w:tabs>
          <w:tab w:val="left" w:pos="0"/>
          <w:tab w:val="left" w:pos="630"/>
        </w:tabs>
        <w:spacing w:line="240" w:lineRule="auto"/>
        <w:rPr>
          <w:rFonts w:ascii="Times New Roman" w:hAnsi="Times New Roman"/>
          <w:i/>
          <w:color w:val="000000"/>
          <w:sz w:val="20"/>
          <w:lang w:val="tr-TR"/>
        </w:rPr>
      </w:pPr>
      <w:r w:rsidRPr="00487724">
        <w:rPr>
          <w:rFonts w:ascii="Times New Roman" w:hAnsi="Times New Roman"/>
          <w:i/>
          <w:color w:val="000000"/>
          <w:sz w:val="20"/>
          <w:lang w:val="tr-TR"/>
        </w:rPr>
        <w:t>Ok</w:t>
      </w:r>
      <w:r w:rsidR="00E6278E">
        <w:rPr>
          <w:rFonts w:ascii="Times New Roman" w:hAnsi="Times New Roman"/>
          <w:i/>
          <w:color w:val="000000"/>
          <w:sz w:val="20"/>
          <w:lang w:val="tr-TR"/>
        </w:rPr>
        <w:t>udum, kabul ediyorum. .../.../2</w:t>
      </w:r>
      <w:r w:rsidRPr="00487724">
        <w:rPr>
          <w:rFonts w:ascii="Times New Roman" w:hAnsi="Times New Roman"/>
          <w:i/>
          <w:color w:val="000000"/>
          <w:sz w:val="20"/>
          <w:lang w:val="tr-TR"/>
        </w:rPr>
        <w:t>0</w:t>
      </w:r>
      <w:r w:rsidR="00E6278E">
        <w:rPr>
          <w:rFonts w:ascii="Times New Roman" w:hAnsi="Times New Roman"/>
          <w:i/>
          <w:color w:val="000000"/>
          <w:sz w:val="20"/>
          <w:lang w:val="tr-TR"/>
        </w:rPr>
        <w:t>13</w:t>
      </w:r>
      <w:r w:rsidRPr="00487724">
        <w:rPr>
          <w:rFonts w:ascii="Times New Roman" w:hAnsi="Times New Roman"/>
          <w:i/>
          <w:color w:val="000000"/>
          <w:sz w:val="20"/>
          <w:lang w:val="tr-TR"/>
        </w:rPr>
        <w:t>...</w:t>
      </w:r>
    </w:p>
    <w:p w:rsidR="002E7306" w:rsidRPr="00487724" w:rsidRDefault="002E7306" w:rsidP="002E7306">
      <w:pPr>
        <w:pStyle w:val="GvdeMetni2"/>
        <w:keepNext/>
        <w:keepLines/>
        <w:tabs>
          <w:tab w:val="left" w:pos="0"/>
          <w:tab w:val="left" w:pos="630"/>
        </w:tabs>
        <w:spacing w:line="240" w:lineRule="auto"/>
        <w:rPr>
          <w:rFonts w:ascii="Times New Roman" w:hAnsi="Times New Roman"/>
          <w:i/>
          <w:color w:val="000000"/>
          <w:sz w:val="20"/>
          <w:lang w:val="tr-TR"/>
        </w:rPr>
      </w:pPr>
      <w:r w:rsidRPr="00487724">
        <w:rPr>
          <w:rFonts w:ascii="Times New Roman" w:hAnsi="Times New Roman"/>
          <w:i/>
          <w:color w:val="000000"/>
          <w:sz w:val="20"/>
          <w:lang w:val="tr-TR"/>
        </w:rPr>
        <w:t>İmza</w:t>
      </w:r>
    </w:p>
    <w:p w:rsidR="002E7306" w:rsidRPr="007C40DC" w:rsidRDefault="002E7306" w:rsidP="002E7306">
      <w:pPr>
        <w:pStyle w:val="GvdeMetni2"/>
        <w:keepNext/>
        <w:keepLines/>
        <w:tabs>
          <w:tab w:val="left" w:pos="0"/>
          <w:tab w:val="left" w:pos="630"/>
        </w:tabs>
        <w:spacing w:line="240" w:lineRule="auto"/>
        <w:rPr>
          <w:rFonts w:ascii="Times New Roman" w:hAnsi="Times New Roman"/>
          <w:color w:val="000000"/>
          <w:sz w:val="20"/>
          <w:lang w:val="tr-TR"/>
        </w:rPr>
      </w:pPr>
      <w:r w:rsidRPr="00487724">
        <w:rPr>
          <w:rFonts w:ascii="Times New Roman" w:hAnsi="Times New Roman"/>
          <w:i/>
          <w:color w:val="000000"/>
          <w:sz w:val="20"/>
          <w:lang w:val="tr-TR"/>
        </w:rPr>
        <w:t>Teklif Veren</w:t>
      </w: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C54773" w:rsidRDefault="002E7306" w:rsidP="002E7306">
      <w:pPr>
        <w:pStyle w:val="Balk6"/>
        <w:spacing w:line="240" w:lineRule="auto"/>
        <w:ind w:firstLine="0"/>
        <w:jc w:val="center"/>
      </w:pPr>
      <w:bookmarkStart w:id="8" w:name="_Bölüm_B:_Taslak_Sözleşme_(Özel_Koşu"/>
      <w:bookmarkStart w:id="9" w:name="_Toc233021553"/>
      <w:bookmarkEnd w:id="8"/>
      <w:r w:rsidRPr="00C54773">
        <w:t>Bölüm B: Taslak Sözleşme (Özel Koşullar) ve Ekleri</w:t>
      </w:r>
      <w:bookmarkEnd w:id="9"/>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1D4F4E" w:rsidRDefault="002E7306" w:rsidP="002E7306">
      <w:pPr>
        <w:jc w:val="center"/>
        <w:rPr>
          <w:b/>
        </w:rPr>
      </w:pPr>
      <w:bookmarkStart w:id="10" w:name="_Toc232234022"/>
      <w:r w:rsidRPr="001D4F4E">
        <w:rPr>
          <w:b/>
        </w:rPr>
        <w:t>SÖZLEŞME VE ÖZEL KOŞULLAR</w:t>
      </w:r>
      <w:bookmarkEnd w:id="10"/>
    </w:p>
    <w:p w:rsidR="002E7306" w:rsidRPr="007C40DC" w:rsidRDefault="002E7306" w:rsidP="002E7306">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2E7306" w:rsidRPr="007C40DC" w:rsidRDefault="00151357" w:rsidP="002E7306">
      <w:pPr>
        <w:rPr>
          <w:sz w:val="20"/>
        </w:rPr>
      </w:pPr>
      <w:r>
        <w:rPr>
          <w:noProof/>
          <w:sz w:val="20"/>
        </w:rPr>
      </w:r>
      <w:r>
        <w:rPr>
          <w:noProof/>
          <w:sz w:val="20"/>
        </w:rPr>
        <w:pict>
          <v:shapetype id="_x0000_t202" coordsize="21600,21600" o:spt="202" path="m,l,21600r21600,l21600,xe">
            <v:stroke joinstyle="miter"/>
            <v:path gradientshapeok="t" o:connecttype="rect"/>
          </v:shapetype>
          <v:shape id="Text Box 4" o:spid="_x0000_s1028" type="#_x0000_t202" style="width:461.75pt;height:42.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PmmtrcqAgAAUAQAAA4AAAAAAAAAAAAAAAAALgIAAGRycy9lMm9E&#10;b2MueG1sUEsBAi0AFAAGAAgAAAAhAOPGUAzbAAAABAEAAA8AAAAAAAAAAAAAAAAAhAQAAGRycy9k&#10;b3ducmV2LnhtbFBLBQYAAAAABAAEAPMAAACMBQAAAAA=&#10;" fillcolor="silver">
            <v:textbox>
              <w:txbxContent>
                <w:p w:rsidR="00853E13" w:rsidRPr="00C24BE6" w:rsidRDefault="00853E13" w:rsidP="002E730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w:r>
    </w:p>
    <w:p w:rsidR="002E7306" w:rsidRPr="001D4F4E" w:rsidRDefault="002E7306" w:rsidP="002E7306">
      <w:pPr>
        <w:spacing w:before="120" w:after="120"/>
        <w:jc w:val="center"/>
        <w:rPr>
          <w:b/>
        </w:rPr>
      </w:pPr>
      <w:bookmarkStart w:id="11" w:name="_Toc179364466"/>
      <w:bookmarkStart w:id="12" w:name="_Toc232234023"/>
      <w:r w:rsidRPr="00487724">
        <w:rPr>
          <w:b/>
        </w:rPr>
        <w:t>MAL ALIMI</w:t>
      </w:r>
      <w:r w:rsidR="00D30A31">
        <w:rPr>
          <w:b/>
        </w:rPr>
        <w:t xml:space="preserve"> </w:t>
      </w:r>
      <w:r w:rsidRPr="001D4F4E">
        <w:rPr>
          <w:b/>
        </w:rPr>
        <w:t>SÖZLEŞMESİ</w:t>
      </w:r>
      <w:bookmarkEnd w:id="11"/>
      <w:bookmarkEnd w:id="12"/>
    </w:p>
    <w:p w:rsidR="002E7306" w:rsidRPr="007C40DC" w:rsidRDefault="002E7306" w:rsidP="002E7306">
      <w:pPr>
        <w:rPr>
          <w:color w:val="000000"/>
          <w:sz w:val="20"/>
        </w:rPr>
      </w:pPr>
      <w:r w:rsidRPr="007C40DC">
        <w:rPr>
          <w:color w:val="000000"/>
          <w:sz w:val="20"/>
        </w:rPr>
        <w:t>Bir tarafta</w:t>
      </w:r>
    </w:p>
    <w:p w:rsidR="00BB41A5" w:rsidRPr="009637FE" w:rsidRDefault="00415344" w:rsidP="00BB41A5">
      <w:pPr>
        <w:overflowPunct w:val="0"/>
        <w:autoSpaceDE w:val="0"/>
        <w:autoSpaceDN w:val="0"/>
        <w:adjustRightInd w:val="0"/>
        <w:ind w:firstLine="703"/>
        <w:jc w:val="both"/>
        <w:textAlignment w:val="baseline"/>
        <w:rPr>
          <w:sz w:val="20"/>
          <w:szCs w:val="20"/>
        </w:rPr>
      </w:pPr>
      <w:r>
        <w:rPr>
          <w:color w:val="000000"/>
          <w:sz w:val="20"/>
        </w:rPr>
        <w:t>Kuser Tarım Gıda Taşımacılık İnşaat Malzemeleri San.ve Tic.Ltd.Şti.</w:t>
      </w:r>
    </w:p>
    <w:p w:rsidR="002E7306" w:rsidRPr="007C40DC" w:rsidRDefault="0079320F" w:rsidP="002E7306">
      <w:pPr>
        <w:rPr>
          <w:color w:val="000000"/>
          <w:sz w:val="20"/>
        </w:rPr>
      </w:pPr>
      <w:r>
        <w:rPr>
          <w:color w:val="000000"/>
          <w:sz w:val="20"/>
        </w:rPr>
        <w:t>”</w:t>
      </w:r>
      <w:r w:rsidR="002E7306" w:rsidRPr="007C40DC">
        <w:rPr>
          <w:color w:val="000000"/>
          <w:sz w:val="20"/>
        </w:rPr>
        <w:t>, ve</w:t>
      </w:r>
    </w:p>
    <w:p w:rsidR="002E7306" w:rsidRPr="007C40DC" w:rsidRDefault="002E7306" w:rsidP="002E7306">
      <w:pPr>
        <w:rPr>
          <w:color w:val="000000"/>
          <w:sz w:val="20"/>
        </w:rPr>
      </w:pPr>
      <w:r w:rsidRPr="007C40DC">
        <w:rPr>
          <w:color w:val="000000"/>
          <w:sz w:val="20"/>
        </w:rPr>
        <w:t>Diğer tarafta</w:t>
      </w:r>
    </w:p>
    <w:p w:rsidR="002E7306" w:rsidRPr="007C40DC" w:rsidRDefault="002E7306" w:rsidP="002E7306">
      <w:pPr>
        <w:rPr>
          <w:color w:val="000000"/>
          <w:sz w:val="20"/>
        </w:rPr>
      </w:pPr>
      <w:r w:rsidRPr="00487724">
        <w:rPr>
          <w:color w:val="000000"/>
          <w:sz w:val="20"/>
        </w:rPr>
        <w:sym w:font="Symbol" w:char="F03C"/>
      </w:r>
      <w:r w:rsidRPr="00487724">
        <w:rPr>
          <w:sz w:val="20"/>
        </w:rPr>
        <w:t xml:space="preserve"> </w:t>
      </w:r>
      <w:r w:rsidRPr="00487724">
        <w:rPr>
          <w:color w:val="000000"/>
          <w:sz w:val="20"/>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2E7306" w:rsidRPr="007C40DC" w:rsidRDefault="002E7306" w:rsidP="002E7306">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ünvanı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2"/>
      </w:r>
    </w:p>
    <w:p w:rsidR="002E7306" w:rsidRPr="007C40DC" w:rsidRDefault="002E7306" w:rsidP="002E7306">
      <w:pPr>
        <w:rPr>
          <w:color w:val="000000"/>
          <w:sz w:val="20"/>
        </w:rPr>
      </w:pPr>
      <w:r w:rsidRPr="007C40DC">
        <w:rPr>
          <w:color w:val="000000"/>
          <w:sz w:val="20"/>
        </w:rPr>
        <w:t>&lt; Resmi tescil numarası &gt;</w:t>
      </w:r>
      <w:r w:rsidRPr="007C40DC">
        <w:rPr>
          <w:rStyle w:val="DipnotBavurusu"/>
          <w:color w:val="000000"/>
          <w:sz w:val="20"/>
          <w:szCs w:val="20"/>
        </w:rPr>
        <w:footnoteReference w:id="3"/>
      </w:r>
    </w:p>
    <w:p w:rsidR="002E7306" w:rsidRPr="007C40DC" w:rsidRDefault="002E7306" w:rsidP="002E7306">
      <w:pPr>
        <w:pStyle w:val="DipnotMetni"/>
        <w:overflowPunct w:val="0"/>
        <w:autoSpaceDE w:val="0"/>
        <w:autoSpaceDN w:val="0"/>
        <w:adjustRightInd w:val="0"/>
        <w:textAlignment w:val="baseline"/>
        <w:rPr>
          <w:color w:val="000000"/>
        </w:rPr>
      </w:pPr>
      <w:r w:rsidRPr="007C40DC">
        <w:rPr>
          <w:color w:val="000000"/>
        </w:rPr>
        <w:t>&lt;Açık resmi-tebligat adresi&gt;</w:t>
      </w:r>
    </w:p>
    <w:p w:rsidR="002E7306" w:rsidRPr="007C40DC" w:rsidRDefault="002E7306" w:rsidP="002E7306">
      <w:pPr>
        <w:rPr>
          <w:color w:val="000000"/>
          <w:sz w:val="20"/>
        </w:rPr>
      </w:pPr>
      <w:r w:rsidRPr="007C40DC">
        <w:rPr>
          <w:color w:val="000000"/>
          <w:sz w:val="20"/>
        </w:rPr>
        <w:t xml:space="preserve">&lt;Vergi dairesi ve numarası&gt;,  </w:t>
      </w:r>
    </w:p>
    <w:p w:rsidR="002E7306" w:rsidRPr="007C40DC" w:rsidRDefault="002E7306" w:rsidP="002E7306">
      <w:pPr>
        <w:rPr>
          <w:color w:val="000000"/>
          <w:sz w:val="20"/>
        </w:rPr>
      </w:pPr>
      <w:r w:rsidRPr="007C40DC">
        <w:rPr>
          <w:color w:val="000000"/>
          <w:sz w:val="20"/>
        </w:rPr>
        <w:t xml:space="preserve">(“Yüklenici”) olmak üzere,  taraflar aşağıdaki hususlarda anlaşmışlardır: </w:t>
      </w:r>
    </w:p>
    <w:p w:rsidR="002E7306" w:rsidRPr="001D4F4E" w:rsidRDefault="002E7306" w:rsidP="002E7306">
      <w:pPr>
        <w:spacing w:before="120"/>
        <w:jc w:val="center"/>
        <w:rPr>
          <w:b/>
          <w:sz w:val="20"/>
          <w:szCs w:val="20"/>
        </w:rPr>
      </w:pPr>
      <w:bookmarkStart w:id="13" w:name="_Toc179364467"/>
      <w:bookmarkStart w:id="14" w:name="_Toc232234024"/>
      <w:r w:rsidRPr="001D4F4E">
        <w:rPr>
          <w:b/>
          <w:sz w:val="20"/>
          <w:szCs w:val="20"/>
        </w:rPr>
        <w:lastRenderedPageBreak/>
        <w:t>ÖZEL KOŞULLAR</w:t>
      </w:r>
      <w:bookmarkEnd w:id="13"/>
      <w:bookmarkEnd w:id="14"/>
    </w:p>
    <w:p w:rsidR="002E7306" w:rsidRPr="007C40DC" w:rsidRDefault="002E7306" w:rsidP="00197A1E">
      <w:pPr>
        <w:pStyle w:val="ListeNumaras"/>
        <w:numPr>
          <w:ilvl w:val="0"/>
          <w:numId w:val="15"/>
        </w:numPr>
        <w:spacing w:before="120" w:after="120"/>
        <w:rPr>
          <w:b/>
          <w:color w:val="000000"/>
          <w:sz w:val="20"/>
          <w:lang w:val="tr-TR"/>
        </w:rPr>
      </w:pPr>
      <w:r w:rsidRPr="007C40DC">
        <w:rPr>
          <w:b/>
          <w:color w:val="000000"/>
          <w:sz w:val="20"/>
          <w:lang w:val="tr-TR"/>
        </w:rPr>
        <w:t xml:space="preserve"> Konu</w:t>
      </w:r>
    </w:p>
    <w:p w:rsidR="002E7306" w:rsidRPr="007C40DC" w:rsidRDefault="00D75B2E" w:rsidP="002E7306">
      <w:pPr>
        <w:rPr>
          <w:color w:val="000000"/>
          <w:sz w:val="20"/>
        </w:rPr>
      </w:pPr>
      <w:r>
        <w:rPr>
          <w:color w:val="000000"/>
          <w:sz w:val="20"/>
        </w:rPr>
        <w:t xml:space="preserve">Bu Sözleşmenin Konusu </w:t>
      </w:r>
      <w:r w:rsidR="00415344">
        <w:rPr>
          <w:color w:val="000000"/>
          <w:sz w:val="20"/>
        </w:rPr>
        <w:t xml:space="preserve">Altınözü/HATAY’da </w:t>
      </w:r>
      <w:r w:rsidR="002E7306" w:rsidRPr="007C40DC">
        <w:rPr>
          <w:color w:val="000000"/>
          <w:sz w:val="20"/>
        </w:rPr>
        <w:t xml:space="preserve">uygulanacak </w:t>
      </w:r>
      <w:r w:rsidR="00415344">
        <w:rPr>
          <w:color w:val="000000"/>
          <w:sz w:val="20"/>
        </w:rPr>
        <w:t>olan Kuser Tarım</w:t>
      </w:r>
      <w:r w:rsidR="00D67B1A">
        <w:rPr>
          <w:color w:val="000000"/>
          <w:sz w:val="20"/>
        </w:rPr>
        <w:t xml:space="preserve"> İşletmesi</w:t>
      </w:r>
      <w:r w:rsidR="00415344">
        <w:rPr>
          <w:color w:val="000000"/>
          <w:sz w:val="20"/>
        </w:rPr>
        <w:t xml:space="preserve"> Zeytin Salamura Tesisi Projesi’dir.</w:t>
      </w:r>
      <w:r>
        <w:rPr>
          <w:color w:val="000000"/>
          <w:sz w:val="20"/>
        </w:rPr>
        <w:t xml:space="preserve"> </w:t>
      </w:r>
      <w:r w:rsidR="002E7306" w:rsidRPr="007C40DC">
        <w:rPr>
          <w:color w:val="000000"/>
          <w:sz w:val="20"/>
        </w:rPr>
        <w:t xml:space="preserve"> </w:t>
      </w:r>
    </w:p>
    <w:p w:rsidR="002E7306" w:rsidRPr="007C40DC" w:rsidRDefault="002E7306" w:rsidP="00197A1E">
      <w:pPr>
        <w:pStyle w:val="ListeNumaras"/>
        <w:numPr>
          <w:ilvl w:val="0"/>
          <w:numId w:val="15"/>
        </w:numPr>
        <w:spacing w:before="120" w:after="120"/>
        <w:rPr>
          <w:b/>
          <w:color w:val="000000"/>
          <w:sz w:val="20"/>
          <w:lang w:val="tr-TR"/>
        </w:rPr>
      </w:pPr>
      <w:r w:rsidRPr="007C40DC">
        <w:rPr>
          <w:b/>
          <w:color w:val="000000"/>
          <w:sz w:val="20"/>
          <w:lang w:val="tr-TR"/>
        </w:rPr>
        <w:t>Sözleşmenin Yapısı</w:t>
      </w:r>
    </w:p>
    <w:p w:rsidR="002E7306" w:rsidRPr="007C40DC" w:rsidRDefault="002E7306" w:rsidP="002E7306">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2E7306" w:rsidRPr="007C40DC" w:rsidRDefault="002E7306" w:rsidP="002E7306">
      <w:pPr>
        <w:spacing w:after="120"/>
        <w:rPr>
          <w:color w:val="000000"/>
          <w:sz w:val="20"/>
        </w:rPr>
      </w:pPr>
      <w:r w:rsidRPr="007C40DC">
        <w:rPr>
          <w:color w:val="000000"/>
          <w:sz w:val="20"/>
        </w:rPr>
        <w:t>Ek-1: Genel Koşullar</w:t>
      </w:r>
    </w:p>
    <w:p w:rsidR="002E7306" w:rsidRPr="007C40DC" w:rsidRDefault="002E7306" w:rsidP="002E7306">
      <w:pPr>
        <w:spacing w:after="120"/>
        <w:rPr>
          <w:color w:val="000000"/>
          <w:sz w:val="20"/>
        </w:rPr>
      </w:pPr>
      <w:r w:rsidRPr="007C40DC">
        <w:rPr>
          <w:color w:val="000000"/>
          <w:sz w:val="20"/>
        </w:rPr>
        <w:t>Ek-2: Teknik Şartname (İş Tanımı)</w:t>
      </w:r>
    </w:p>
    <w:p w:rsidR="002E7306" w:rsidRPr="007C40DC" w:rsidRDefault="002E7306" w:rsidP="002E7306">
      <w:pPr>
        <w:spacing w:after="120"/>
        <w:rPr>
          <w:color w:val="000000"/>
          <w:sz w:val="20"/>
        </w:rPr>
      </w:pPr>
      <w:r w:rsidRPr="007C40DC">
        <w:rPr>
          <w:color w:val="000000"/>
          <w:sz w:val="20"/>
        </w:rPr>
        <w:t>Ek-3: Teknik Teklif  &lt;</w:t>
      </w:r>
      <w:r w:rsidRPr="00487724">
        <w:rPr>
          <w:color w:val="000000"/>
          <w:sz w:val="20"/>
        </w:rPr>
        <w:t>Hizmet Alımlarında Organizasyon ve Metodoloji ve Kilit Uzmanların Özgeçmişleri dahil&gt;</w:t>
      </w:r>
    </w:p>
    <w:p w:rsidR="002E7306" w:rsidRPr="007C40DC" w:rsidRDefault="002E7306" w:rsidP="002E7306">
      <w:pPr>
        <w:spacing w:after="120"/>
        <w:rPr>
          <w:color w:val="000000"/>
          <w:sz w:val="20"/>
        </w:rPr>
      </w:pPr>
      <w:r w:rsidRPr="007C40DC">
        <w:rPr>
          <w:color w:val="000000"/>
          <w:sz w:val="20"/>
        </w:rPr>
        <w:t>Ek-4: Mali Teklif (Bütçe Dökümü)</w:t>
      </w:r>
    </w:p>
    <w:p w:rsidR="002E7306" w:rsidRPr="007C40DC" w:rsidRDefault="002E7306" w:rsidP="002E7306">
      <w:pPr>
        <w:spacing w:after="120"/>
        <w:rPr>
          <w:color w:val="000000"/>
          <w:sz w:val="20"/>
        </w:rPr>
      </w:pPr>
      <w:r w:rsidRPr="007C40DC">
        <w:rPr>
          <w:color w:val="000000"/>
          <w:sz w:val="20"/>
        </w:rPr>
        <w:t>Ek-5: Standart Formlar ve Diğer Gerekli Belgeler</w:t>
      </w:r>
    </w:p>
    <w:p w:rsidR="002E7306" w:rsidRPr="007C40DC" w:rsidRDefault="002E7306" w:rsidP="002E7306">
      <w:pPr>
        <w:rPr>
          <w:color w:val="000000"/>
          <w:sz w:val="20"/>
          <w:u w:val="single"/>
        </w:rPr>
      </w:pPr>
    </w:p>
    <w:p w:rsidR="002E7306" w:rsidRPr="007C40DC" w:rsidRDefault="002E7306" w:rsidP="002E7306">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2E7306" w:rsidRPr="007C40DC" w:rsidRDefault="002E7306" w:rsidP="00197A1E">
      <w:pPr>
        <w:pStyle w:val="ListeNumaras"/>
        <w:numPr>
          <w:ilvl w:val="0"/>
          <w:numId w:val="15"/>
        </w:numPr>
        <w:spacing w:before="120" w:after="120"/>
        <w:rPr>
          <w:b/>
          <w:color w:val="000000"/>
          <w:sz w:val="20"/>
          <w:lang w:val="tr-TR"/>
        </w:rPr>
      </w:pPr>
      <w:r w:rsidRPr="007C40DC">
        <w:rPr>
          <w:b/>
          <w:color w:val="000000"/>
          <w:sz w:val="20"/>
          <w:lang w:val="tr-TR"/>
        </w:rPr>
        <w:t>Sözleşme bedeli ve Ödemeler</w:t>
      </w:r>
    </w:p>
    <w:p w:rsidR="002E7306" w:rsidRPr="007C40DC" w:rsidRDefault="002E7306" w:rsidP="002E7306">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t>:.......………… TL’dir.</w:t>
      </w:r>
    </w:p>
    <w:p w:rsidR="002E7306" w:rsidRPr="007C40DC" w:rsidRDefault="0084100B" w:rsidP="00197A1E">
      <w:pPr>
        <w:pStyle w:val="Text1"/>
        <w:numPr>
          <w:ilvl w:val="0"/>
          <w:numId w:val="42"/>
        </w:numPr>
        <w:tabs>
          <w:tab w:val="decimal" w:pos="7938"/>
        </w:tabs>
        <w:spacing w:before="120" w:after="0"/>
        <w:rPr>
          <w:color w:val="000000"/>
          <w:sz w:val="20"/>
          <w:lang w:val="tr-TR"/>
        </w:rPr>
      </w:pPr>
      <w:r>
        <w:rPr>
          <w:color w:val="000000"/>
          <w:sz w:val="20"/>
          <w:lang w:val="tr-TR"/>
        </w:rPr>
        <w:t>Sözleşme kapsamında ön ödeme yapılmayacaktır</w:t>
      </w:r>
      <w:r w:rsidR="002E7306" w:rsidRPr="00487724">
        <w:rPr>
          <w:color w:val="000000"/>
          <w:sz w:val="20"/>
          <w:lang w:val="tr-TR"/>
        </w:rPr>
        <w:t>. &lt;Ön ödeme miktarı sözleşme bedelinin %20’si olan ……………….. TL’dir. Ön ödeme, sözleşme imza tarihinden sonra 15 gün içerisinde avans teminat mektubunun sunulmasını takiben yapılacaktır.&gt;</w:t>
      </w:r>
    </w:p>
    <w:p w:rsidR="002E7306" w:rsidRPr="007C40DC" w:rsidRDefault="002E7306" w:rsidP="002E7306">
      <w:pPr>
        <w:pStyle w:val="Text1"/>
        <w:tabs>
          <w:tab w:val="decimal" w:pos="7938"/>
        </w:tabs>
        <w:spacing w:before="120" w:after="0"/>
        <w:ind w:left="0"/>
        <w:rPr>
          <w:color w:val="000000"/>
          <w:sz w:val="20"/>
          <w:lang w:val="tr-TR"/>
        </w:rPr>
      </w:pPr>
    </w:p>
    <w:p w:rsidR="002E7306" w:rsidRPr="00487724" w:rsidRDefault="002E7306" w:rsidP="002E7306">
      <w:pPr>
        <w:jc w:val="both"/>
        <w:rPr>
          <w:bCs/>
        </w:rPr>
      </w:pPr>
      <w:r w:rsidRPr="007C40DC">
        <w:rPr>
          <w:b/>
          <w:i/>
          <w:color w:val="000000"/>
          <w:sz w:val="20"/>
        </w:rPr>
        <w:t>&lt;</w:t>
      </w:r>
      <w:r w:rsidRPr="007C40DC">
        <w:rPr>
          <w:bCs/>
          <w:i/>
        </w:rPr>
        <w:t xml:space="preserve"> </w:t>
      </w:r>
      <w:r w:rsidRPr="00487724">
        <w:rPr>
          <w:bCs/>
          <w:iCs/>
          <w:sz w:val="20"/>
        </w:rPr>
        <w:t>Yapım işi / hizmet alımı sözleşmelerinde:</w:t>
      </w:r>
      <w:r w:rsidRPr="00487724">
        <w:rPr>
          <w:bCs/>
          <w:iCs/>
          <w:sz w:val="20"/>
        </w:rPr>
        <w:tab/>
        <w:t xml:space="preserv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487724">
        <w:rPr>
          <w:bCs/>
        </w:rPr>
        <w:t xml:space="preserve"> &gt;</w:t>
      </w:r>
    </w:p>
    <w:p w:rsidR="002E7306" w:rsidRPr="007C40DC" w:rsidRDefault="002E7306" w:rsidP="002E7306">
      <w:pPr>
        <w:jc w:val="both"/>
        <w:rPr>
          <w:bCs/>
        </w:rPr>
      </w:pPr>
      <w:r w:rsidRPr="00487724">
        <w:rPr>
          <w:bCs/>
        </w:rPr>
        <w:t>&lt;</w:t>
      </w:r>
      <w:r w:rsidRPr="00487724">
        <w:rPr>
          <w:bCs/>
          <w:iCs/>
          <w:sz w:val="20"/>
        </w:rPr>
        <w:t>Mal alımı sözleşmelerinde: ödemeler, sözleşme konusu malın teslimini takiben yapılacaktır. Ön ödeme öngörülmesi durumunda, sipariş mektubunu takiben ön ödeme yapılır ve bakiye mal tesliminde faturaya istinaden ödenir</w:t>
      </w:r>
      <w:r w:rsidRPr="00487724">
        <w:rPr>
          <w:bCs/>
        </w:rPr>
        <w:t>.&gt;</w:t>
      </w:r>
    </w:p>
    <w:p w:rsidR="002E7306" w:rsidRPr="007C40DC" w:rsidRDefault="002E7306" w:rsidP="00197A1E">
      <w:pPr>
        <w:pStyle w:val="ListeNumaras"/>
        <w:keepNext/>
        <w:numPr>
          <w:ilvl w:val="0"/>
          <w:numId w:val="15"/>
        </w:numPr>
        <w:spacing w:before="120" w:after="120"/>
        <w:ind w:left="1248"/>
        <w:rPr>
          <w:b/>
          <w:color w:val="000000"/>
          <w:sz w:val="20"/>
          <w:lang w:val="tr-TR"/>
        </w:rPr>
      </w:pPr>
      <w:r w:rsidRPr="007C40DC">
        <w:rPr>
          <w:b/>
          <w:color w:val="000000"/>
          <w:sz w:val="20"/>
          <w:lang w:val="tr-TR"/>
        </w:rPr>
        <w:t xml:space="preserve">Başlama tarihi </w:t>
      </w:r>
    </w:p>
    <w:p w:rsidR="002E7306" w:rsidRPr="007C40DC" w:rsidRDefault="002E7306" w:rsidP="002E7306">
      <w:pPr>
        <w:rPr>
          <w:color w:val="000000"/>
          <w:sz w:val="20"/>
        </w:rPr>
      </w:pPr>
      <w:r w:rsidRPr="007C40DC">
        <w:rPr>
          <w:color w:val="000000"/>
          <w:sz w:val="20"/>
        </w:rPr>
        <w:t xml:space="preserve">Uygulamaya başlama tarihi </w:t>
      </w:r>
      <w:r w:rsidRPr="00487724">
        <w:rPr>
          <w:color w:val="000000"/>
          <w:sz w:val="20"/>
        </w:rPr>
        <w:t>&lt;tarih / sözleşmenin her iki tarafça imzalandığı tarih</w:t>
      </w:r>
      <w:r w:rsidRPr="007C40DC">
        <w:rPr>
          <w:color w:val="000000"/>
          <w:sz w:val="20"/>
        </w:rPr>
        <w:t xml:space="preserve"> &gt; şeklindedir.</w:t>
      </w:r>
    </w:p>
    <w:p w:rsidR="002E7306" w:rsidRPr="007C40DC" w:rsidRDefault="002E7306" w:rsidP="002E7306">
      <w:pPr>
        <w:rPr>
          <w:color w:val="000000"/>
          <w:sz w:val="20"/>
        </w:rPr>
      </w:pPr>
    </w:p>
    <w:p w:rsidR="002E7306" w:rsidRPr="007C40DC" w:rsidRDefault="002E7306" w:rsidP="00197A1E">
      <w:pPr>
        <w:pStyle w:val="ListeNumaras"/>
        <w:numPr>
          <w:ilvl w:val="0"/>
          <w:numId w:val="15"/>
        </w:numPr>
        <w:spacing w:before="120" w:after="120"/>
        <w:rPr>
          <w:b/>
          <w:color w:val="000000"/>
          <w:sz w:val="20"/>
          <w:lang w:val="tr-TR"/>
        </w:rPr>
      </w:pPr>
      <w:r w:rsidRPr="007C40DC">
        <w:rPr>
          <w:b/>
          <w:color w:val="000000"/>
          <w:sz w:val="20"/>
          <w:lang w:val="tr-TR"/>
        </w:rPr>
        <w:t xml:space="preserve">Uygulama Süresi </w:t>
      </w:r>
    </w:p>
    <w:p w:rsidR="002E7306" w:rsidRPr="007C40DC" w:rsidRDefault="002E7306" w:rsidP="002E7306">
      <w:pPr>
        <w:rPr>
          <w:color w:val="000000"/>
          <w:sz w:val="20"/>
        </w:rPr>
      </w:pPr>
      <w:r w:rsidRPr="007C40DC">
        <w:rPr>
          <w:color w:val="000000"/>
          <w:sz w:val="20"/>
        </w:rPr>
        <w:t>Sözleşmenin II ve III no.lu ekleri dahilinde ifade edilen görevlerin uygulama süresi, sözleşmenin başlama tarihinden itibaren &lt;</w:t>
      </w:r>
      <w:r w:rsidR="00D65B88">
        <w:rPr>
          <w:color w:val="000000"/>
          <w:sz w:val="20"/>
        </w:rPr>
        <w:t>2</w:t>
      </w:r>
      <w:r w:rsidRPr="00487724">
        <w:rPr>
          <w:color w:val="000000"/>
          <w:sz w:val="20"/>
        </w:rPr>
        <w:t>&gt;</w:t>
      </w:r>
      <w:r w:rsidRPr="007C40DC">
        <w:rPr>
          <w:color w:val="000000"/>
          <w:sz w:val="20"/>
        </w:rPr>
        <w:t xml:space="preserve"> aydır.</w:t>
      </w:r>
    </w:p>
    <w:p w:rsidR="002E7306" w:rsidRPr="007C40DC" w:rsidRDefault="002E7306" w:rsidP="00197A1E">
      <w:pPr>
        <w:pStyle w:val="ListeNumaras"/>
        <w:numPr>
          <w:ilvl w:val="0"/>
          <w:numId w:val="15"/>
        </w:numPr>
        <w:spacing w:before="120" w:after="120"/>
        <w:rPr>
          <w:b/>
          <w:color w:val="000000"/>
          <w:sz w:val="20"/>
          <w:lang w:val="tr-TR"/>
        </w:rPr>
      </w:pPr>
      <w:bookmarkStart w:id="15" w:name="_Ref500218714"/>
      <w:r w:rsidRPr="007C40DC">
        <w:rPr>
          <w:b/>
          <w:color w:val="000000"/>
          <w:sz w:val="20"/>
          <w:lang w:val="tr-TR"/>
        </w:rPr>
        <w:t>Rapor</w:t>
      </w:r>
      <w:bookmarkEnd w:id="15"/>
      <w:r w:rsidRPr="007C40DC">
        <w:rPr>
          <w:b/>
          <w:color w:val="000000"/>
          <w:sz w:val="20"/>
          <w:lang w:val="tr-TR"/>
        </w:rPr>
        <w:t>lama</w:t>
      </w:r>
    </w:p>
    <w:p w:rsidR="002E7306" w:rsidRPr="007C40DC" w:rsidRDefault="002E7306" w:rsidP="002E7306">
      <w:pPr>
        <w:rPr>
          <w:color w:val="000000"/>
          <w:sz w:val="20"/>
        </w:rPr>
      </w:pPr>
      <w:r w:rsidRPr="007C40DC">
        <w:rPr>
          <w:color w:val="000000"/>
          <w:sz w:val="20"/>
        </w:rPr>
        <w:t>Yüklenici, ilerleme raporlarını Genel Koşulların ilgili maddelerinde ve Şartnamede belirtildiği şekliyle sunar.</w:t>
      </w:r>
    </w:p>
    <w:p w:rsidR="002E7306" w:rsidRPr="007C40DC" w:rsidRDefault="002E7306" w:rsidP="00197A1E">
      <w:pPr>
        <w:pStyle w:val="ListeNumaras"/>
        <w:numPr>
          <w:ilvl w:val="0"/>
          <w:numId w:val="15"/>
        </w:numPr>
        <w:spacing w:before="120" w:after="120"/>
        <w:rPr>
          <w:b/>
          <w:color w:val="000000"/>
          <w:sz w:val="20"/>
          <w:lang w:val="tr-TR"/>
        </w:rPr>
      </w:pPr>
      <w:r w:rsidRPr="007C40DC">
        <w:rPr>
          <w:b/>
          <w:color w:val="000000"/>
          <w:sz w:val="20"/>
          <w:lang w:val="tr-TR"/>
        </w:rPr>
        <w:t xml:space="preserve">İletişim-Tebligat Adresleri </w:t>
      </w:r>
    </w:p>
    <w:p w:rsidR="002E7306" w:rsidRPr="007C40DC" w:rsidRDefault="002E7306" w:rsidP="00197A1E">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2E7306" w:rsidRPr="007C40DC" w:rsidRDefault="002E7306" w:rsidP="002E7306">
      <w:pPr>
        <w:keepNext/>
        <w:rPr>
          <w:color w:val="000000"/>
          <w:sz w:val="20"/>
        </w:rPr>
      </w:pPr>
    </w:p>
    <w:p w:rsidR="002E7306" w:rsidRPr="007C40DC" w:rsidRDefault="002E7306" w:rsidP="00197A1E">
      <w:pPr>
        <w:keepNext/>
        <w:numPr>
          <w:ilvl w:val="1"/>
          <w:numId w:val="17"/>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2E7306" w:rsidRPr="007C40DC" w:rsidRDefault="002E7306" w:rsidP="00197A1E">
      <w:pPr>
        <w:pStyle w:val="ListeNumaras"/>
        <w:numPr>
          <w:ilvl w:val="0"/>
          <w:numId w:val="15"/>
        </w:numPr>
        <w:spacing w:before="120" w:after="120"/>
        <w:rPr>
          <w:b/>
          <w:color w:val="000000"/>
          <w:sz w:val="20"/>
          <w:lang w:val="tr-TR"/>
        </w:rPr>
      </w:pPr>
      <w:r w:rsidRPr="007C40DC">
        <w:rPr>
          <w:b/>
          <w:color w:val="000000"/>
          <w:sz w:val="20"/>
          <w:lang w:val="tr-TR"/>
        </w:rPr>
        <w:t xml:space="preserve">Sözleşmenin tabi olduğu hukuk ve dili </w:t>
      </w:r>
    </w:p>
    <w:p w:rsidR="002E7306" w:rsidRPr="007C40DC" w:rsidRDefault="002E7306" w:rsidP="00197A1E">
      <w:pPr>
        <w:keepNext/>
        <w:numPr>
          <w:ilvl w:val="1"/>
          <w:numId w:val="16"/>
        </w:numPr>
        <w:overflowPunct w:val="0"/>
        <w:autoSpaceDE w:val="0"/>
        <w:autoSpaceDN w:val="0"/>
        <w:adjustRightInd w:val="0"/>
        <w:jc w:val="both"/>
        <w:textAlignment w:val="baseline"/>
        <w:rPr>
          <w:color w:val="000000"/>
          <w:sz w:val="20"/>
        </w:rPr>
      </w:pPr>
      <w:r w:rsidRPr="007C40DC">
        <w:rPr>
          <w:color w:val="000000"/>
          <w:sz w:val="20"/>
        </w:rPr>
        <w:lastRenderedPageBreak/>
        <w:t xml:space="preserve">Sözleşmede düzenlenmeyen her husus Türkiye Cumhuriyeti kanunları kapsamında değerlendirilecektir. </w:t>
      </w:r>
    </w:p>
    <w:p w:rsidR="002E7306" w:rsidRPr="007C40DC" w:rsidRDefault="002E7306" w:rsidP="002E7306">
      <w:pPr>
        <w:keepNext/>
        <w:rPr>
          <w:color w:val="000000"/>
          <w:sz w:val="20"/>
        </w:rPr>
      </w:pPr>
    </w:p>
    <w:p w:rsidR="002E7306" w:rsidRPr="007C40DC" w:rsidRDefault="002E7306" w:rsidP="00197A1E">
      <w:pPr>
        <w:keepNext/>
        <w:numPr>
          <w:ilvl w:val="1"/>
          <w:numId w:val="16"/>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2E7306" w:rsidRPr="007C40DC" w:rsidRDefault="002E7306" w:rsidP="00197A1E">
      <w:pPr>
        <w:pStyle w:val="ListeNumaras"/>
        <w:numPr>
          <w:ilvl w:val="0"/>
          <w:numId w:val="15"/>
        </w:numPr>
        <w:spacing w:before="120" w:after="120"/>
        <w:rPr>
          <w:b/>
          <w:color w:val="000000"/>
          <w:sz w:val="20"/>
          <w:lang w:val="tr-TR"/>
        </w:rPr>
      </w:pPr>
      <w:r w:rsidRPr="007C40DC">
        <w:rPr>
          <w:b/>
          <w:color w:val="000000"/>
          <w:sz w:val="20"/>
          <w:lang w:val="tr-TR"/>
        </w:rPr>
        <w:t xml:space="preserve">Anlaşmazlıkların giderilmesi </w:t>
      </w:r>
    </w:p>
    <w:p w:rsidR="002E7306" w:rsidRPr="007C40DC" w:rsidRDefault="002E7306" w:rsidP="002E7306">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&lt;</w:t>
      </w:r>
      <w:r w:rsidR="00BC7AF5">
        <w:rPr>
          <w:color w:val="000000"/>
          <w:sz w:val="20"/>
        </w:rPr>
        <w:t>HATAY</w:t>
      </w:r>
      <w:r w:rsidRPr="007C40DC">
        <w:rPr>
          <w:color w:val="000000"/>
          <w:sz w:val="20"/>
        </w:rPr>
        <w:t xml:space="preserve">&gt; mahkemelerince çözülür. </w:t>
      </w:r>
    </w:p>
    <w:p w:rsidR="002E7306" w:rsidRPr="007C40DC" w:rsidRDefault="002E7306" w:rsidP="002E7306">
      <w:pPr>
        <w:rPr>
          <w:color w:val="000000"/>
          <w:sz w:val="20"/>
        </w:rPr>
      </w:pPr>
    </w:p>
    <w:p w:rsidR="002E7306" w:rsidRPr="007C40DC" w:rsidRDefault="002E7306" w:rsidP="002E7306">
      <w:pPr>
        <w:rPr>
          <w:color w:val="000000"/>
          <w:sz w:val="20"/>
        </w:rPr>
      </w:pPr>
      <w:r w:rsidRPr="007C40DC">
        <w:rPr>
          <w:color w:val="000000"/>
          <w:sz w:val="20"/>
        </w:rPr>
        <w:t>İş bu sözleşme, bir tanesi Sözleşme Makamı diğeri ise Yüklenicide kalacak şekilde, iki asıl nüsha olarak hazırlanmıştır.</w:t>
      </w:r>
    </w:p>
    <w:p w:rsidR="002E7306" w:rsidRPr="007C40DC" w:rsidRDefault="002E7306" w:rsidP="002E7306">
      <w:pPr>
        <w:keepNext/>
        <w:rPr>
          <w:color w:val="000000"/>
          <w:sz w:val="20"/>
        </w:rPr>
      </w:pPr>
    </w:p>
    <w:tbl>
      <w:tblPr>
        <w:tblW w:w="9501" w:type="dxa"/>
        <w:tblLayout w:type="fixed"/>
        <w:tblLook w:val="0000"/>
      </w:tblPr>
      <w:tblGrid>
        <w:gridCol w:w="1599"/>
        <w:gridCol w:w="3259"/>
        <w:gridCol w:w="4643"/>
      </w:tblGrid>
      <w:tr w:rsidR="002E7306" w:rsidRPr="007C40DC" w:rsidTr="00415344">
        <w:tc>
          <w:tcPr>
            <w:tcW w:w="4858" w:type="dxa"/>
            <w:gridSpan w:val="2"/>
          </w:tcPr>
          <w:p w:rsidR="002E7306" w:rsidRPr="007C40DC" w:rsidRDefault="002E7306" w:rsidP="004E546F">
            <w:pPr>
              <w:pStyle w:val="GvdeMetni"/>
              <w:rPr>
                <w:b/>
                <w:color w:val="000000"/>
                <w:sz w:val="20"/>
                <w:lang w:val="tr-TR"/>
              </w:rPr>
            </w:pPr>
            <w:r w:rsidRPr="007C40DC">
              <w:rPr>
                <w:b/>
                <w:color w:val="000000"/>
                <w:sz w:val="20"/>
                <w:lang w:val="tr-TR"/>
              </w:rPr>
              <w:t>Yüklenicinin</w:t>
            </w:r>
          </w:p>
        </w:tc>
        <w:tc>
          <w:tcPr>
            <w:tcW w:w="4643" w:type="dxa"/>
          </w:tcPr>
          <w:p w:rsidR="002E7306" w:rsidRDefault="002E7306" w:rsidP="004E546F">
            <w:pPr>
              <w:pStyle w:val="GvdeMetni"/>
              <w:rPr>
                <w:b/>
                <w:color w:val="000000"/>
                <w:sz w:val="20"/>
                <w:lang w:val="tr-TR"/>
              </w:rPr>
            </w:pPr>
            <w:r w:rsidRPr="007C40DC">
              <w:rPr>
                <w:b/>
                <w:color w:val="000000"/>
                <w:sz w:val="20"/>
                <w:lang w:val="tr-TR"/>
              </w:rPr>
              <w:t>Sözleşme Makamının</w:t>
            </w:r>
          </w:p>
          <w:p w:rsidR="00415344" w:rsidRPr="007C40DC" w:rsidRDefault="00415344" w:rsidP="004E546F">
            <w:pPr>
              <w:pStyle w:val="GvdeMetni"/>
              <w:rPr>
                <w:b/>
                <w:color w:val="000000"/>
                <w:sz w:val="20"/>
                <w:lang w:val="tr-TR"/>
              </w:rPr>
            </w:pPr>
          </w:p>
        </w:tc>
      </w:tr>
      <w:tr w:rsidR="00415344" w:rsidRPr="007C40DC" w:rsidTr="00415344">
        <w:trPr>
          <w:cantSplit/>
        </w:trPr>
        <w:tc>
          <w:tcPr>
            <w:tcW w:w="1599" w:type="dxa"/>
          </w:tcPr>
          <w:p w:rsidR="00415344" w:rsidRPr="00415344" w:rsidRDefault="00415344" w:rsidP="00415344">
            <w:pPr>
              <w:pStyle w:val="GvdeMetni"/>
              <w:rPr>
                <w:color w:val="000000"/>
                <w:sz w:val="20"/>
                <w:lang w:val="tr-TR"/>
              </w:rPr>
            </w:pPr>
            <w:r w:rsidRPr="00415344">
              <w:rPr>
                <w:color w:val="000000"/>
                <w:sz w:val="20"/>
                <w:lang w:val="tr-TR"/>
              </w:rPr>
              <w:t>Adı:</w:t>
            </w:r>
          </w:p>
          <w:p w:rsidR="00415344" w:rsidRDefault="00415344" w:rsidP="00415344">
            <w:pPr>
              <w:pStyle w:val="GvdeMetni"/>
              <w:rPr>
                <w:color w:val="000000"/>
                <w:sz w:val="20"/>
                <w:lang w:val="tr-TR"/>
              </w:rPr>
            </w:pPr>
          </w:p>
          <w:p w:rsidR="00415344" w:rsidRPr="00415344" w:rsidRDefault="00415344" w:rsidP="00415344">
            <w:pPr>
              <w:pStyle w:val="GvdeMetni"/>
              <w:rPr>
                <w:color w:val="000000"/>
                <w:sz w:val="20"/>
                <w:lang w:val="tr-TR"/>
              </w:rPr>
            </w:pPr>
            <w:r w:rsidRPr="00415344">
              <w:rPr>
                <w:color w:val="000000"/>
                <w:sz w:val="20"/>
                <w:lang w:val="tr-TR"/>
              </w:rPr>
              <w:t>Unvanı:</w:t>
            </w:r>
          </w:p>
          <w:p w:rsidR="00415344" w:rsidRDefault="00415344" w:rsidP="00415344">
            <w:pPr>
              <w:pStyle w:val="GvdeMetni"/>
              <w:rPr>
                <w:color w:val="000000"/>
                <w:sz w:val="20"/>
                <w:lang w:val="tr-TR"/>
              </w:rPr>
            </w:pPr>
          </w:p>
          <w:p w:rsidR="00415344" w:rsidRPr="00415344" w:rsidRDefault="00415344" w:rsidP="00415344">
            <w:pPr>
              <w:pStyle w:val="GvdeMetni"/>
              <w:rPr>
                <w:color w:val="000000"/>
                <w:sz w:val="20"/>
                <w:lang w:val="tr-TR"/>
              </w:rPr>
            </w:pPr>
            <w:r w:rsidRPr="00415344">
              <w:rPr>
                <w:color w:val="000000"/>
                <w:sz w:val="20"/>
                <w:lang w:val="tr-TR"/>
              </w:rPr>
              <w:t>İmzası:</w:t>
            </w:r>
          </w:p>
          <w:p w:rsidR="00415344" w:rsidRDefault="00415344" w:rsidP="00415344">
            <w:pPr>
              <w:pStyle w:val="GvdeMetni"/>
              <w:rPr>
                <w:color w:val="000000"/>
                <w:sz w:val="20"/>
                <w:lang w:val="tr-TR"/>
              </w:rPr>
            </w:pPr>
          </w:p>
          <w:p w:rsidR="00415344" w:rsidRPr="007C40DC" w:rsidRDefault="00415344" w:rsidP="00415344">
            <w:pPr>
              <w:pStyle w:val="GvdeMetni"/>
              <w:rPr>
                <w:color w:val="000000"/>
                <w:sz w:val="20"/>
                <w:lang w:val="tr-TR"/>
              </w:rPr>
            </w:pPr>
            <w:r w:rsidRPr="00415344">
              <w:rPr>
                <w:color w:val="000000"/>
                <w:sz w:val="20"/>
                <w:lang w:val="tr-TR"/>
              </w:rPr>
              <w:t>Tarih:</w:t>
            </w:r>
          </w:p>
        </w:tc>
        <w:tc>
          <w:tcPr>
            <w:tcW w:w="3259" w:type="dxa"/>
          </w:tcPr>
          <w:p w:rsidR="00415344" w:rsidRPr="007C40DC" w:rsidRDefault="00415344" w:rsidP="004E546F">
            <w:pPr>
              <w:pStyle w:val="GvdeMetni"/>
              <w:rPr>
                <w:color w:val="000000"/>
                <w:sz w:val="20"/>
                <w:lang w:val="tr-TR"/>
              </w:rPr>
            </w:pPr>
          </w:p>
        </w:tc>
        <w:tc>
          <w:tcPr>
            <w:tcW w:w="4643" w:type="dxa"/>
          </w:tcPr>
          <w:p w:rsidR="00415344" w:rsidRPr="00415344" w:rsidRDefault="00415344" w:rsidP="00415344">
            <w:pPr>
              <w:pStyle w:val="GvdeMetni"/>
              <w:rPr>
                <w:color w:val="000000"/>
                <w:sz w:val="20"/>
                <w:lang w:val="tr-TR"/>
              </w:rPr>
            </w:pPr>
            <w:r w:rsidRPr="00415344">
              <w:rPr>
                <w:color w:val="000000"/>
                <w:sz w:val="20"/>
                <w:lang w:val="tr-TR"/>
              </w:rPr>
              <w:t>Kuser Tarım Gıda Taş.İnş.Mlz.San.ve Tic.Ltd.Şti.</w:t>
            </w:r>
          </w:p>
          <w:p w:rsidR="00415344" w:rsidRPr="00415344" w:rsidRDefault="00415344" w:rsidP="00415344">
            <w:pPr>
              <w:pStyle w:val="GvdeMetni"/>
              <w:rPr>
                <w:color w:val="000000"/>
                <w:sz w:val="20"/>
                <w:lang w:val="tr-TR"/>
              </w:rPr>
            </w:pPr>
            <w:r w:rsidRPr="00415344">
              <w:rPr>
                <w:color w:val="000000"/>
                <w:sz w:val="20"/>
                <w:lang w:val="tr-TR"/>
              </w:rPr>
              <w:t>Adı: Ahmet Şeniz Melek – Yusuf İshakoğlu</w:t>
            </w:r>
          </w:p>
          <w:p w:rsidR="00415344" w:rsidRPr="00415344" w:rsidRDefault="00415344" w:rsidP="00415344">
            <w:pPr>
              <w:pStyle w:val="GvdeMetni"/>
              <w:rPr>
                <w:color w:val="000000"/>
                <w:sz w:val="20"/>
                <w:lang w:val="tr-TR"/>
              </w:rPr>
            </w:pPr>
            <w:r w:rsidRPr="00415344">
              <w:rPr>
                <w:color w:val="000000"/>
                <w:sz w:val="20"/>
                <w:lang w:val="tr-TR"/>
              </w:rPr>
              <w:t>Unvanı: Y</w:t>
            </w:r>
            <w:r>
              <w:rPr>
                <w:color w:val="000000"/>
                <w:sz w:val="20"/>
                <w:lang w:val="tr-TR"/>
              </w:rPr>
              <w:t>ön.Krl.Bşk. – Yön.Krl.Bşk.Yrd.</w:t>
            </w:r>
          </w:p>
          <w:p w:rsidR="00415344" w:rsidRDefault="00415344" w:rsidP="00415344">
            <w:pPr>
              <w:pStyle w:val="GvdeMetni"/>
              <w:rPr>
                <w:color w:val="000000"/>
                <w:sz w:val="20"/>
                <w:lang w:val="tr-TR"/>
              </w:rPr>
            </w:pPr>
          </w:p>
          <w:p w:rsidR="00415344" w:rsidRPr="00415344" w:rsidRDefault="00415344" w:rsidP="00415344">
            <w:pPr>
              <w:pStyle w:val="GvdeMetni"/>
              <w:rPr>
                <w:color w:val="000000"/>
                <w:sz w:val="20"/>
                <w:lang w:val="tr-TR"/>
              </w:rPr>
            </w:pPr>
            <w:r w:rsidRPr="00415344">
              <w:rPr>
                <w:color w:val="000000"/>
                <w:sz w:val="20"/>
                <w:lang w:val="tr-TR"/>
              </w:rPr>
              <w:t>İmzası:</w:t>
            </w:r>
          </w:p>
          <w:p w:rsidR="00415344" w:rsidRDefault="00415344" w:rsidP="004E546F">
            <w:pPr>
              <w:pStyle w:val="GvdeMetni"/>
              <w:rPr>
                <w:color w:val="000000"/>
                <w:sz w:val="20"/>
                <w:lang w:val="tr-TR"/>
              </w:rPr>
            </w:pPr>
          </w:p>
          <w:p w:rsidR="00415344" w:rsidRPr="007C40DC" w:rsidRDefault="00415344" w:rsidP="004E546F">
            <w:pPr>
              <w:pStyle w:val="GvdeMetni"/>
              <w:rPr>
                <w:color w:val="000000"/>
                <w:sz w:val="20"/>
                <w:lang w:val="tr-TR"/>
              </w:rPr>
            </w:pPr>
            <w:r w:rsidRPr="00415344">
              <w:rPr>
                <w:color w:val="000000"/>
                <w:sz w:val="20"/>
                <w:lang w:val="tr-TR"/>
              </w:rPr>
              <w:t>Tarih:</w:t>
            </w:r>
          </w:p>
        </w:tc>
      </w:tr>
    </w:tbl>
    <w:p w:rsidR="002E7306" w:rsidRPr="007C40DC" w:rsidRDefault="002E7306" w:rsidP="002E7306"/>
    <w:p w:rsidR="002E7306" w:rsidRPr="007C40DC" w:rsidRDefault="002E7306" w:rsidP="002E7306"/>
    <w:p w:rsidR="002E7306" w:rsidRPr="007C40DC" w:rsidRDefault="002E7306" w:rsidP="002E7306"/>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7C40DC" w:rsidRDefault="002E7306" w:rsidP="002E7306">
      <w:pPr>
        <w:jc w:val="both"/>
        <w:rPr>
          <w:lang w:eastAsia="en-US"/>
        </w:rPr>
      </w:pPr>
    </w:p>
    <w:p w:rsidR="002E7306" w:rsidRPr="001D4F4E" w:rsidRDefault="002E7306" w:rsidP="002E7306">
      <w:pPr>
        <w:pStyle w:val="Balk6"/>
        <w:spacing w:line="240" w:lineRule="auto"/>
        <w:ind w:firstLine="0"/>
        <w:jc w:val="center"/>
      </w:pPr>
      <w:bookmarkStart w:id="16" w:name="_Söz.Ek-1:_Genel_Koşullar"/>
      <w:bookmarkStart w:id="17" w:name="_Toc233021554"/>
      <w:bookmarkEnd w:id="16"/>
      <w:r w:rsidRPr="001D4F4E">
        <w:t>Söz.</w:t>
      </w:r>
      <w:r>
        <w:t xml:space="preserve"> </w:t>
      </w:r>
      <w:r w:rsidRPr="001D4F4E">
        <w:t>Ek-1: Genel Koşullar</w:t>
      </w:r>
      <w:bookmarkEnd w:id="17"/>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jc w:val="right"/>
        <w:rPr>
          <w:b/>
          <w:color w:val="000000"/>
          <w:sz w:val="20"/>
          <w:szCs w:val="20"/>
          <w:u w:val="single"/>
        </w:rPr>
      </w:pPr>
    </w:p>
    <w:p w:rsidR="002E7306" w:rsidRPr="007C40DC" w:rsidRDefault="002E7306" w:rsidP="002E7306">
      <w:pPr>
        <w:jc w:val="right"/>
        <w:rPr>
          <w:b/>
          <w:color w:val="000000"/>
          <w:sz w:val="20"/>
          <w:szCs w:val="20"/>
          <w:u w:val="single"/>
        </w:rPr>
      </w:pPr>
    </w:p>
    <w:p w:rsidR="002E7306" w:rsidRPr="007C40DC" w:rsidRDefault="002E7306" w:rsidP="002E7306">
      <w:pPr>
        <w:jc w:val="right"/>
        <w:rPr>
          <w:b/>
          <w:color w:val="000000"/>
          <w:sz w:val="20"/>
          <w:szCs w:val="20"/>
          <w:u w:val="single"/>
        </w:rPr>
      </w:pPr>
    </w:p>
    <w:p w:rsidR="002E7306" w:rsidRPr="007C40DC" w:rsidRDefault="002E7306" w:rsidP="002E7306">
      <w:pPr>
        <w:jc w:val="right"/>
        <w:rPr>
          <w:b/>
          <w:color w:val="000000"/>
          <w:sz w:val="20"/>
          <w:szCs w:val="20"/>
          <w:u w:val="single"/>
        </w:rPr>
      </w:pPr>
      <w:r w:rsidRPr="007C40DC">
        <w:rPr>
          <w:b/>
          <w:color w:val="000000"/>
          <w:sz w:val="20"/>
          <w:szCs w:val="20"/>
          <w:u w:val="single"/>
        </w:rPr>
        <w:t>SözEK:01</w:t>
      </w:r>
    </w:p>
    <w:p w:rsidR="002E7306" w:rsidRPr="007C40DC" w:rsidRDefault="002E7306" w:rsidP="002E7306">
      <w:pPr>
        <w:jc w:val="center"/>
        <w:rPr>
          <w:b/>
          <w:sz w:val="20"/>
          <w:szCs w:val="20"/>
        </w:rPr>
      </w:pPr>
      <w:r w:rsidRPr="007C40DC">
        <w:rPr>
          <w:b/>
          <w:sz w:val="20"/>
          <w:szCs w:val="20"/>
        </w:rPr>
        <w:t xml:space="preserve">Kalkınma Ajansları Tarafından Finanse Edilen Projelerde </w:t>
      </w:r>
    </w:p>
    <w:p w:rsidR="002E7306" w:rsidRPr="007C40DC" w:rsidRDefault="002E7306" w:rsidP="002E7306">
      <w:pPr>
        <w:jc w:val="center"/>
        <w:rPr>
          <w:b/>
          <w:sz w:val="20"/>
          <w:szCs w:val="20"/>
        </w:rPr>
      </w:pPr>
      <w:r w:rsidRPr="007C40DC">
        <w:rPr>
          <w:b/>
          <w:sz w:val="20"/>
          <w:szCs w:val="20"/>
        </w:rPr>
        <w:t xml:space="preserve">Mal ve Hizmet Alımı ile Yapım İşi Sözleşmelerine İlişkin </w:t>
      </w:r>
    </w:p>
    <w:p w:rsidR="002E7306" w:rsidRPr="007C40DC" w:rsidRDefault="002E7306" w:rsidP="002E7306">
      <w:pPr>
        <w:jc w:val="center"/>
        <w:rPr>
          <w:b/>
          <w:sz w:val="20"/>
          <w:szCs w:val="20"/>
        </w:rPr>
      </w:pPr>
      <w:r w:rsidRPr="007C40DC">
        <w:rPr>
          <w:b/>
          <w:sz w:val="20"/>
          <w:szCs w:val="20"/>
        </w:rPr>
        <w:t xml:space="preserve">GENEL KOŞULLAR                                                              </w:t>
      </w:r>
    </w:p>
    <w:p w:rsidR="002E7306" w:rsidRPr="007C40DC" w:rsidRDefault="00151357" w:rsidP="002E7306">
      <w:pPr>
        <w:rPr>
          <w:sz w:val="20"/>
          <w:szCs w:val="20"/>
        </w:rPr>
      </w:pPr>
      <w:r>
        <w:rPr>
          <w:noProof/>
          <w:sz w:val="20"/>
          <w:szCs w:val="20"/>
        </w:rPr>
      </w:r>
      <w:r>
        <w:rPr>
          <w:noProof/>
          <w:sz w:val="20"/>
          <w:szCs w:val="20"/>
        </w:rPr>
        <w:pict>
          <v:shape id="Text Box 3" o:spid="_x0000_s1027"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1iQonC0CAABXBAAADgAAAAAAAAAAAAAAAAAuAgAAZHJzL2Uy&#10;b0RvYy54bWxQSwECLQAUAAYACAAAACEAXN+CAdoAAAAEAQAADwAAAAAAAAAAAAAAAACHBAAAZHJz&#10;L2Rvd25yZXYueG1sUEsFBgAAAAAEAAQA8wAAAI4FAAAAAA==&#10;" fillcolor="silver">
            <v:textbox>
              <w:txbxContent>
                <w:p w:rsidR="00853E13" w:rsidRPr="009864E9" w:rsidRDefault="00853E13" w:rsidP="002E730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w:r>
    </w:p>
    <w:p w:rsidR="002E7306" w:rsidRPr="007C40DC" w:rsidRDefault="002E7306" w:rsidP="002E7306">
      <w:pPr>
        <w:jc w:val="center"/>
        <w:rPr>
          <w:b/>
          <w:sz w:val="20"/>
          <w:szCs w:val="20"/>
        </w:rPr>
      </w:pPr>
      <w:r w:rsidRPr="007C40DC">
        <w:rPr>
          <w:b/>
          <w:sz w:val="20"/>
          <w:szCs w:val="20"/>
        </w:rPr>
        <w:t>BAŞLANGIÇ HÜKÜMLERİ</w:t>
      </w:r>
    </w:p>
    <w:p w:rsidR="002E7306" w:rsidRPr="007C40DC" w:rsidRDefault="002E7306" w:rsidP="00197A1E">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2E7306" w:rsidRPr="007C40DC" w:rsidRDefault="002E7306" w:rsidP="002E7306">
      <w:pPr>
        <w:spacing w:before="120"/>
        <w:jc w:val="both"/>
        <w:rPr>
          <w:sz w:val="20"/>
          <w:szCs w:val="20"/>
        </w:rPr>
      </w:pPr>
      <w:r w:rsidRPr="007C40DC">
        <w:rPr>
          <w:sz w:val="20"/>
          <w:szCs w:val="20"/>
        </w:rPr>
        <w:t>(1) Sözleşmede yer alan aşağıdaki sözcük ve terimler yanlarında gösterilen anlamı taşıyacaklardır.</w:t>
      </w:r>
    </w:p>
    <w:p w:rsidR="002E7306" w:rsidRPr="007C40DC" w:rsidRDefault="002E7306" w:rsidP="002E7306">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2E7306" w:rsidRPr="007C40DC" w:rsidRDefault="002E7306" w:rsidP="002E7306">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2E7306" w:rsidRPr="007C40DC" w:rsidRDefault="002E7306" w:rsidP="002E7306">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2E7306" w:rsidRPr="007C40DC" w:rsidRDefault="002E7306" w:rsidP="002E7306">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2E7306" w:rsidRPr="007C40DC" w:rsidRDefault="002E7306" w:rsidP="002E7306">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2E7306" w:rsidRPr="007C40DC" w:rsidRDefault="002E7306" w:rsidP="002E7306">
      <w:pPr>
        <w:spacing w:before="120"/>
        <w:jc w:val="both"/>
        <w:rPr>
          <w:sz w:val="20"/>
          <w:szCs w:val="20"/>
        </w:rPr>
      </w:pPr>
      <w:r w:rsidRPr="007C40DC">
        <w:rPr>
          <w:b/>
          <w:sz w:val="20"/>
          <w:szCs w:val="20"/>
        </w:rPr>
        <w:t xml:space="preserve">Ay/Gün: </w:t>
      </w:r>
      <w:r w:rsidRPr="007C40DC">
        <w:rPr>
          <w:sz w:val="20"/>
          <w:szCs w:val="20"/>
        </w:rPr>
        <w:t>takvim ayı/günü.</w:t>
      </w:r>
    </w:p>
    <w:p w:rsidR="002E7306" w:rsidRPr="007C40DC" w:rsidRDefault="002E7306" w:rsidP="002E7306">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2E7306" w:rsidRPr="007C40DC" w:rsidRDefault="002E7306" w:rsidP="002E7306">
      <w:pPr>
        <w:spacing w:before="120"/>
        <w:jc w:val="both"/>
        <w:rPr>
          <w:sz w:val="20"/>
          <w:szCs w:val="20"/>
        </w:rPr>
      </w:pPr>
      <w:r w:rsidRPr="007C40DC">
        <w:rPr>
          <w:b/>
          <w:sz w:val="20"/>
          <w:szCs w:val="20"/>
        </w:rPr>
        <w:lastRenderedPageBreak/>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2E7306" w:rsidRPr="007C40DC" w:rsidRDefault="002E7306" w:rsidP="002E7306">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2E7306" w:rsidRPr="007C40DC" w:rsidRDefault="002E7306" w:rsidP="002E7306">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2E7306" w:rsidRPr="007C40DC" w:rsidRDefault="002E7306" w:rsidP="002E7306">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2E7306" w:rsidRPr="007C40DC" w:rsidRDefault="002E7306" w:rsidP="002E7306">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2E7306" w:rsidRPr="007C40DC" w:rsidRDefault="002E7306" w:rsidP="002E7306">
      <w:pPr>
        <w:spacing w:before="120"/>
        <w:jc w:val="both"/>
        <w:rPr>
          <w:sz w:val="20"/>
          <w:szCs w:val="20"/>
        </w:rPr>
      </w:pPr>
      <w:r w:rsidRPr="007C40DC">
        <w:rPr>
          <w:sz w:val="20"/>
          <w:szCs w:val="20"/>
        </w:rPr>
        <w:t>(2) Sözleşmedeki sürelerde son günün tatil gününe rastlaması halinde, süre takip eden işgününe kadar uzar.</w:t>
      </w:r>
    </w:p>
    <w:p w:rsidR="002E7306" w:rsidRPr="007C40DC" w:rsidRDefault="002E7306" w:rsidP="002E7306">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2E7306" w:rsidRPr="007C40DC" w:rsidRDefault="002E7306" w:rsidP="002E7306">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2E7306" w:rsidRPr="007C40DC" w:rsidRDefault="002E7306" w:rsidP="00197A1E">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2E7306" w:rsidRPr="007C40DC" w:rsidRDefault="002E7306" w:rsidP="002E7306">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2E7306" w:rsidRPr="007C40DC" w:rsidRDefault="002E7306" w:rsidP="002E7306">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2E7306" w:rsidRPr="007C40DC" w:rsidRDefault="002E7306" w:rsidP="00197A1E">
      <w:pPr>
        <w:numPr>
          <w:ilvl w:val="0"/>
          <w:numId w:val="18"/>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2E7306" w:rsidRPr="007C40DC" w:rsidRDefault="002E7306" w:rsidP="002E7306">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2E7306" w:rsidRPr="007C40DC" w:rsidRDefault="002E7306" w:rsidP="002E7306">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2E7306" w:rsidRPr="007C40DC" w:rsidRDefault="002E7306" w:rsidP="00197A1E">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2E7306" w:rsidRPr="007C40DC" w:rsidRDefault="002E7306" w:rsidP="002E730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2E7306" w:rsidRPr="007C40DC" w:rsidRDefault="002E7306" w:rsidP="00197A1E">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2E7306" w:rsidRPr="007C40DC" w:rsidRDefault="002E7306" w:rsidP="002E730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2E7306" w:rsidRPr="007C40DC" w:rsidRDefault="002E7306" w:rsidP="002E730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2E7306" w:rsidRPr="007C40DC" w:rsidRDefault="002E7306" w:rsidP="002E7306">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2E7306" w:rsidRPr="007C40DC" w:rsidRDefault="002E7306" w:rsidP="002E7306">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2E7306" w:rsidRPr="00A85FAA" w:rsidRDefault="002E7306" w:rsidP="002E7306">
      <w:pPr>
        <w:tabs>
          <w:tab w:val="left" w:pos="567"/>
        </w:tabs>
        <w:spacing w:before="120"/>
        <w:jc w:val="both"/>
        <w:rPr>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2E7306" w:rsidRPr="007C40DC" w:rsidRDefault="002E7306" w:rsidP="002E7306">
      <w:pPr>
        <w:tabs>
          <w:tab w:val="left" w:pos="567"/>
        </w:tabs>
        <w:spacing w:before="120"/>
        <w:jc w:val="both"/>
        <w:rPr>
          <w:sz w:val="20"/>
          <w:szCs w:val="20"/>
        </w:rPr>
      </w:pPr>
      <w:r w:rsidRPr="007C40DC">
        <w:rPr>
          <w:sz w:val="20"/>
          <w:szCs w:val="20"/>
        </w:rPr>
        <w:lastRenderedPageBreak/>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2E7306" w:rsidRPr="007C40DC" w:rsidRDefault="002E7306" w:rsidP="00197A1E">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2E7306" w:rsidRPr="007C40DC" w:rsidRDefault="002E7306" w:rsidP="002E730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2E7306" w:rsidRPr="007C40DC" w:rsidRDefault="002E7306" w:rsidP="002E7306">
      <w:pPr>
        <w:tabs>
          <w:tab w:val="left" w:pos="0"/>
        </w:tabs>
        <w:jc w:val="both"/>
        <w:rPr>
          <w:sz w:val="20"/>
          <w:szCs w:val="20"/>
        </w:rPr>
      </w:pPr>
      <w:r w:rsidRPr="007C40DC">
        <w:rPr>
          <w:sz w:val="20"/>
          <w:szCs w:val="20"/>
        </w:rPr>
        <w:t>(2) Bu takdirde geçici teminatı geri verilir.</w:t>
      </w:r>
    </w:p>
    <w:p w:rsidR="002E7306" w:rsidRPr="007C40DC" w:rsidRDefault="002E7306" w:rsidP="00197A1E">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2E7306" w:rsidRPr="007C40DC" w:rsidRDefault="002E7306" w:rsidP="002E7306">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2E7306" w:rsidRPr="007C40DC" w:rsidRDefault="002E7306" w:rsidP="002E7306">
      <w:pPr>
        <w:spacing w:before="120"/>
        <w:jc w:val="center"/>
        <w:rPr>
          <w:b/>
          <w:sz w:val="20"/>
          <w:szCs w:val="20"/>
        </w:rPr>
      </w:pPr>
      <w:r w:rsidRPr="007C40DC">
        <w:rPr>
          <w:b/>
          <w:sz w:val="20"/>
          <w:szCs w:val="20"/>
        </w:rPr>
        <w:t>SÖZLEŞME MAKAMININ YÜKÜMLÜLÜKLERİ</w:t>
      </w:r>
    </w:p>
    <w:p w:rsidR="002E7306" w:rsidRPr="007C40DC" w:rsidRDefault="002E7306" w:rsidP="00197A1E">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2E7306" w:rsidRPr="007C40DC" w:rsidRDefault="002E7306" w:rsidP="002E7306">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2E7306" w:rsidRPr="007C40DC" w:rsidRDefault="002E7306" w:rsidP="002E7306">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2E7306" w:rsidRPr="007C40DC" w:rsidRDefault="002E7306" w:rsidP="002E7306">
      <w:pPr>
        <w:tabs>
          <w:tab w:val="left" w:pos="0"/>
        </w:tabs>
        <w:spacing w:before="120"/>
        <w:jc w:val="both"/>
        <w:rPr>
          <w:sz w:val="20"/>
          <w:szCs w:val="20"/>
        </w:rPr>
      </w:pPr>
      <w:r w:rsidRPr="007C40DC">
        <w:rPr>
          <w:sz w:val="20"/>
          <w:szCs w:val="20"/>
        </w:rPr>
        <w:t>(3) Sözleşme Makamı, sözleşmenin şaibeden uzak, etkin ve saydam işleyebilmesi için gerekli her türlü belgelnin temin edilmesini istemeye yetkilidir ve aynı zamanda gerekli girişimlerde bulunmakla yükümlüdür.</w:t>
      </w:r>
    </w:p>
    <w:p w:rsidR="002E7306" w:rsidRPr="007C40DC" w:rsidRDefault="002E7306" w:rsidP="002E7306">
      <w:pPr>
        <w:jc w:val="both"/>
        <w:rPr>
          <w:sz w:val="20"/>
          <w:szCs w:val="20"/>
        </w:rPr>
      </w:pPr>
    </w:p>
    <w:p w:rsidR="00913F52" w:rsidRDefault="00913F52" w:rsidP="002E7306">
      <w:pPr>
        <w:ind w:left="702" w:hanging="645"/>
        <w:jc w:val="center"/>
        <w:rPr>
          <w:b/>
          <w:sz w:val="20"/>
          <w:szCs w:val="20"/>
        </w:rPr>
      </w:pPr>
    </w:p>
    <w:p w:rsidR="00913F52" w:rsidRDefault="00913F52" w:rsidP="002E7306">
      <w:pPr>
        <w:ind w:left="702" w:hanging="645"/>
        <w:jc w:val="center"/>
        <w:rPr>
          <w:b/>
          <w:sz w:val="20"/>
          <w:szCs w:val="20"/>
        </w:rPr>
      </w:pPr>
    </w:p>
    <w:p w:rsidR="00913F52" w:rsidRDefault="00913F52" w:rsidP="002E7306">
      <w:pPr>
        <w:ind w:left="702" w:hanging="645"/>
        <w:jc w:val="center"/>
        <w:rPr>
          <w:b/>
          <w:sz w:val="20"/>
          <w:szCs w:val="20"/>
        </w:rPr>
      </w:pPr>
    </w:p>
    <w:p w:rsidR="00913F52" w:rsidRDefault="00913F52" w:rsidP="002E7306">
      <w:pPr>
        <w:ind w:left="702" w:hanging="645"/>
        <w:jc w:val="center"/>
        <w:rPr>
          <w:b/>
          <w:sz w:val="20"/>
          <w:szCs w:val="20"/>
        </w:rPr>
      </w:pPr>
    </w:p>
    <w:p w:rsidR="00913F52" w:rsidRDefault="00913F52" w:rsidP="002E7306">
      <w:pPr>
        <w:ind w:left="702" w:hanging="645"/>
        <w:jc w:val="center"/>
        <w:rPr>
          <w:b/>
          <w:sz w:val="20"/>
          <w:szCs w:val="20"/>
        </w:rPr>
      </w:pPr>
    </w:p>
    <w:p w:rsidR="002E7306" w:rsidRPr="007C40DC" w:rsidRDefault="002E7306" w:rsidP="002E7306">
      <w:pPr>
        <w:ind w:left="702" w:hanging="645"/>
        <w:jc w:val="center"/>
        <w:rPr>
          <w:b/>
          <w:sz w:val="20"/>
          <w:szCs w:val="20"/>
        </w:rPr>
      </w:pPr>
      <w:r w:rsidRPr="007C40DC">
        <w:rPr>
          <w:b/>
          <w:sz w:val="20"/>
          <w:szCs w:val="20"/>
        </w:rPr>
        <w:t>YÜKLENİCİNİN YÜKÜMLÜLÜKLERİ</w:t>
      </w:r>
    </w:p>
    <w:p w:rsidR="002E7306" w:rsidRPr="007C40DC" w:rsidRDefault="002E7306" w:rsidP="00197A1E">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2E7306" w:rsidRPr="007C40DC" w:rsidRDefault="002E7306" w:rsidP="002E7306">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2E7306" w:rsidRPr="007C40DC" w:rsidRDefault="002E7306" w:rsidP="002E7306">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2E7306" w:rsidRPr="007C40DC" w:rsidRDefault="002E7306" w:rsidP="002E7306">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2E7306" w:rsidRPr="007C40DC" w:rsidRDefault="002E7306" w:rsidP="002E7306">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2E7306" w:rsidRPr="007C40DC" w:rsidRDefault="002E7306" w:rsidP="002E7306">
      <w:pPr>
        <w:tabs>
          <w:tab w:val="left" w:pos="0"/>
        </w:tabs>
        <w:spacing w:before="120"/>
        <w:jc w:val="both"/>
        <w:rPr>
          <w:rFonts w:cs="Arial"/>
          <w:sz w:val="20"/>
          <w:szCs w:val="20"/>
        </w:rPr>
      </w:pPr>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2E7306" w:rsidRPr="007C40DC" w:rsidRDefault="002E7306" w:rsidP="002E7306">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2E7306" w:rsidRPr="007C40DC" w:rsidRDefault="002E7306" w:rsidP="002E7306">
      <w:pPr>
        <w:tabs>
          <w:tab w:val="left" w:pos="0"/>
        </w:tabs>
        <w:spacing w:before="120"/>
        <w:jc w:val="both"/>
        <w:rPr>
          <w:sz w:val="20"/>
          <w:szCs w:val="20"/>
        </w:rPr>
      </w:pPr>
      <w:r w:rsidRPr="007C40DC">
        <w:rPr>
          <w:sz w:val="20"/>
          <w:szCs w:val="20"/>
        </w:rPr>
        <w:lastRenderedPageBreak/>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2E7306" w:rsidRPr="007C40DC" w:rsidRDefault="002E7306" w:rsidP="002E7306">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2E7306" w:rsidRPr="007C40DC" w:rsidRDefault="002E7306" w:rsidP="002E7306">
      <w:pPr>
        <w:tabs>
          <w:tab w:val="left" w:pos="0"/>
        </w:tabs>
        <w:spacing w:before="120"/>
        <w:jc w:val="both"/>
        <w:rPr>
          <w:sz w:val="20"/>
          <w:szCs w:val="20"/>
        </w:rPr>
      </w:pPr>
      <w:r w:rsidRPr="007C40DC">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2E7306" w:rsidRPr="007C40DC" w:rsidRDefault="002E7306" w:rsidP="002E7306">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2E7306" w:rsidRPr="007C40DC" w:rsidRDefault="002E7306" w:rsidP="002E7306">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2E7306" w:rsidRPr="007C40DC" w:rsidRDefault="002E7306" w:rsidP="002E7306">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2E7306" w:rsidRPr="007C40DC" w:rsidRDefault="002E7306" w:rsidP="002E7306">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2E7306" w:rsidRPr="007C40DC" w:rsidRDefault="002E7306" w:rsidP="002E7306">
      <w:pPr>
        <w:ind w:left="720"/>
        <w:jc w:val="both"/>
        <w:rPr>
          <w:rFonts w:cs="Arial"/>
          <w:sz w:val="20"/>
          <w:szCs w:val="20"/>
        </w:rPr>
      </w:pPr>
      <w:r w:rsidRPr="007C40DC">
        <w:rPr>
          <w:rFonts w:cs="Arial"/>
          <w:sz w:val="20"/>
          <w:szCs w:val="20"/>
        </w:rPr>
        <w:t>a) Yüklenicinin işlerin yürütülmesini önerdiği sıra;</w:t>
      </w:r>
    </w:p>
    <w:p w:rsidR="002E7306" w:rsidRPr="007C40DC" w:rsidRDefault="002E7306" w:rsidP="002E7306">
      <w:pPr>
        <w:ind w:left="720"/>
        <w:jc w:val="both"/>
        <w:rPr>
          <w:rFonts w:cs="Arial"/>
          <w:sz w:val="20"/>
          <w:szCs w:val="20"/>
        </w:rPr>
      </w:pPr>
      <w:r w:rsidRPr="007C40DC">
        <w:rPr>
          <w:rFonts w:cs="Arial"/>
          <w:sz w:val="20"/>
          <w:szCs w:val="20"/>
        </w:rPr>
        <w:t>b) Çizimlerin teslim alınması ve kabul edilmesi için son teslim tarihi;</w:t>
      </w:r>
    </w:p>
    <w:p w:rsidR="002E7306" w:rsidRPr="007C40DC" w:rsidRDefault="002E7306" w:rsidP="002E7306">
      <w:pPr>
        <w:ind w:left="720"/>
        <w:jc w:val="both"/>
        <w:rPr>
          <w:rFonts w:cs="Arial"/>
          <w:sz w:val="20"/>
          <w:szCs w:val="20"/>
        </w:rPr>
      </w:pPr>
      <w:r w:rsidRPr="007C40DC">
        <w:rPr>
          <w:rFonts w:cs="Arial"/>
          <w:sz w:val="20"/>
          <w:szCs w:val="20"/>
        </w:rPr>
        <w:t>c) Yüklenicinin işlerin yürütülmesi için önerdiği yöntemlerin genel bir tanımı;</w:t>
      </w:r>
    </w:p>
    <w:p w:rsidR="002E7306" w:rsidRPr="007C40DC" w:rsidRDefault="002E7306" w:rsidP="002E7306">
      <w:pPr>
        <w:ind w:left="720"/>
        <w:jc w:val="both"/>
        <w:rPr>
          <w:rFonts w:cs="Arial"/>
          <w:sz w:val="20"/>
          <w:szCs w:val="20"/>
        </w:rPr>
      </w:pPr>
      <w:r w:rsidRPr="007C40DC">
        <w:rPr>
          <w:rFonts w:cs="Arial"/>
          <w:sz w:val="20"/>
          <w:szCs w:val="20"/>
        </w:rPr>
        <w:t>d) Sözleşme Makamının ihtiyaç duyabileceği daha geniş bilgi ve ayrıntılar</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2E7306" w:rsidRPr="007C40DC" w:rsidRDefault="002E7306" w:rsidP="002E7306">
      <w:pPr>
        <w:tabs>
          <w:tab w:val="left" w:pos="0"/>
        </w:tabs>
        <w:spacing w:before="120"/>
        <w:jc w:val="both"/>
        <w:rPr>
          <w:sz w:val="20"/>
          <w:szCs w:val="20"/>
        </w:rPr>
      </w:pPr>
      <w:r w:rsidRPr="007C40DC">
        <w:rPr>
          <w:rFonts w:cs="Arial"/>
          <w:sz w:val="20"/>
          <w:szCs w:val="20"/>
        </w:rPr>
        <w:lastRenderedPageBreak/>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2E7306" w:rsidRPr="007C40DC" w:rsidRDefault="002E7306" w:rsidP="002E7306">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2E7306" w:rsidRPr="007C40DC" w:rsidRDefault="002E7306" w:rsidP="00197A1E">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2E7306" w:rsidRPr="007C40DC" w:rsidRDefault="002E7306" w:rsidP="002E7306">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2E7306" w:rsidRPr="007C40DC" w:rsidRDefault="002E7306" w:rsidP="002E7306">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2E7306" w:rsidRPr="007C40DC" w:rsidRDefault="002E7306" w:rsidP="002E7306">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2E7306" w:rsidRPr="007C40DC" w:rsidRDefault="002E7306" w:rsidP="002E7306">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2E7306" w:rsidRPr="007C40DC" w:rsidRDefault="002E7306" w:rsidP="002E7306">
      <w:pPr>
        <w:tabs>
          <w:tab w:val="left" w:pos="0"/>
        </w:tabs>
        <w:spacing w:before="120"/>
        <w:jc w:val="both"/>
        <w:rPr>
          <w:sz w:val="20"/>
          <w:szCs w:val="20"/>
        </w:rPr>
      </w:pPr>
      <w:r w:rsidRPr="007C40DC">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2E7306" w:rsidRPr="007C40DC" w:rsidRDefault="002E7306" w:rsidP="002E7306">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2E7306" w:rsidRPr="007C40DC" w:rsidRDefault="002E7306" w:rsidP="00197A1E">
      <w:pPr>
        <w:keepNext/>
        <w:numPr>
          <w:ilvl w:val="0"/>
          <w:numId w:val="18"/>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2E7306" w:rsidRPr="007C40DC" w:rsidRDefault="002E7306" w:rsidP="002E7306">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2E7306" w:rsidRPr="007C40DC" w:rsidRDefault="002E7306" w:rsidP="002E7306">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2E7306" w:rsidRPr="007C40DC" w:rsidRDefault="002E7306" w:rsidP="002E7306">
      <w:pPr>
        <w:tabs>
          <w:tab w:val="left" w:pos="0"/>
        </w:tabs>
        <w:spacing w:before="120"/>
        <w:jc w:val="both"/>
        <w:rPr>
          <w:sz w:val="20"/>
          <w:szCs w:val="20"/>
        </w:rPr>
      </w:pPr>
      <w:r w:rsidRPr="007C40DC">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2E7306" w:rsidRPr="007C40DC" w:rsidRDefault="002E7306" w:rsidP="002E7306">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2E7306" w:rsidRPr="007C40DC" w:rsidRDefault="002E7306" w:rsidP="002E7306">
      <w:pPr>
        <w:tabs>
          <w:tab w:val="left" w:pos="0"/>
        </w:tabs>
        <w:spacing w:before="120"/>
        <w:jc w:val="both"/>
        <w:rPr>
          <w:sz w:val="20"/>
          <w:szCs w:val="20"/>
        </w:rPr>
      </w:pPr>
      <w:r w:rsidRPr="007C40DC">
        <w:rPr>
          <w:sz w:val="20"/>
          <w:szCs w:val="20"/>
        </w:rPr>
        <w:lastRenderedPageBreak/>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2E7306" w:rsidRPr="007C40DC" w:rsidRDefault="002E7306" w:rsidP="00197A1E">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2E7306" w:rsidRPr="007C40DC" w:rsidRDefault="002E7306" w:rsidP="002E7306">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2E7306" w:rsidRPr="007C40DC" w:rsidRDefault="002E7306" w:rsidP="002E7306">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2E7306" w:rsidRPr="007C40DC" w:rsidRDefault="002E7306" w:rsidP="002E7306">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2E7306" w:rsidRPr="007C40DC" w:rsidRDefault="002E7306" w:rsidP="002E7306">
      <w:pPr>
        <w:tabs>
          <w:tab w:val="left" w:pos="0"/>
        </w:tabs>
        <w:spacing w:before="120"/>
        <w:jc w:val="both"/>
        <w:rPr>
          <w:sz w:val="20"/>
          <w:szCs w:val="20"/>
        </w:rPr>
      </w:pPr>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2E7306" w:rsidRPr="007C40DC" w:rsidRDefault="002E7306" w:rsidP="00197A1E">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2E7306" w:rsidRPr="007C40DC" w:rsidRDefault="002E7306" w:rsidP="002E7306">
      <w:pPr>
        <w:tabs>
          <w:tab w:val="left" w:pos="0"/>
        </w:tabs>
        <w:spacing w:before="120"/>
        <w:jc w:val="both"/>
        <w:rPr>
          <w:sz w:val="20"/>
          <w:szCs w:val="20"/>
        </w:rPr>
      </w:pPr>
      <w:r w:rsidRPr="007C40DC">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2E7306" w:rsidRPr="007C40DC" w:rsidRDefault="002E7306" w:rsidP="002E7306">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2E7306" w:rsidRPr="007C40DC" w:rsidRDefault="002E7306" w:rsidP="002E7306">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2E7306" w:rsidRPr="007C40DC" w:rsidRDefault="002E7306" w:rsidP="002E7306">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2E7306" w:rsidRPr="007C40DC" w:rsidRDefault="002E7306" w:rsidP="002E7306">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2E7306" w:rsidRPr="007C40DC" w:rsidRDefault="002E7306" w:rsidP="002E7306">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2E7306" w:rsidRPr="007C40DC" w:rsidRDefault="002E7306" w:rsidP="002E7306">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2E7306" w:rsidRPr="007C40DC" w:rsidRDefault="002E7306" w:rsidP="002E7306">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2E7306" w:rsidRPr="007C40DC" w:rsidRDefault="002E7306" w:rsidP="002E7306">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2E7306" w:rsidRPr="007C40DC" w:rsidRDefault="002E7306" w:rsidP="00197A1E">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2E7306" w:rsidRPr="007C40DC" w:rsidRDefault="002E7306" w:rsidP="002E7306">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2E7306" w:rsidRPr="007C40DC" w:rsidRDefault="002E7306" w:rsidP="002E7306">
      <w:pPr>
        <w:tabs>
          <w:tab w:val="left" w:pos="0"/>
        </w:tabs>
        <w:spacing w:before="120"/>
        <w:jc w:val="both"/>
        <w:rPr>
          <w:sz w:val="20"/>
          <w:szCs w:val="20"/>
        </w:rPr>
      </w:pPr>
      <w:r w:rsidRPr="007C40DC">
        <w:rPr>
          <w:sz w:val="20"/>
          <w:szCs w:val="20"/>
        </w:rPr>
        <w:lastRenderedPageBreak/>
        <w:t>(2) Yüklenici, sözleşme süresince geçerli olmak üzere kendisi ve sözleşme altında çalıştırdığı veya iş yaptırdığı diğer kişiler için iş hukukunun ve sosyal güvenlik mevzuatının gerektirdiği yükümlülükleri yerine getirecektir.</w:t>
      </w:r>
    </w:p>
    <w:p w:rsidR="002E7306" w:rsidRPr="007C40DC" w:rsidRDefault="002E7306" w:rsidP="002E7306">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2E7306" w:rsidRPr="007C40DC" w:rsidRDefault="002E7306" w:rsidP="002E7306">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2E7306" w:rsidRPr="007C40DC" w:rsidRDefault="002E7306" w:rsidP="002E7306">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2E7306" w:rsidRPr="007C40DC" w:rsidRDefault="002E7306" w:rsidP="002E7306">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2E7306" w:rsidRPr="007C40DC" w:rsidRDefault="002E7306" w:rsidP="002E7306">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2E7306" w:rsidRPr="007C40DC" w:rsidRDefault="002E7306" w:rsidP="002E7306">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2E7306" w:rsidRPr="007C40DC" w:rsidRDefault="002E7306" w:rsidP="002E7306">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2E7306" w:rsidRPr="007C40DC" w:rsidRDefault="002E7306" w:rsidP="002E7306">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2E7306" w:rsidRPr="007C40DC" w:rsidRDefault="002E7306" w:rsidP="002E7306">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2E7306" w:rsidRPr="007C40DC" w:rsidRDefault="002E7306" w:rsidP="00197A1E">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2E7306" w:rsidRPr="007C40DC" w:rsidRDefault="002E7306" w:rsidP="002E7306">
      <w:pPr>
        <w:tabs>
          <w:tab w:val="left" w:pos="0"/>
        </w:tabs>
        <w:spacing w:before="120"/>
        <w:jc w:val="both"/>
        <w:rPr>
          <w:sz w:val="20"/>
          <w:szCs w:val="20"/>
        </w:rPr>
      </w:pPr>
      <w:r w:rsidRPr="007C40DC">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2E7306" w:rsidRPr="007C40DC" w:rsidRDefault="002E7306" w:rsidP="002E7306">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2E7306" w:rsidRPr="007C40DC" w:rsidRDefault="002E7306" w:rsidP="00197A1E">
      <w:pPr>
        <w:keepNext/>
        <w:numPr>
          <w:ilvl w:val="0"/>
          <w:numId w:val="18"/>
        </w:numPr>
        <w:overflowPunct w:val="0"/>
        <w:autoSpaceDE w:val="0"/>
        <w:autoSpaceDN w:val="0"/>
        <w:adjustRightInd w:val="0"/>
        <w:spacing w:before="120"/>
        <w:ind w:left="357" w:hanging="357"/>
        <w:jc w:val="both"/>
        <w:textAlignment w:val="baseline"/>
        <w:rPr>
          <w:b/>
          <w:sz w:val="20"/>
          <w:szCs w:val="20"/>
        </w:rPr>
      </w:pPr>
      <w:r w:rsidRPr="007C40DC">
        <w:rPr>
          <w:b/>
          <w:sz w:val="20"/>
          <w:szCs w:val="20"/>
        </w:rPr>
        <w:t>Personel ve ekipman</w:t>
      </w:r>
    </w:p>
    <w:p w:rsidR="002E7306" w:rsidRPr="007C40DC" w:rsidRDefault="002E7306" w:rsidP="002E7306">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2E7306" w:rsidRPr="007C40DC" w:rsidRDefault="002E7306" w:rsidP="002E7306">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2E7306" w:rsidRPr="007C40DC" w:rsidRDefault="002E7306" w:rsidP="002E7306">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2E7306" w:rsidRPr="007C40DC" w:rsidRDefault="002E7306" w:rsidP="002E7306">
      <w:pPr>
        <w:tabs>
          <w:tab w:val="left" w:pos="0"/>
        </w:tabs>
        <w:spacing w:before="120"/>
        <w:jc w:val="both"/>
        <w:rPr>
          <w:sz w:val="20"/>
          <w:szCs w:val="20"/>
        </w:rPr>
      </w:pPr>
      <w:r w:rsidRPr="007C40DC">
        <w:rPr>
          <w:sz w:val="20"/>
          <w:szCs w:val="20"/>
        </w:rPr>
        <w:t>(4) Yüklenici:</w:t>
      </w:r>
    </w:p>
    <w:p w:rsidR="002E7306" w:rsidRPr="007C40DC" w:rsidRDefault="002E7306" w:rsidP="002E7306">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2E7306" w:rsidRPr="007C40DC" w:rsidRDefault="002E7306" w:rsidP="002E7306">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2E7306" w:rsidRPr="007C40DC" w:rsidRDefault="002E7306" w:rsidP="002E7306">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2E7306" w:rsidRPr="007C40DC" w:rsidRDefault="002E7306" w:rsidP="002E7306">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2E7306" w:rsidRPr="007C40DC" w:rsidRDefault="002E7306" w:rsidP="00197A1E">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lastRenderedPageBreak/>
        <w:t>Personelin değiştirilmesi</w:t>
      </w:r>
    </w:p>
    <w:p w:rsidR="002E7306" w:rsidRPr="007C40DC" w:rsidRDefault="002E7306" w:rsidP="002E7306">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2E7306" w:rsidRPr="007C40DC" w:rsidRDefault="002E7306" w:rsidP="002E7306">
      <w:pPr>
        <w:ind w:firstLine="227"/>
        <w:jc w:val="both"/>
        <w:rPr>
          <w:sz w:val="20"/>
          <w:szCs w:val="20"/>
        </w:rPr>
      </w:pPr>
      <w:r w:rsidRPr="007C40DC">
        <w:rPr>
          <w:sz w:val="20"/>
          <w:szCs w:val="20"/>
        </w:rPr>
        <w:t>a)</w:t>
      </w:r>
      <w:r w:rsidRPr="007C40DC">
        <w:rPr>
          <w:sz w:val="20"/>
          <w:szCs w:val="20"/>
        </w:rPr>
        <w:tab/>
        <w:t>Personelin ölümü, hastalanması veya kaza geçirmesi.</w:t>
      </w:r>
    </w:p>
    <w:p w:rsidR="002E7306" w:rsidRPr="007C40DC" w:rsidRDefault="002E7306" w:rsidP="002E7306">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2E7306" w:rsidRPr="007C40DC" w:rsidRDefault="002E7306" w:rsidP="002E7306">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2E7306" w:rsidRPr="007C40DC" w:rsidRDefault="002E7306" w:rsidP="002E7306">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2E7306" w:rsidRPr="007C40DC" w:rsidRDefault="002E7306" w:rsidP="002E7306">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2E7306" w:rsidRPr="007C40DC" w:rsidRDefault="002E7306" w:rsidP="002E7306">
      <w:pPr>
        <w:tabs>
          <w:tab w:val="left" w:pos="0"/>
        </w:tabs>
        <w:spacing w:before="120"/>
        <w:jc w:val="center"/>
        <w:rPr>
          <w:b/>
          <w:sz w:val="20"/>
          <w:szCs w:val="20"/>
        </w:rPr>
      </w:pPr>
      <w:r w:rsidRPr="007C40DC">
        <w:rPr>
          <w:b/>
          <w:sz w:val="20"/>
          <w:szCs w:val="20"/>
        </w:rPr>
        <w:t>SÖZLEŞMENİN İFA EDİLMESİ</w:t>
      </w:r>
    </w:p>
    <w:p w:rsidR="002E7306" w:rsidRPr="007C40DC" w:rsidRDefault="002E7306" w:rsidP="00197A1E">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2E7306" w:rsidRPr="007C40DC" w:rsidRDefault="002E7306" w:rsidP="002E7306">
      <w:pPr>
        <w:tabs>
          <w:tab w:val="left" w:pos="0"/>
        </w:tabs>
        <w:spacing w:before="120"/>
        <w:jc w:val="both"/>
        <w:rPr>
          <w:sz w:val="20"/>
          <w:szCs w:val="20"/>
        </w:rPr>
      </w:pPr>
      <w:r w:rsidRPr="007C40DC">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2E7306" w:rsidRPr="007C40DC" w:rsidRDefault="002E7306" w:rsidP="002E7306">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2E7306" w:rsidRPr="007C40DC" w:rsidRDefault="002E7306" w:rsidP="002E7306">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2E7306" w:rsidRPr="007C40DC" w:rsidRDefault="002E7306" w:rsidP="00197A1E">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2E7306" w:rsidRPr="007C40DC" w:rsidRDefault="002E7306" w:rsidP="002E7306">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2E7306" w:rsidRPr="007C40DC" w:rsidRDefault="002E7306" w:rsidP="002E7306">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2E7306" w:rsidRPr="007C40DC" w:rsidRDefault="002E7306" w:rsidP="00197A1E">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2E7306" w:rsidRPr="007C40DC" w:rsidRDefault="002E7306" w:rsidP="00197A1E">
      <w:pPr>
        <w:numPr>
          <w:ilvl w:val="0"/>
          <w:numId w:val="19"/>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2E7306" w:rsidRPr="007C40DC" w:rsidRDefault="002E7306" w:rsidP="002E7306">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2E7306" w:rsidRPr="007C40DC" w:rsidRDefault="002E7306" w:rsidP="002E7306">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2E7306" w:rsidRPr="007C40DC" w:rsidRDefault="002E7306" w:rsidP="002E7306">
      <w:pPr>
        <w:tabs>
          <w:tab w:val="left" w:pos="0"/>
        </w:tabs>
        <w:spacing w:before="120"/>
        <w:jc w:val="both"/>
        <w:rPr>
          <w:sz w:val="20"/>
          <w:szCs w:val="20"/>
        </w:rPr>
      </w:pPr>
      <w:r w:rsidRPr="007C40DC">
        <w:rPr>
          <w:sz w:val="20"/>
          <w:szCs w:val="20"/>
        </w:rPr>
        <w:t xml:space="preserve">(5) Sözleşme Makamı, Proje Yöneticisi’nin adını ve adresini Yükleniciye yazılı olarak bildirecektir. Yüklenici de, Sözleşme ile ilgili olarak tayin ettiği irtibat personelinin adını ve adresini, denetçisini (denetçilerini) ve banka </w:t>
      </w:r>
      <w:r w:rsidRPr="007C40DC">
        <w:rPr>
          <w:sz w:val="20"/>
          <w:szCs w:val="20"/>
        </w:rPr>
        <w:lastRenderedPageBreak/>
        <w:t>hesabını Sözleşme Makamı’na yazılı olarak bildirecektir. Sözleşme Makamı, Yüklenicinin seçtiği banka hesabına veya denetçiye itiraz etme hakkına sahiptir.</w:t>
      </w:r>
    </w:p>
    <w:p w:rsidR="002E7306" w:rsidRPr="007C40DC" w:rsidRDefault="002E7306" w:rsidP="002E7306">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2E7306" w:rsidRPr="007C40DC" w:rsidRDefault="002E7306" w:rsidP="002E7306">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2E7306" w:rsidRPr="007C40DC" w:rsidRDefault="002E7306" w:rsidP="00197A1E">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2E7306" w:rsidRPr="007C40DC" w:rsidRDefault="002E7306" w:rsidP="002E7306">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2E7306" w:rsidRPr="007C40DC" w:rsidRDefault="002E7306" w:rsidP="002E7306">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2E7306" w:rsidRPr="007C40DC" w:rsidRDefault="002E7306" w:rsidP="00197A1E">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İzinler</w:t>
      </w:r>
    </w:p>
    <w:p w:rsidR="002E7306" w:rsidRPr="007C40DC" w:rsidRDefault="002E7306" w:rsidP="002E7306">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2E7306" w:rsidRPr="007C40DC" w:rsidRDefault="002E7306" w:rsidP="00197A1E">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2E7306" w:rsidRPr="007C40DC" w:rsidRDefault="002E7306" w:rsidP="002E7306">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2E7306" w:rsidRPr="007C40DC" w:rsidRDefault="002E7306" w:rsidP="002E7306">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2E7306" w:rsidRPr="007C40DC" w:rsidRDefault="002E7306" w:rsidP="002E7306">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2E7306" w:rsidRPr="007C40DC" w:rsidRDefault="002E7306" w:rsidP="002E7306">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2E7306" w:rsidRPr="007C40DC" w:rsidRDefault="002E7306" w:rsidP="00197A1E">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2E7306" w:rsidRPr="007C40DC" w:rsidRDefault="002E7306" w:rsidP="002E7306">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2E7306" w:rsidRPr="007C40DC" w:rsidRDefault="002E7306" w:rsidP="002E7306">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2E7306" w:rsidRPr="007C40DC" w:rsidRDefault="002E7306" w:rsidP="00197A1E">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2E7306" w:rsidRPr="007C40DC" w:rsidRDefault="002E7306" w:rsidP="002E7306">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2E7306" w:rsidRPr="007C40DC" w:rsidRDefault="002E7306" w:rsidP="002E7306">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2E7306" w:rsidRPr="007C40DC" w:rsidRDefault="002E7306" w:rsidP="002E7306">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2E7306" w:rsidRPr="007C40DC" w:rsidRDefault="002E7306" w:rsidP="002E7306">
      <w:pPr>
        <w:tabs>
          <w:tab w:val="left" w:pos="0"/>
        </w:tabs>
        <w:spacing w:before="120"/>
        <w:jc w:val="both"/>
        <w:rPr>
          <w:sz w:val="20"/>
          <w:szCs w:val="20"/>
        </w:rPr>
      </w:pPr>
      <w:r w:rsidRPr="007C40DC">
        <w:rPr>
          <w:sz w:val="20"/>
          <w:szCs w:val="20"/>
        </w:rPr>
        <w:lastRenderedPageBreak/>
        <w:t>(4) Sözleşmenin safhalar halinde ifa edildiği durumlarda, her bir safhanın ifa edilmesi üzerine Yüklenici bir kesin hakediş raporu düzenleyecektir.</w:t>
      </w:r>
    </w:p>
    <w:p w:rsidR="002E7306" w:rsidRPr="007C40DC" w:rsidRDefault="002E7306" w:rsidP="00197A1E">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2E7306" w:rsidRPr="007C40DC" w:rsidRDefault="002E7306" w:rsidP="002E7306">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2E7306" w:rsidRPr="007C40DC" w:rsidRDefault="002E7306" w:rsidP="002E7306">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2E7306" w:rsidRPr="007C40DC" w:rsidRDefault="002E7306" w:rsidP="002E7306">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2E7306" w:rsidRPr="007C40DC" w:rsidRDefault="002E7306" w:rsidP="002E7306">
      <w:pPr>
        <w:tabs>
          <w:tab w:val="left" w:pos="0"/>
        </w:tabs>
        <w:spacing w:before="120"/>
        <w:jc w:val="both"/>
        <w:rPr>
          <w:sz w:val="20"/>
          <w:szCs w:val="20"/>
        </w:rPr>
      </w:pPr>
      <w:r w:rsidRPr="007C40DC">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2E7306" w:rsidRPr="007C40DC" w:rsidRDefault="002E7306" w:rsidP="002E7306">
      <w:pPr>
        <w:tabs>
          <w:tab w:val="left" w:pos="0"/>
        </w:tabs>
        <w:spacing w:before="120"/>
        <w:jc w:val="center"/>
        <w:rPr>
          <w:b/>
          <w:sz w:val="20"/>
          <w:szCs w:val="20"/>
        </w:rPr>
      </w:pPr>
      <w:r w:rsidRPr="007C40DC">
        <w:rPr>
          <w:b/>
          <w:sz w:val="20"/>
          <w:szCs w:val="20"/>
        </w:rPr>
        <w:t>ÖDEMELER VE BORÇ TUTARLARININ TAHSİLİ</w:t>
      </w:r>
    </w:p>
    <w:p w:rsidR="002E7306" w:rsidRPr="007C40DC" w:rsidRDefault="002E7306" w:rsidP="00197A1E">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2E7306" w:rsidRPr="007C40DC" w:rsidRDefault="002E7306" w:rsidP="002E7306">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2E7306" w:rsidRPr="007C40DC" w:rsidRDefault="002E7306" w:rsidP="002E7306">
      <w:pPr>
        <w:tabs>
          <w:tab w:val="left" w:pos="0"/>
        </w:tabs>
        <w:spacing w:before="120"/>
        <w:jc w:val="both"/>
        <w:rPr>
          <w:bCs/>
          <w:sz w:val="20"/>
          <w:szCs w:val="20"/>
        </w:rPr>
      </w:pPr>
      <w:r w:rsidRPr="007C40DC">
        <w:rPr>
          <w:sz w:val="20"/>
          <w:szCs w:val="20"/>
        </w:rPr>
        <w:t>(2) Yapım işi ve hizmet alımı sözleşmelerinde ödemeler hakediş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2E7306" w:rsidRPr="007C40DC" w:rsidRDefault="002E7306" w:rsidP="002E7306">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2E7306" w:rsidRPr="007C40DC" w:rsidRDefault="002E7306" w:rsidP="00197A1E">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2E7306" w:rsidRPr="007C40DC" w:rsidRDefault="002E7306" w:rsidP="002E7306">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2E7306" w:rsidRPr="007C40DC" w:rsidRDefault="002E7306" w:rsidP="002E7306">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2E7306" w:rsidRPr="007C40DC" w:rsidRDefault="002E7306" w:rsidP="002E7306">
      <w:pPr>
        <w:jc w:val="both"/>
        <w:rPr>
          <w:sz w:val="20"/>
          <w:szCs w:val="20"/>
        </w:rPr>
      </w:pPr>
      <w:r w:rsidRPr="007C40DC">
        <w:rPr>
          <w:sz w:val="20"/>
          <w:szCs w:val="20"/>
        </w:rPr>
        <w:t xml:space="preserve">(3) Yapılan incelemede, usule aykırılığın tespiti halinde Kalkınma Ajansı gereken hukuki yollara başvurur. </w:t>
      </w:r>
    </w:p>
    <w:p w:rsidR="002E7306" w:rsidRPr="007C40DC" w:rsidRDefault="002E7306" w:rsidP="00197A1E">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2E7306" w:rsidRPr="007C40DC" w:rsidRDefault="002E7306" w:rsidP="002E7306">
      <w:pPr>
        <w:tabs>
          <w:tab w:val="left" w:pos="0"/>
        </w:tabs>
        <w:spacing w:before="120"/>
        <w:jc w:val="both"/>
        <w:rPr>
          <w:sz w:val="20"/>
          <w:szCs w:val="20"/>
        </w:rPr>
      </w:pPr>
      <w:r w:rsidRPr="007C40DC">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7C40DC">
        <w:t>.</w:t>
      </w:r>
    </w:p>
    <w:p w:rsidR="002E7306" w:rsidRPr="007C40DC" w:rsidRDefault="002E7306" w:rsidP="002E7306">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2E7306" w:rsidRPr="007C40DC" w:rsidRDefault="002E7306" w:rsidP="002E7306">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2E7306" w:rsidRPr="007C40DC" w:rsidRDefault="002E7306" w:rsidP="002E7306">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2E7306" w:rsidRPr="007C40DC" w:rsidRDefault="002E7306" w:rsidP="002E7306">
      <w:pPr>
        <w:tabs>
          <w:tab w:val="left" w:pos="0"/>
        </w:tabs>
        <w:spacing w:before="120"/>
        <w:jc w:val="both"/>
        <w:rPr>
          <w:sz w:val="20"/>
          <w:szCs w:val="20"/>
        </w:rPr>
      </w:pPr>
      <w:r w:rsidRPr="007C40DC">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2E7306" w:rsidRPr="007C40DC" w:rsidRDefault="002E7306" w:rsidP="002E7306">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2E7306" w:rsidRPr="007C40DC" w:rsidRDefault="002E7306" w:rsidP="002E7306">
      <w:pPr>
        <w:tabs>
          <w:tab w:val="left" w:pos="0"/>
        </w:tabs>
        <w:spacing w:before="120"/>
        <w:jc w:val="both"/>
        <w:rPr>
          <w:sz w:val="20"/>
          <w:szCs w:val="20"/>
        </w:rPr>
      </w:pPr>
      <w:r w:rsidRPr="007C40DC">
        <w:rPr>
          <w:sz w:val="20"/>
          <w:szCs w:val="20"/>
        </w:rPr>
        <w:lastRenderedPageBreak/>
        <w:t>(6) Aşağıdaki olaylardan herhangi birinin meydana gelmesi ve varlığını sürdürmesi halinde, Sözleşme Makamı, Yükleniciye yazılı bildirimde bulunarak, Sözleşme altında Yükleniciye yapılacak ödemeleri tamamen veya kısmen askıya alabilir:</w:t>
      </w:r>
    </w:p>
    <w:p w:rsidR="002E7306" w:rsidRPr="007C40DC" w:rsidRDefault="002E7306" w:rsidP="002E7306">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2E7306" w:rsidRPr="007C40DC" w:rsidRDefault="002E7306" w:rsidP="002E7306">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2E7306" w:rsidRPr="007C40DC" w:rsidRDefault="002E7306" w:rsidP="002E7306">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2E7306" w:rsidRPr="007C40DC" w:rsidRDefault="002E7306" w:rsidP="00197A1E">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2E7306" w:rsidRPr="007C40DC" w:rsidRDefault="002E7306" w:rsidP="002E7306">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2E7306" w:rsidRPr="007C40DC" w:rsidRDefault="002E7306" w:rsidP="002E7306">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2E7306" w:rsidRPr="007C40DC" w:rsidRDefault="002E7306" w:rsidP="002E7306">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2E7306" w:rsidRPr="007C40DC" w:rsidRDefault="002E7306" w:rsidP="002E7306">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2E7306" w:rsidRPr="007C40DC" w:rsidRDefault="002E7306" w:rsidP="002E7306">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2E7306" w:rsidRPr="007C40DC" w:rsidRDefault="002E7306" w:rsidP="002E7306">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2E7306" w:rsidRPr="007C40DC" w:rsidRDefault="002E7306" w:rsidP="002E7306">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2E7306" w:rsidRPr="007C40DC" w:rsidRDefault="002E7306" w:rsidP="00197A1E">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2E7306" w:rsidRPr="007C40DC" w:rsidRDefault="002E7306" w:rsidP="002E7306">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2E7306" w:rsidRPr="007C40DC" w:rsidRDefault="002E7306" w:rsidP="002E7306">
      <w:pPr>
        <w:tabs>
          <w:tab w:val="left" w:pos="0"/>
        </w:tabs>
        <w:spacing w:before="120"/>
        <w:jc w:val="both"/>
        <w:rPr>
          <w:sz w:val="20"/>
          <w:szCs w:val="20"/>
        </w:rPr>
      </w:pPr>
      <w:r w:rsidRPr="007C40DC">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2E7306" w:rsidRPr="007C40DC" w:rsidRDefault="002E7306" w:rsidP="002E7306">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2E7306" w:rsidRPr="007C40DC" w:rsidRDefault="002E7306" w:rsidP="00197A1E">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2E7306" w:rsidRPr="007C40DC" w:rsidRDefault="002E7306" w:rsidP="002E7306">
      <w:pPr>
        <w:tabs>
          <w:tab w:val="left" w:pos="0"/>
        </w:tabs>
        <w:spacing w:before="120"/>
        <w:jc w:val="both"/>
        <w:rPr>
          <w:rFonts w:cs="Arial"/>
          <w:sz w:val="20"/>
          <w:szCs w:val="20"/>
        </w:rPr>
      </w:pPr>
      <w:r w:rsidRPr="007C40DC">
        <w:rPr>
          <w:sz w:val="20"/>
          <w:szCs w:val="20"/>
        </w:rPr>
        <w:lastRenderedPageBreak/>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2E7306" w:rsidRPr="007C40DC" w:rsidRDefault="002E7306" w:rsidP="00197A1E">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2E7306" w:rsidRPr="007C40DC" w:rsidRDefault="002E7306" w:rsidP="00197A1E">
      <w:pPr>
        <w:widowControl w:val="0"/>
        <w:numPr>
          <w:ilvl w:val="1"/>
          <w:numId w:val="25"/>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2E7306" w:rsidRPr="007C40DC" w:rsidRDefault="002E7306" w:rsidP="00197A1E">
      <w:pPr>
        <w:widowControl w:val="0"/>
        <w:numPr>
          <w:ilvl w:val="1"/>
          <w:numId w:val="25"/>
        </w:numPr>
        <w:ind w:left="993"/>
        <w:jc w:val="both"/>
        <w:rPr>
          <w:rFonts w:cs="Arial"/>
          <w:sz w:val="20"/>
          <w:szCs w:val="20"/>
        </w:rPr>
      </w:pPr>
      <w:r w:rsidRPr="007C40DC">
        <w:rPr>
          <w:rFonts w:cs="Arial"/>
          <w:sz w:val="20"/>
          <w:szCs w:val="20"/>
        </w:rPr>
        <w:t>Bu malların düzgün ve uygun mallarla değiştirilmeleri,</w:t>
      </w:r>
    </w:p>
    <w:p w:rsidR="002E7306" w:rsidRPr="007C40DC" w:rsidRDefault="002E7306" w:rsidP="00197A1E">
      <w:pPr>
        <w:widowControl w:val="0"/>
        <w:numPr>
          <w:ilvl w:val="1"/>
          <w:numId w:val="25"/>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2E7306" w:rsidRPr="007C40DC" w:rsidRDefault="002E7306" w:rsidP="00197A1E">
      <w:pPr>
        <w:widowControl w:val="0"/>
        <w:numPr>
          <w:ilvl w:val="1"/>
          <w:numId w:val="25"/>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2E7306" w:rsidRPr="007C40DC" w:rsidRDefault="002E7306" w:rsidP="002E7306">
      <w:pPr>
        <w:tabs>
          <w:tab w:val="left" w:pos="0"/>
        </w:tabs>
        <w:spacing w:before="120"/>
        <w:jc w:val="both"/>
        <w:rPr>
          <w:rFonts w:cs="Arial"/>
          <w:sz w:val="20"/>
          <w:szCs w:val="20"/>
        </w:rPr>
      </w:pPr>
      <w:r w:rsidRPr="007C40DC">
        <w:rPr>
          <w:rFonts w:cs="Arial"/>
          <w:sz w:val="20"/>
          <w:szCs w:val="20"/>
        </w:rPr>
        <w:lastRenderedPageBreak/>
        <w:t xml:space="preserve">(9) Yüklenici, mallar Geçici Kabul için hazır olduklarında Proje Yöneticisine Geçici Kabul onay belgesi için başvurur. Proje Yöneticisi de başvurudan itibaren 30 gün içerisinde aşağıdaki işlemlerden birini uygular:  </w:t>
      </w:r>
    </w:p>
    <w:p w:rsidR="002E7306" w:rsidRPr="007C40DC" w:rsidRDefault="002E7306" w:rsidP="002E7306">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2E7306" w:rsidRPr="007C40DC" w:rsidRDefault="002E7306" w:rsidP="002E7306">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2E7306" w:rsidRPr="007C40DC" w:rsidRDefault="002E7306" w:rsidP="00197A1E">
      <w:pPr>
        <w:widowControl w:val="0"/>
        <w:numPr>
          <w:ilvl w:val="1"/>
          <w:numId w:val="26"/>
        </w:numPr>
        <w:ind w:left="993"/>
        <w:jc w:val="both"/>
        <w:rPr>
          <w:rFonts w:cs="Arial"/>
          <w:sz w:val="20"/>
          <w:szCs w:val="20"/>
        </w:rPr>
      </w:pPr>
      <w:r w:rsidRPr="007C40DC">
        <w:rPr>
          <w:rFonts w:cs="Arial"/>
          <w:sz w:val="20"/>
          <w:szCs w:val="20"/>
        </w:rPr>
        <w:t>Kusurlu malzeme, hatalı işçilik ya da Yüklenicinin tasarımından kaynaklanan sonuçlar,</w:t>
      </w:r>
    </w:p>
    <w:p w:rsidR="002E7306" w:rsidRPr="007C40DC" w:rsidRDefault="002E7306" w:rsidP="00197A1E">
      <w:pPr>
        <w:widowControl w:val="0"/>
        <w:numPr>
          <w:ilvl w:val="1"/>
          <w:numId w:val="26"/>
        </w:numPr>
        <w:ind w:left="993"/>
        <w:jc w:val="both"/>
        <w:rPr>
          <w:rFonts w:cs="Arial"/>
          <w:sz w:val="20"/>
          <w:szCs w:val="20"/>
        </w:rPr>
      </w:pPr>
      <w:r w:rsidRPr="007C40DC">
        <w:rPr>
          <w:rFonts w:cs="Arial"/>
          <w:sz w:val="20"/>
          <w:szCs w:val="20"/>
        </w:rPr>
        <w:t>Garanti süresinde Yüklenicinin herhangi bir ihmal ya da eylemiyle ortaya çıkan durumlar,</w:t>
      </w:r>
    </w:p>
    <w:p w:rsidR="002E7306" w:rsidRPr="007C40DC" w:rsidRDefault="002E7306" w:rsidP="00197A1E">
      <w:pPr>
        <w:widowControl w:val="0"/>
        <w:numPr>
          <w:ilvl w:val="1"/>
          <w:numId w:val="26"/>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2E7306" w:rsidRPr="007C40DC" w:rsidRDefault="002E7306" w:rsidP="00197A1E">
      <w:pPr>
        <w:widowControl w:val="0"/>
        <w:numPr>
          <w:ilvl w:val="0"/>
          <w:numId w:val="27"/>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2E7306" w:rsidRPr="007C40DC" w:rsidRDefault="002E7306" w:rsidP="00197A1E">
      <w:pPr>
        <w:widowControl w:val="0"/>
        <w:numPr>
          <w:ilvl w:val="0"/>
          <w:numId w:val="27"/>
        </w:numPr>
        <w:ind w:left="993"/>
        <w:jc w:val="both"/>
        <w:rPr>
          <w:rFonts w:cs="Arial"/>
          <w:sz w:val="20"/>
          <w:szCs w:val="20"/>
        </w:rPr>
      </w:pPr>
      <w:r w:rsidRPr="007C40DC">
        <w:rPr>
          <w:rFonts w:cs="Arial"/>
          <w:sz w:val="20"/>
          <w:szCs w:val="20"/>
        </w:rPr>
        <w:t>Sözleşmeyi feshedebilir.</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2E7306" w:rsidRPr="007C40DC" w:rsidRDefault="002E7306" w:rsidP="002E7306">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2E7306" w:rsidRPr="007C40DC" w:rsidRDefault="002E7306" w:rsidP="00197A1E">
      <w:pPr>
        <w:numPr>
          <w:ilvl w:val="0"/>
          <w:numId w:val="18"/>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2E7306" w:rsidRPr="007C40DC" w:rsidRDefault="002E7306" w:rsidP="002E7306">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2E7306" w:rsidRPr="007C40DC" w:rsidRDefault="002E7306" w:rsidP="002E7306">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2E7306" w:rsidRPr="007C40DC" w:rsidRDefault="002E7306" w:rsidP="00197A1E">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2E7306" w:rsidRPr="007C40DC" w:rsidRDefault="002E7306" w:rsidP="002E7306">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2E7306" w:rsidRPr="007C40DC" w:rsidRDefault="002E7306" w:rsidP="002E7306">
      <w:pPr>
        <w:tabs>
          <w:tab w:val="left" w:pos="0"/>
        </w:tabs>
        <w:spacing w:before="120"/>
        <w:jc w:val="both"/>
        <w:rPr>
          <w:sz w:val="20"/>
          <w:szCs w:val="20"/>
        </w:rPr>
      </w:pPr>
      <w:r w:rsidRPr="007C40DC">
        <w:rPr>
          <w:sz w:val="20"/>
          <w:szCs w:val="20"/>
        </w:rPr>
        <w:lastRenderedPageBreak/>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2E7306" w:rsidRPr="007C40DC" w:rsidRDefault="002E7306" w:rsidP="00197A1E">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2E7306" w:rsidRPr="007C40DC" w:rsidRDefault="002E7306" w:rsidP="00197A1E">
      <w:pPr>
        <w:numPr>
          <w:ilvl w:val="0"/>
          <w:numId w:val="21"/>
        </w:numPr>
        <w:overflowPunct w:val="0"/>
        <w:autoSpaceDE w:val="0"/>
        <w:autoSpaceDN w:val="0"/>
        <w:adjustRightInd w:val="0"/>
        <w:spacing w:before="120"/>
        <w:jc w:val="both"/>
        <w:textAlignment w:val="baseline"/>
        <w:rPr>
          <w:sz w:val="20"/>
          <w:szCs w:val="20"/>
        </w:rPr>
      </w:pPr>
      <w:r w:rsidRPr="007C40DC">
        <w:rPr>
          <w:sz w:val="20"/>
          <w:szCs w:val="20"/>
        </w:rPr>
        <w:t>Sözleşmenin feshedilerek yasal yollardan tahsili.</w:t>
      </w:r>
    </w:p>
    <w:p w:rsidR="002E7306" w:rsidRPr="007C40DC" w:rsidRDefault="002E7306" w:rsidP="002E7306">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2E7306" w:rsidRPr="007C40DC" w:rsidRDefault="002E7306" w:rsidP="00197A1E">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 xml:space="preserve">Genel zarar-ziyan bedeli  veya </w:t>
      </w:r>
    </w:p>
    <w:p w:rsidR="002E7306" w:rsidRPr="007C40DC" w:rsidRDefault="002E7306" w:rsidP="00197A1E">
      <w:pPr>
        <w:numPr>
          <w:ilvl w:val="0"/>
          <w:numId w:val="20"/>
        </w:numPr>
        <w:overflowPunct w:val="0"/>
        <w:autoSpaceDE w:val="0"/>
        <w:autoSpaceDN w:val="0"/>
        <w:adjustRightInd w:val="0"/>
        <w:spacing w:before="120"/>
        <w:jc w:val="both"/>
        <w:textAlignment w:val="baseline"/>
        <w:rPr>
          <w:sz w:val="20"/>
          <w:szCs w:val="20"/>
        </w:rPr>
      </w:pPr>
      <w:r w:rsidRPr="007C40DC">
        <w:rPr>
          <w:sz w:val="20"/>
          <w:szCs w:val="20"/>
        </w:rPr>
        <w:t>Maktu zarar-ziyan bedeli.</w:t>
      </w:r>
    </w:p>
    <w:p w:rsidR="002E7306" w:rsidRPr="007C40DC" w:rsidRDefault="002E7306" w:rsidP="002E7306">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2E7306" w:rsidRPr="007C40DC" w:rsidRDefault="002E7306" w:rsidP="002E7306">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2E7306" w:rsidRPr="007C40DC" w:rsidRDefault="002E7306" w:rsidP="00197A1E">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2E7306" w:rsidRPr="007C40DC" w:rsidRDefault="002E7306" w:rsidP="002E730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2E7306" w:rsidRPr="007C40DC" w:rsidRDefault="002E7306" w:rsidP="002E7306">
      <w:pPr>
        <w:tabs>
          <w:tab w:val="left" w:pos="0"/>
        </w:tabs>
        <w:spacing w:before="120"/>
        <w:jc w:val="both"/>
        <w:rPr>
          <w:sz w:val="20"/>
          <w:szCs w:val="20"/>
        </w:rPr>
      </w:pPr>
      <w:r w:rsidRPr="007C40DC">
        <w:rPr>
          <w:sz w:val="20"/>
          <w:szCs w:val="20"/>
        </w:rPr>
        <w:t xml:space="preserve">(2) </w:t>
      </w:r>
      <w:r w:rsidRPr="007C40DC">
        <w:rPr>
          <w:rFonts w:cs="Arial"/>
          <w:sz w:val="20"/>
          <w:szCs w:val="20"/>
        </w:rPr>
        <w:t>Sözkonusu</w:t>
      </w:r>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2E7306" w:rsidRPr="007C40DC" w:rsidRDefault="002E7306" w:rsidP="00197A1E">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2E7306" w:rsidRPr="007C40DC" w:rsidRDefault="002E7306" w:rsidP="002E730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sözleşmenin her iki tarafça imzalanmasından itibaren bir yıl içinde herhangi bir faaliyet ve karşılığında ödeme yapılmamışsa, kendiliğinden fesholunmuş addedilecektir.</w:t>
      </w:r>
    </w:p>
    <w:p w:rsidR="002E7306" w:rsidRPr="007C40DC" w:rsidRDefault="002E7306" w:rsidP="002E7306">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2E7306" w:rsidRPr="007C40DC" w:rsidRDefault="002E7306" w:rsidP="002E7306">
      <w:pPr>
        <w:tabs>
          <w:tab w:val="left" w:pos="0"/>
        </w:tabs>
        <w:spacing w:before="120"/>
        <w:jc w:val="both"/>
        <w:rPr>
          <w:sz w:val="20"/>
          <w:szCs w:val="20"/>
        </w:rPr>
      </w:pPr>
      <w:r w:rsidRPr="007C40DC">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2E7306" w:rsidRPr="007C40DC" w:rsidRDefault="002E7306" w:rsidP="00197A1E">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2E7306" w:rsidRPr="007C40DC" w:rsidRDefault="002E7306" w:rsidP="00197A1E">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2E7306" w:rsidRPr="007C40DC" w:rsidRDefault="002E7306" w:rsidP="00197A1E">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2E7306" w:rsidRPr="007C40DC" w:rsidRDefault="002E7306" w:rsidP="00197A1E">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2E7306" w:rsidRPr="007C40DC" w:rsidRDefault="002E7306" w:rsidP="00197A1E">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2E7306" w:rsidRPr="007C40DC" w:rsidRDefault="002E7306" w:rsidP="00197A1E">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2E7306" w:rsidRPr="007C40DC" w:rsidRDefault="002E7306" w:rsidP="00197A1E">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Yüklenicinin Sözleşme Makamı tarafından gerekçeli olarak kanıtlanan ağır bir mesleki kusur veya suistimalden suçlu bulunmuş olması;</w:t>
      </w:r>
    </w:p>
    <w:p w:rsidR="002E7306" w:rsidRPr="007C40DC" w:rsidRDefault="002E7306" w:rsidP="00197A1E">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2E7306" w:rsidRPr="007C40DC" w:rsidRDefault="002E7306" w:rsidP="00197A1E">
      <w:pPr>
        <w:numPr>
          <w:ilvl w:val="0"/>
          <w:numId w:val="22"/>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2E7306" w:rsidRPr="007C40DC" w:rsidRDefault="002E7306" w:rsidP="00197A1E">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2E7306" w:rsidRPr="007C40DC" w:rsidRDefault="002E7306" w:rsidP="00197A1E">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2E7306" w:rsidRPr="007C40DC" w:rsidRDefault="002E7306" w:rsidP="00197A1E">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sözkonusu teminat veya sigortayı sağlayan kişinin bunlarda yer alan taahhüt hükümlerine riayet etmemesi. </w:t>
      </w:r>
    </w:p>
    <w:p w:rsidR="002E7306" w:rsidRPr="007C40DC" w:rsidRDefault="002E7306" w:rsidP="002E7306">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2E7306" w:rsidRPr="007C40DC" w:rsidRDefault="002E7306" w:rsidP="002E7306">
      <w:pPr>
        <w:tabs>
          <w:tab w:val="left" w:pos="0"/>
        </w:tabs>
        <w:spacing w:before="120"/>
        <w:jc w:val="both"/>
        <w:rPr>
          <w:sz w:val="20"/>
          <w:szCs w:val="20"/>
        </w:rPr>
      </w:pPr>
      <w:r w:rsidRPr="007C40DC">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2E7306" w:rsidRPr="007C40DC" w:rsidRDefault="002E7306" w:rsidP="002E7306">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2E7306" w:rsidRPr="007C40DC" w:rsidRDefault="002E7306" w:rsidP="002E7306">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2E7306" w:rsidRPr="007C40DC" w:rsidRDefault="002E7306" w:rsidP="002E7306">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2E7306" w:rsidRPr="007C40DC" w:rsidRDefault="002E7306" w:rsidP="002E7306">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2E7306" w:rsidRPr="007C40DC" w:rsidRDefault="002E7306" w:rsidP="00197A1E">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2E7306" w:rsidRPr="007C40DC" w:rsidRDefault="002E7306" w:rsidP="002E7306">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2E7306" w:rsidRPr="007C40DC" w:rsidRDefault="002E7306" w:rsidP="00197A1E">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2E7306" w:rsidRPr="007C40DC" w:rsidRDefault="002E7306" w:rsidP="00197A1E">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Hatırlatmalara rağmen Sözleşme Makamının yükümlülüklerini ısrarla yerine getirmemesi; veya</w:t>
      </w:r>
    </w:p>
    <w:p w:rsidR="002E7306" w:rsidRPr="007C40DC" w:rsidRDefault="002E7306" w:rsidP="00197A1E">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2E7306" w:rsidRPr="007C40DC" w:rsidRDefault="002E7306" w:rsidP="002E7306">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2E7306" w:rsidRPr="007C40DC" w:rsidRDefault="002E7306" w:rsidP="002E7306">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2E7306" w:rsidRPr="007C40DC" w:rsidRDefault="002E7306" w:rsidP="00197A1E">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Vefat</w:t>
      </w:r>
    </w:p>
    <w:p w:rsidR="002E7306" w:rsidRPr="007C40DC" w:rsidRDefault="002E7306" w:rsidP="002E7306">
      <w:pPr>
        <w:tabs>
          <w:tab w:val="left" w:pos="0"/>
        </w:tabs>
        <w:spacing w:before="120"/>
        <w:jc w:val="both"/>
        <w:rPr>
          <w:sz w:val="20"/>
          <w:szCs w:val="20"/>
        </w:rPr>
      </w:pPr>
      <w:r w:rsidRPr="007C40DC">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2E7306" w:rsidRPr="007C40DC" w:rsidRDefault="002E7306" w:rsidP="002E7306">
      <w:pPr>
        <w:tabs>
          <w:tab w:val="left" w:pos="0"/>
        </w:tabs>
        <w:spacing w:before="120"/>
        <w:jc w:val="both"/>
        <w:rPr>
          <w:sz w:val="20"/>
          <w:szCs w:val="20"/>
        </w:rPr>
      </w:pPr>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w:t>
      </w:r>
      <w:r w:rsidRPr="007C40DC">
        <w:rPr>
          <w:sz w:val="20"/>
          <w:szCs w:val="20"/>
        </w:rPr>
        <w:lastRenderedPageBreak/>
        <w:t>sözleşmenin feshi yönünde karar verecektir. Sözleşme Makamı’nın kararı bu husustaki teklifin alınmasından itibaren 30 gün içinde grubun sağ üyelerine veya ilgili varislere ya da hak sahiplerine bildirilecektir.</w:t>
      </w:r>
    </w:p>
    <w:p w:rsidR="002E7306" w:rsidRPr="007C40DC" w:rsidRDefault="002E7306" w:rsidP="002E7306">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2E7306" w:rsidRPr="007C40DC" w:rsidRDefault="002E7306" w:rsidP="00197A1E">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2E7306" w:rsidRPr="007C40DC" w:rsidRDefault="002E7306" w:rsidP="002E7306">
      <w:pPr>
        <w:spacing w:before="120"/>
        <w:jc w:val="both"/>
        <w:rPr>
          <w:sz w:val="20"/>
          <w:szCs w:val="20"/>
        </w:rPr>
      </w:pPr>
      <w:bookmarkStart w:id="18" w:name="_(1)_Süre_uzatımı_verilebilecek_hall"/>
      <w:bookmarkEnd w:id="18"/>
      <w:r w:rsidRPr="007C40DC">
        <w:rPr>
          <w:sz w:val="20"/>
          <w:szCs w:val="20"/>
        </w:rPr>
        <w:t>(1) Süre uzatımı verilebilecek haller aşağıda sayılmıştır.</w:t>
      </w:r>
    </w:p>
    <w:p w:rsidR="002E7306" w:rsidRPr="007C40DC" w:rsidRDefault="002E7306" w:rsidP="00197A1E">
      <w:pPr>
        <w:numPr>
          <w:ilvl w:val="0"/>
          <w:numId w:val="24"/>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2E7306" w:rsidRPr="007C40DC" w:rsidRDefault="00913F52" w:rsidP="00913F52">
      <w:pPr>
        <w:pStyle w:val="GvdeMetniGirintisi3"/>
        <w:numPr>
          <w:ilvl w:val="0"/>
          <w:numId w:val="0"/>
        </w:numPr>
        <w:spacing w:after="0"/>
        <w:jc w:val="both"/>
        <w:rPr>
          <w:sz w:val="20"/>
          <w:szCs w:val="20"/>
        </w:rPr>
      </w:pPr>
      <w:r>
        <w:rPr>
          <w:sz w:val="20"/>
          <w:szCs w:val="20"/>
        </w:rPr>
        <w:t xml:space="preserve">     </w:t>
      </w:r>
      <w:r w:rsidR="002E7306" w:rsidRPr="007C40DC">
        <w:rPr>
          <w:sz w:val="20"/>
          <w:szCs w:val="20"/>
        </w:rPr>
        <w:t xml:space="preserve">         a) Doğal afetler.</w:t>
      </w:r>
    </w:p>
    <w:p w:rsidR="002E7306" w:rsidRPr="007C40DC" w:rsidRDefault="002E7306" w:rsidP="002E7306">
      <w:pPr>
        <w:ind w:left="360" w:firstLine="348"/>
        <w:jc w:val="both"/>
        <w:rPr>
          <w:sz w:val="20"/>
          <w:szCs w:val="20"/>
        </w:rPr>
      </w:pPr>
      <w:r w:rsidRPr="007C40DC">
        <w:rPr>
          <w:sz w:val="20"/>
          <w:szCs w:val="20"/>
        </w:rPr>
        <w:t>b) Kanuni grev.</w:t>
      </w:r>
    </w:p>
    <w:p w:rsidR="002E7306" w:rsidRPr="007C40DC" w:rsidRDefault="002E7306" w:rsidP="002E7306">
      <w:pPr>
        <w:ind w:left="708"/>
        <w:jc w:val="both"/>
        <w:rPr>
          <w:sz w:val="20"/>
          <w:szCs w:val="20"/>
        </w:rPr>
      </w:pPr>
      <w:r w:rsidRPr="007C40DC">
        <w:rPr>
          <w:sz w:val="20"/>
          <w:szCs w:val="20"/>
        </w:rPr>
        <w:t>c) Genel salgın hastalık.</w:t>
      </w:r>
    </w:p>
    <w:p w:rsidR="002E7306" w:rsidRPr="007C40DC" w:rsidRDefault="002E7306" w:rsidP="002E7306">
      <w:pPr>
        <w:ind w:left="708"/>
        <w:jc w:val="both"/>
        <w:rPr>
          <w:sz w:val="20"/>
          <w:szCs w:val="20"/>
        </w:rPr>
      </w:pPr>
      <w:r w:rsidRPr="007C40DC">
        <w:rPr>
          <w:sz w:val="20"/>
          <w:szCs w:val="20"/>
        </w:rPr>
        <w:t>d) Kısmi veya genel seferberlik ilanı.</w:t>
      </w:r>
    </w:p>
    <w:p w:rsidR="002E7306" w:rsidRPr="007C40DC" w:rsidRDefault="002E7306" w:rsidP="002E7306">
      <w:pPr>
        <w:ind w:left="708"/>
        <w:jc w:val="both"/>
        <w:rPr>
          <w:sz w:val="20"/>
          <w:szCs w:val="20"/>
        </w:rPr>
      </w:pPr>
      <w:r w:rsidRPr="007C40DC">
        <w:rPr>
          <w:sz w:val="20"/>
          <w:szCs w:val="20"/>
        </w:rPr>
        <w:t>e) Gerektiğinde Kalkınma Ajansı veya ilgili kurunm/kuruluşlar tarafından belirlenecek benzeri diğer haller.</w:t>
      </w:r>
    </w:p>
    <w:p w:rsidR="002E7306" w:rsidRPr="007C40DC" w:rsidRDefault="002E7306" w:rsidP="002E7306">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2E7306" w:rsidRPr="007C40DC" w:rsidRDefault="002E7306" w:rsidP="002E7306">
      <w:pPr>
        <w:ind w:firstLine="708"/>
        <w:jc w:val="both"/>
        <w:rPr>
          <w:sz w:val="20"/>
          <w:szCs w:val="20"/>
        </w:rPr>
      </w:pPr>
      <w:r w:rsidRPr="007C40DC">
        <w:rPr>
          <w:sz w:val="20"/>
          <w:szCs w:val="20"/>
        </w:rPr>
        <w:t xml:space="preserve">a) Yükleniciden kaynaklanan bir kusurdan ileri gelmemiş bulunması, </w:t>
      </w:r>
    </w:p>
    <w:p w:rsidR="002E7306" w:rsidRPr="007C40DC" w:rsidRDefault="002E7306" w:rsidP="002E7306">
      <w:pPr>
        <w:ind w:firstLine="708"/>
        <w:jc w:val="both"/>
        <w:rPr>
          <w:sz w:val="20"/>
          <w:szCs w:val="20"/>
        </w:rPr>
      </w:pPr>
      <w:r w:rsidRPr="007C40DC">
        <w:rPr>
          <w:sz w:val="20"/>
          <w:szCs w:val="20"/>
        </w:rPr>
        <w:t xml:space="preserve">b) Taahhüdün yerine getirilmesine engel nitelikte olması, </w:t>
      </w:r>
    </w:p>
    <w:p w:rsidR="002E7306" w:rsidRPr="007C40DC" w:rsidRDefault="002E7306" w:rsidP="002E7306">
      <w:pPr>
        <w:ind w:firstLine="708"/>
        <w:jc w:val="both"/>
        <w:rPr>
          <w:sz w:val="20"/>
          <w:szCs w:val="20"/>
        </w:rPr>
      </w:pPr>
      <w:r w:rsidRPr="007C40DC">
        <w:rPr>
          <w:sz w:val="20"/>
          <w:szCs w:val="20"/>
        </w:rPr>
        <w:t xml:space="preserve">c) Yüklenicinin bu engeli ortadan kaldırmaya gücünün yetmemiş olması, </w:t>
      </w:r>
    </w:p>
    <w:p w:rsidR="002E7306" w:rsidRPr="007C40DC" w:rsidRDefault="002E7306" w:rsidP="002E7306">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2E7306" w:rsidRPr="007C40DC" w:rsidRDefault="002E7306" w:rsidP="002E7306">
      <w:pPr>
        <w:ind w:firstLine="708"/>
        <w:jc w:val="both"/>
        <w:rPr>
          <w:sz w:val="20"/>
          <w:szCs w:val="20"/>
        </w:rPr>
      </w:pPr>
      <w:r w:rsidRPr="007C40DC">
        <w:rPr>
          <w:sz w:val="20"/>
          <w:szCs w:val="20"/>
        </w:rPr>
        <w:t>e) Yetkili merciler tarafından belgelendirilmesi,</w:t>
      </w:r>
    </w:p>
    <w:p w:rsidR="002E7306" w:rsidRPr="007C40DC" w:rsidRDefault="002E7306" w:rsidP="002E7306">
      <w:pPr>
        <w:jc w:val="both"/>
        <w:rPr>
          <w:sz w:val="20"/>
          <w:szCs w:val="20"/>
        </w:rPr>
      </w:pPr>
      <w:r w:rsidRPr="007C40DC">
        <w:rPr>
          <w:sz w:val="20"/>
          <w:szCs w:val="20"/>
        </w:rPr>
        <w:t xml:space="preserve"> zorunludur.</w:t>
      </w:r>
    </w:p>
    <w:p w:rsidR="002E7306" w:rsidRPr="007C40DC" w:rsidRDefault="002E7306" w:rsidP="00197A1E">
      <w:pPr>
        <w:numPr>
          <w:ilvl w:val="0"/>
          <w:numId w:val="24"/>
        </w:numPr>
        <w:tabs>
          <w:tab w:val="left" w:pos="0"/>
        </w:tabs>
        <w:spacing w:before="120"/>
        <w:jc w:val="both"/>
        <w:rPr>
          <w:sz w:val="20"/>
          <w:szCs w:val="20"/>
        </w:rPr>
      </w:pPr>
      <w:r w:rsidRPr="007C40DC">
        <w:rPr>
          <w:sz w:val="20"/>
          <w:szCs w:val="20"/>
        </w:rPr>
        <w:t>Sözleşme Makamından kaynaklanan sebepler</w:t>
      </w:r>
    </w:p>
    <w:p w:rsidR="002E7306" w:rsidRPr="007C40DC" w:rsidRDefault="002E7306" w:rsidP="002E7306">
      <w:pPr>
        <w:spacing w:before="120"/>
        <w:jc w:val="both"/>
        <w:rPr>
          <w:sz w:val="20"/>
          <w:szCs w:val="20"/>
        </w:rPr>
      </w:pPr>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2E7306" w:rsidRPr="007C40DC" w:rsidRDefault="002E7306" w:rsidP="002E7306">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2E7306" w:rsidRPr="007C40DC" w:rsidRDefault="002E7306" w:rsidP="002E7306">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2E7306" w:rsidRPr="007C40DC" w:rsidRDefault="002E7306" w:rsidP="002E7306">
      <w:pPr>
        <w:spacing w:before="120"/>
        <w:jc w:val="both"/>
        <w:rPr>
          <w:sz w:val="20"/>
          <w:szCs w:val="20"/>
        </w:rPr>
      </w:pPr>
      <w:r w:rsidRPr="007C40DC">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2E7306" w:rsidRPr="007C40DC" w:rsidRDefault="002E7306" w:rsidP="002E7306">
      <w:pPr>
        <w:spacing w:before="120"/>
        <w:jc w:val="both"/>
        <w:rPr>
          <w:sz w:val="20"/>
          <w:szCs w:val="20"/>
        </w:rPr>
      </w:pPr>
      <w:r w:rsidRPr="007C40DC">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2E7306" w:rsidRPr="007C40DC" w:rsidRDefault="002E7306" w:rsidP="002E7306">
      <w:pPr>
        <w:spacing w:before="120"/>
        <w:jc w:val="both"/>
        <w:rPr>
          <w:sz w:val="20"/>
          <w:szCs w:val="20"/>
        </w:rPr>
      </w:pPr>
      <w:r w:rsidRPr="007C40DC">
        <w:rPr>
          <w:sz w:val="20"/>
          <w:szCs w:val="20"/>
        </w:rPr>
        <w:t xml:space="preserve">(6)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w:t>
      </w:r>
      <w:r w:rsidRPr="007C40DC">
        <w:rPr>
          <w:sz w:val="20"/>
          <w:szCs w:val="20"/>
        </w:rPr>
        <w:lastRenderedPageBreak/>
        <w:t>sonunda mücbir sebep durumu hala devam ediyorsa, sözleşme feshedilecek ve bunun neticesinde taraflar sözleşme altındaki yükümlülüklerini yerine getirmeyi sürdürmekten kurtulmuş olacaklardır.</w:t>
      </w:r>
    </w:p>
    <w:p w:rsidR="002E7306" w:rsidRPr="007C40DC" w:rsidRDefault="002E7306" w:rsidP="002E7306">
      <w:pPr>
        <w:spacing w:before="120"/>
        <w:jc w:val="center"/>
        <w:rPr>
          <w:b/>
          <w:sz w:val="20"/>
          <w:szCs w:val="20"/>
        </w:rPr>
      </w:pPr>
      <w:r w:rsidRPr="007C40DC">
        <w:rPr>
          <w:b/>
          <w:sz w:val="20"/>
          <w:szCs w:val="20"/>
        </w:rPr>
        <w:t>İHTİLAFLARIN HALLİ</w:t>
      </w:r>
    </w:p>
    <w:p w:rsidR="002E7306" w:rsidRPr="007C40DC" w:rsidRDefault="002E7306" w:rsidP="00197A1E">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2E7306" w:rsidRPr="007C40DC" w:rsidRDefault="002E7306" w:rsidP="002E7306">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2E7306" w:rsidRPr="007C40DC" w:rsidRDefault="002E7306" w:rsidP="002E7306">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2E7306" w:rsidRPr="007C40DC" w:rsidRDefault="002E7306" w:rsidP="002E7306">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2E7306" w:rsidRPr="007C40DC" w:rsidRDefault="002E7306" w:rsidP="002E7306">
      <w:pPr>
        <w:spacing w:before="120"/>
        <w:jc w:val="both"/>
        <w:rPr>
          <w:sz w:val="20"/>
          <w:szCs w:val="20"/>
        </w:rPr>
      </w:pPr>
      <w:r w:rsidRPr="007C40DC">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2E7306" w:rsidRPr="007C40DC" w:rsidRDefault="002E7306" w:rsidP="002E7306">
      <w:pPr>
        <w:spacing w:before="120"/>
        <w:jc w:val="center"/>
        <w:rPr>
          <w:b/>
          <w:sz w:val="20"/>
          <w:szCs w:val="20"/>
        </w:rPr>
      </w:pPr>
      <w:r w:rsidRPr="007C40DC">
        <w:rPr>
          <w:b/>
          <w:sz w:val="20"/>
          <w:szCs w:val="20"/>
        </w:rPr>
        <w:t>HÜKÜM BULUNMAYAN HALLER</w:t>
      </w:r>
    </w:p>
    <w:p w:rsidR="002E7306" w:rsidRPr="007C40DC" w:rsidRDefault="002E7306" w:rsidP="00197A1E">
      <w:pPr>
        <w:numPr>
          <w:ilvl w:val="0"/>
          <w:numId w:val="18"/>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2E7306" w:rsidRPr="007C40DC" w:rsidRDefault="002E7306" w:rsidP="002E7306">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2E7306" w:rsidRPr="007C40DC" w:rsidRDefault="002E7306" w:rsidP="002E7306">
      <w:pPr>
        <w:jc w:val="both"/>
        <w:rPr>
          <w:sz w:val="20"/>
          <w:szCs w:val="20"/>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2E7306" w:rsidRPr="00FC1E4A" w:rsidRDefault="002E7306" w:rsidP="002E7306">
      <w:pPr>
        <w:pStyle w:val="Balk6"/>
        <w:spacing w:line="240" w:lineRule="auto"/>
        <w:ind w:firstLine="0"/>
        <w:jc w:val="center"/>
      </w:pPr>
      <w:bookmarkStart w:id="19" w:name="_Söz.Ek-2:_Teknik_Şartname_(İş_Tanım"/>
      <w:bookmarkStart w:id="20" w:name="_Toc233021555"/>
      <w:bookmarkEnd w:id="19"/>
      <w:r w:rsidRPr="00FC1E4A">
        <w:t>Söz.</w:t>
      </w:r>
      <w:r>
        <w:t xml:space="preserve"> </w:t>
      </w:r>
      <w:r w:rsidRPr="00FC1E4A">
        <w:t>Ek-2: Teknik Şartname (İş Tanımı)</w:t>
      </w:r>
      <w:bookmarkEnd w:id="20"/>
      <w:r w:rsidRPr="00FC1E4A">
        <w:t xml:space="preserve"> </w:t>
      </w:r>
    </w:p>
    <w:p w:rsidR="002E7306" w:rsidRPr="00487724" w:rsidRDefault="002E7306" w:rsidP="002E7306">
      <w:pPr>
        <w:spacing w:after="120"/>
        <w:jc w:val="both"/>
        <w:rPr>
          <w:sz w:val="20"/>
          <w:szCs w:val="20"/>
        </w:rPr>
      </w:pPr>
      <w:r w:rsidRPr="00487724">
        <w:rPr>
          <w:color w:val="000000"/>
          <w:sz w:val="20"/>
          <w:szCs w:val="20"/>
        </w:rPr>
        <w:t>[</w:t>
      </w:r>
      <w:r w:rsidRPr="00487724">
        <w:rPr>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2E7306" w:rsidRPr="007C40DC" w:rsidRDefault="002E7306" w:rsidP="002E7306">
      <w:pPr>
        <w:overflowPunct w:val="0"/>
        <w:autoSpaceDE w:val="0"/>
        <w:autoSpaceDN w:val="0"/>
        <w:adjustRightInd w:val="0"/>
        <w:spacing w:after="120"/>
        <w:jc w:val="both"/>
        <w:textAlignment w:val="baseline"/>
        <w:rPr>
          <w:b/>
          <w:color w:val="000000"/>
        </w:rPr>
      </w:pPr>
      <w:r w:rsidRPr="00487724">
        <w:rPr>
          <w:sz w:val="20"/>
          <w:szCs w:val="20"/>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7C40DC">
        <w:t xml:space="preserve"> </w:t>
      </w: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1D4F4E" w:rsidRDefault="002E7306" w:rsidP="002E7306">
      <w:pPr>
        <w:rPr>
          <w:b/>
          <w:sz w:val="20"/>
          <w:szCs w:val="20"/>
        </w:rPr>
      </w:pPr>
      <w:r w:rsidRPr="00FB6E1E">
        <w:rPr>
          <w:b/>
          <w:color w:val="000000"/>
          <w:sz w:val="36"/>
          <w:szCs w:val="36"/>
        </w:rPr>
        <w:br w:type="page"/>
      </w:r>
      <w:bookmarkStart w:id="21" w:name="_Toc232234025"/>
      <w:bookmarkStart w:id="22" w:name="_Toc188240391"/>
      <w:r w:rsidRPr="001D4F4E">
        <w:rPr>
          <w:b/>
          <w:sz w:val="20"/>
          <w:szCs w:val="20"/>
        </w:rPr>
        <w:lastRenderedPageBreak/>
        <w:t xml:space="preserve">İŞ TANIMI (TEKNİK ŞARTNAME) STANDART FORMU                           </w:t>
      </w:r>
      <w:r w:rsidRPr="001D4F4E">
        <w:rPr>
          <w:b/>
          <w:sz w:val="20"/>
          <w:szCs w:val="20"/>
        </w:rPr>
        <w:tab/>
        <w:t xml:space="preserve">          (Söz</w:t>
      </w:r>
      <w:r>
        <w:rPr>
          <w:b/>
          <w:sz w:val="20"/>
          <w:szCs w:val="20"/>
        </w:rPr>
        <w:t xml:space="preserve">. </w:t>
      </w:r>
      <w:r w:rsidRPr="001D4F4E">
        <w:rPr>
          <w:b/>
          <w:sz w:val="20"/>
          <w:szCs w:val="20"/>
        </w:rPr>
        <w:t>EK:2a)</w:t>
      </w:r>
      <w:bookmarkEnd w:id="21"/>
      <w:r w:rsidRPr="001D4F4E">
        <w:rPr>
          <w:b/>
          <w:sz w:val="20"/>
          <w:szCs w:val="20"/>
        </w:rPr>
        <w:t xml:space="preserve">  </w:t>
      </w:r>
      <w:bookmarkEnd w:id="22"/>
    </w:p>
    <w:p w:rsidR="002E7306" w:rsidRPr="007C40DC" w:rsidRDefault="002E7306" w:rsidP="002E7306">
      <w:pPr>
        <w:jc w:val="center"/>
        <w:rPr>
          <w:position w:val="-2"/>
          <w:sz w:val="20"/>
          <w:szCs w:val="20"/>
        </w:rPr>
      </w:pPr>
      <w:r w:rsidRPr="007C40DC">
        <w:rPr>
          <w:position w:val="-2"/>
          <w:sz w:val="20"/>
          <w:szCs w:val="20"/>
          <w:highlight w:val="lightGray"/>
        </w:rPr>
        <w:t>(Hizmet Alımları için)</w:t>
      </w:r>
    </w:p>
    <w:p w:rsidR="002E7306" w:rsidRPr="006B75AE" w:rsidRDefault="002E7306" w:rsidP="002E7306">
      <w:pPr>
        <w:rPr>
          <w:sz w:val="20"/>
          <w:szCs w:val="20"/>
        </w:rPr>
      </w:pPr>
      <w:bookmarkStart w:id="23" w:name="_Toc187830912"/>
      <w:bookmarkStart w:id="24" w:name="_Toc188240392"/>
      <w:r w:rsidRPr="006B75AE">
        <w:rPr>
          <w:sz w:val="20"/>
          <w:szCs w:val="20"/>
        </w:rPr>
        <w:t>Sözleşme Adı: ________________</w:t>
      </w:r>
      <w:bookmarkEnd w:id="23"/>
      <w:bookmarkEnd w:id="24"/>
    </w:p>
    <w:p w:rsidR="002E7306" w:rsidRPr="006B75AE" w:rsidRDefault="002E7306" w:rsidP="002E7306">
      <w:pPr>
        <w:rPr>
          <w:sz w:val="20"/>
          <w:szCs w:val="20"/>
        </w:rPr>
      </w:pPr>
      <w:r w:rsidRPr="006B75AE">
        <w:rPr>
          <w:sz w:val="20"/>
          <w:szCs w:val="20"/>
        </w:rPr>
        <w:t>Referans no   : ________________</w:t>
      </w:r>
    </w:p>
    <w:p w:rsidR="002E7306" w:rsidRPr="007C40DC" w:rsidRDefault="002E7306" w:rsidP="002E7306">
      <w:pPr>
        <w:spacing w:before="120" w:after="120"/>
        <w:jc w:val="center"/>
        <w:rPr>
          <w:b/>
          <w:i/>
          <w:position w:val="-2"/>
          <w:sz w:val="20"/>
          <w:szCs w:val="20"/>
        </w:rPr>
      </w:pPr>
      <w:r w:rsidRPr="00487724">
        <w:rPr>
          <w:b/>
          <w:i/>
          <w:position w:val="-2"/>
          <w:sz w:val="20"/>
          <w:szCs w:val="20"/>
        </w:rPr>
        <w:t>İş Tanımı’nda, proje yürütücüsü, teklif vermek isteyenler için proje ile ilgili temel bilgileri ve yapılmasını istediği hizmete dair bilgileri aşağıdaki başlıklara uygun olarak verir.</w:t>
      </w:r>
    </w:p>
    <w:p w:rsidR="002E7306" w:rsidRPr="007C40DC" w:rsidRDefault="002E7306" w:rsidP="002E7306">
      <w:pPr>
        <w:spacing w:before="120" w:after="120"/>
        <w:rPr>
          <w:b/>
          <w:position w:val="-2"/>
          <w:sz w:val="20"/>
          <w:szCs w:val="20"/>
        </w:rPr>
      </w:pPr>
      <w:r w:rsidRPr="007C40DC">
        <w:rPr>
          <w:b/>
          <w:position w:val="-2"/>
          <w:sz w:val="20"/>
          <w:szCs w:val="20"/>
        </w:rPr>
        <w:t>1.</w:t>
      </w:r>
      <w:r w:rsidRPr="007C40DC">
        <w:rPr>
          <w:b/>
          <w:position w:val="-2"/>
          <w:sz w:val="20"/>
          <w:szCs w:val="20"/>
        </w:rPr>
        <w:tab/>
        <w:t xml:space="preserve">ARKA PLAN </w:t>
      </w:r>
    </w:p>
    <w:p w:rsidR="002E7306" w:rsidRPr="007C40DC" w:rsidRDefault="002E7306" w:rsidP="002E7306">
      <w:pPr>
        <w:spacing w:before="120" w:after="120"/>
        <w:rPr>
          <w:position w:val="-2"/>
          <w:sz w:val="20"/>
          <w:szCs w:val="20"/>
        </w:rPr>
      </w:pPr>
      <w:r w:rsidRPr="007C40DC">
        <w:rPr>
          <w:position w:val="-2"/>
          <w:sz w:val="20"/>
          <w:szCs w:val="20"/>
        </w:rPr>
        <w:t>1.1.</w:t>
      </w:r>
      <w:r w:rsidRPr="007C40DC">
        <w:rPr>
          <w:position w:val="-2"/>
          <w:sz w:val="20"/>
          <w:szCs w:val="20"/>
        </w:rPr>
        <w:tab/>
        <w:t>Projeniz hakkında genel bilgi</w:t>
      </w:r>
    </w:p>
    <w:p w:rsidR="002E7306" w:rsidRPr="007C40DC" w:rsidRDefault="002E7306" w:rsidP="002E7306">
      <w:pPr>
        <w:spacing w:before="120" w:after="120"/>
        <w:rPr>
          <w:position w:val="-2"/>
          <w:sz w:val="20"/>
          <w:szCs w:val="20"/>
        </w:rPr>
      </w:pPr>
      <w:r w:rsidRPr="007C40DC">
        <w:rPr>
          <w:position w:val="-2"/>
          <w:sz w:val="20"/>
          <w:szCs w:val="20"/>
        </w:rPr>
        <w:t>1.2.</w:t>
      </w:r>
      <w:r w:rsidRPr="007C40DC">
        <w:rPr>
          <w:position w:val="-2"/>
          <w:sz w:val="20"/>
          <w:szCs w:val="20"/>
        </w:rPr>
        <w:tab/>
        <w:t xml:space="preserve">Sözleşme Makamı </w:t>
      </w:r>
      <w:r w:rsidRPr="00487724">
        <w:rPr>
          <w:position w:val="-2"/>
          <w:sz w:val="20"/>
          <w:szCs w:val="20"/>
        </w:rPr>
        <w:t>(</w:t>
      </w:r>
      <w:r w:rsidRPr="00487724">
        <w:rPr>
          <w:i/>
          <w:position w:val="-2"/>
          <w:sz w:val="20"/>
          <w:szCs w:val="20"/>
        </w:rPr>
        <w:t>Sözleşmenin yönetilmesinden sorumlu olacak kuruluş)</w:t>
      </w:r>
      <w:r w:rsidRPr="007C40DC">
        <w:rPr>
          <w:i/>
          <w:position w:val="-2"/>
          <w:sz w:val="20"/>
          <w:szCs w:val="20"/>
        </w:rPr>
        <w:t xml:space="preserve"> </w:t>
      </w:r>
      <w:r w:rsidRPr="007C40DC">
        <w:rPr>
          <w:position w:val="-2"/>
          <w:sz w:val="20"/>
          <w:szCs w:val="20"/>
        </w:rPr>
        <w:t>hakkında genel bilgi</w:t>
      </w:r>
    </w:p>
    <w:p w:rsidR="002E7306" w:rsidRPr="007C40DC" w:rsidRDefault="002E7306" w:rsidP="002E7306">
      <w:pPr>
        <w:spacing w:before="120" w:after="120"/>
        <w:rPr>
          <w:b/>
          <w:position w:val="-2"/>
          <w:sz w:val="20"/>
          <w:szCs w:val="20"/>
        </w:rPr>
      </w:pPr>
      <w:r w:rsidRPr="007C40DC">
        <w:rPr>
          <w:b/>
          <w:position w:val="-2"/>
          <w:sz w:val="20"/>
          <w:szCs w:val="20"/>
        </w:rPr>
        <w:t>2.</w:t>
      </w:r>
      <w:r w:rsidRPr="007C40DC">
        <w:rPr>
          <w:b/>
          <w:position w:val="-2"/>
          <w:sz w:val="20"/>
          <w:szCs w:val="20"/>
        </w:rPr>
        <w:tab/>
        <w:t>SÖZLEŞME HEDEFLERİ</w:t>
      </w:r>
    </w:p>
    <w:p w:rsidR="002E7306" w:rsidRPr="007C40DC" w:rsidRDefault="002E7306" w:rsidP="002E7306">
      <w:pPr>
        <w:spacing w:before="120" w:after="120"/>
        <w:ind w:left="705" w:hanging="705"/>
        <w:rPr>
          <w:i/>
          <w:position w:val="-2"/>
          <w:sz w:val="20"/>
          <w:szCs w:val="20"/>
        </w:rPr>
      </w:pPr>
      <w:r w:rsidRPr="007C40DC">
        <w:rPr>
          <w:position w:val="-2"/>
          <w:sz w:val="20"/>
          <w:szCs w:val="20"/>
        </w:rPr>
        <w:t>2.1</w:t>
      </w:r>
      <w:r w:rsidRPr="007C40DC">
        <w:rPr>
          <w:position w:val="-2"/>
          <w:sz w:val="20"/>
          <w:szCs w:val="20"/>
        </w:rPr>
        <w:tab/>
        <w:t xml:space="preserve">Hizmet sağlayıcıdan beklenen sonuçlar </w:t>
      </w:r>
      <w:r w:rsidRPr="00487724">
        <w:rPr>
          <w:i/>
          <w:position w:val="-2"/>
          <w:sz w:val="20"/>
          <w:szCs w:val="20"/>
        </w:rPr>
        <w:t>(Bu bölümde bu sözleşme kapsamında yer alan işlerin beklenen sonuçları ile ulaşılacak hedefler yazılacaktır.)</w:t>
      </w:r>
    </w:p>
    <w:p w:rsidR="002E7306" w:rsidRPr="007C40DC" w:rsidRDefault="002E7306" w:rsidP="002E7306">
      <w:pPr>
        <w:spacing w:before="120" w:after="120"/>
        <w:rPr>
          <w:b/>
          <w:position w:val="-2"/>
          <w:sz w:val="20"/>
          <w:szCs w:val="20"/>
        </w:rPr>
      </w:pPr>
      <w:r w:rsidRPr="007C40DC">
        <w:rPr>
          <w:b/>
          <w:position w:val="-2"/>
          <w:sz w:val="20"/>
          <w:szCs w:val="20"/>
        </w:rPr>
        <w:t>3.</w:t>
      </w:r>
      <w:r w:rsidRPr="007C40DC">
        <w:rPr>
          <w:b/>
          <w:position w:val="-2"/>
          <w:sz w:val="20"/>
          <w:szCs w:val="20"/>
        </w:rPr>
        <w:tab/>
        <w:t>İŞİN KAPSAMI</w:t>
      </w:r>
    </w:p>
    <w:p w:rsidR="002E7306" w:rsidRPr="007C40DC" w:rsidRDefault="002E7306" w:rsidP="002E7306">
      <w:pPr>
        <w:spacing w:before="120" w:after="120"/>
        <w:rPr>
          <w:position w:val="-2"/>
          <w:sz w:val="20"/>
          <w:szCs w:val="20"/>
        </w:rPr>
      </w:pPr>
      <w:r w:rsidRPr="007C40DC">
        <w:rPr>
          <w:position w:val="-2"/>
          <w:sz w:val="20"/>
          <w:szCs w:val="20"/>
        </w:rPr>
        <w:t>3.1.</w:t>
      </w:r>
      <w:r w:rsidRPr="007C40DC">
        <w:rPr>
          <w:position w:val="-2"/>
          <w:sz w:val="20"/>
          <w:szCs w:val="20"/>
        </w:rPr>
        <w:tab/>
        <w:t>Genel</w:t>
      </w:r>
    </w:p>
    <w:p w:rsidR="002E7306" w:rsidRPr="007C40DC" w:rsidRDefault="002E7306" w:rsidP="002E7306">
      <w:pPr>
        <w:spacing w:before="120" w:after="120"/>
        <w:rPr>
          <w:position w:val="-2"/>
          <w:sz w:val="20"/>
          <w:szCs w:val="20"/>
        </w:rPr>
      </w:pPr>
      <w:r w:rsidRPr="007C40DC">
        <w:rPr>
          <w:position w:val="-2"/>
          <w:sz w:val="20"/>
          <w:szCs w:val="20"/>
        </w:rPr>
        <w:t>3.2.</w:t>
      </w:r>
      <w:r w:rsidRPr="007C40DC">
        <w:rPr>
          <w:position w:val="-2"/>
          <w:sz w:val="20"/>
          <w:szCs w:val="20"/>
        </w:rPr>
        <w:tab/>
        <w:t xml:space="preserve">Detaylı faaliyetler listesi </w:t>
      </w:r>
    </w:p>
    <w:p w:rsidR="002E7306" w:rsidRPr="007C40DC" w:rsidRDefault="002E7306" w:rsidP="002E7306">
      <w:pPr>
        <w:spacing w:before="120" w:after="120"/>
        <w:ind w:left="720"/>
        <w:rPr>
          <w:i/>
          <w:position w:val="-2"/>
          <w:sz w:val="20"/>
          <w:szCs w:val="20"/>
        </w:rPr>
      </w:pPr>
      <w:r w:rsidRPr="00487724">
        <w:rPr>
          <w:i/>
          <w:position w:val="-2"/>
          <w:sz w:val="20"/>
          <w:szCs w:val="20"/>
        </w:rPr>
        <w:t>(Bu bölümde sözleşme hedeflerinin hayata geçirilmesi için bu sözleşme kapsamında yaptırılacak işler açık ve ayrıntılı bir şekilde belirtilecektir.)</w:t>
      </w:r>
      <w:r w:rsidRPr="007C40DC">
        <w:rPr>
          <w:i/>
          <w:position w:val="-2"/>
          <w:sz w:val="20"/>
          <w:szCs w:val="20"/>
        </w:rPr>
        <w:t xml:space="preserve"> </w:t>
      </w:r>
    </w:p>
    <w:p w:rsidR="002E7306" w:rsidRPr="007C40DC" w:rsidRDefault="002E7306" w:rsidP="002E7306">
      <w:pPr>
        <w:spacing w:before="120" w:after="120"/>
        <w:rPr>
          <w:position w:val="-2"/>
          <w:sz w:val="20"/>
          <w:szCs w:val="20"/>
        </w:rPr>
      </w:pPr>
      <w:r w:rsidRPr="007C40DC">
        <w:rPr>
          <w:position w:val="-2"/>
          <w:sz w:val="20"/>
          <w:szCs w:val="20"/>
        </w:rPr>
        <w:t>3.3</w:t>
      </w:r>
      <w:r w:rsidRPr="007C40DC">
        <w:rPr>
          <w:position w:val="-2"/>
          <w:sz w:val="20"/>
          <w:szCs w:val="20"/>
        </w:rPr>
        <w:tab/>
        <w:t>Sonuçlar</w:t>
      </w:r>
    </w:p>
    <w:p w:rsidR="002E7306" w:rsidRPr="007C40DC" w:rsidRDefault="002E7306" w:rsidP="002E7306">
      <w:pPr>
        <w:spacing w:before="120" w:after="120"/>
        <w:ind w:firstLine="720"/>
        <w:rPr>
          <w:i/>
          <w:position w:val="-2"/>
          <w:sz w:val="20"/>
          <w:szCs w:val="20"/>
        </w:rPr>
      </w:pPr>
      <w:r w:rsidRPr="00487724">
        <w:rPr>
          <w:i/>
          <w:position w:val="-2"/>
          <w:sz w:val="20"/>
          <w:szCs w:val="20"/>
        </w:rPr>
        <w:t>(Yukarıdaki faaliyetler sonucunda elde edilecekler net olarak belirtilir.)</w:t>
      </w:r>
    </w:p>
    <w:p w:rsidR="002E7306" w:rsidRPr="007C40DC" w:rsidRDefault="002E7306" w:rsidP="002E7306">
      <w:pPr>
        <w:spacing w:before="120" w:after="120"/>
        <w:rPr>
          <w:b/>
          <w:position w:val="-2"/>
          <w:sz w:val="20"/>
          <w:szCs w:val="20"/>
        </w:rPr>
      </w:pPr>
      <w:r w:rsidRPr="007C40DC">
        <w:rPr>
          <w:b/>
          <w:position w:val="-2"/>
          <w:sz w:val="20"/>
          <w:szCs w:val="20"/>
        </w:rPr>
        <w:t>4.</w:t>
      </w:r>
      <w:r w:rsidRPr="007C40DC">
        <w:rPr>
          <w:b/>
          <w:position w:val="-2"/>
          <w:sz w:val="20"/>
          <w:szCs w:val="20"/>
        </w:rPr>
        <w:tab/>
        <w:t>LOJİSTİK VE ZAMANLAMA</w:t>
      </w:r>
    </w:p>
    <w:p w:rsidR="002E7306" w:rsidRPr="007C40DC" w:rsidRDefault="002E7306" w:rsidP="002E7306">
      <w:pPr>
        <w:spacing w:before="120" w:after="120"/>
        <w:rPr>
          <w:position w:val="-2"/>
          <w:sz w:val="20"/>
          <w:szCs w:val="20"/>
        </w:rPr>
      </w:pPr>
      <w:r w:rsidRPr="007C40DC">
        <w:rPr>
          <w:position w:val="-2"/>
          <w:sz w:val="20"/>
          <w:szCs w:val="20"/>
        </w:rPr>
        <w:t>4.1.</w:t>
      </w:r>
      <w:r w:rsidRPr="007C40DC">
        <w:rPr>
          <w:position w:val="-2"/>
          <w:sz w:val="20"/>
          <w:szCs w:val="20"/>
        </w:rPr>
        <w:tab/>
        <w:t>Hizmetin sağlanacağı yer:</w:t>
      </w:r>
    </w:p>
    <w:p w:rsidR="002E7306" w:rsidRPr="007C40DC" w:rsidRDefault="002E7306" w:rsidP="002E7306">
      <w:pPr>
        <w:spacing w:before="120" w:after="120"/>
        <w:ind w:firstLine="720"/>
        <w:rPr>
          <w:i/>
          <w:position w:val="-2"/>
          <w:sz w:val="20"/>
          <w:szCs w:val="20"/>
        </w:rPr>
      </w:pPr>
      <w:r w:rsidRPr="00487724">
        <w:rPr>
          <w:i/>
          <w:position w:val="-2"/>
          <w:sz w:val="20"/>
          <w:szCs w:val="20"/>
        </w:rPr>
        <w:t>(Hizmetlerin verileceği yeri (şehir/ilçe/köy…) belirtin)</w:t>
      </w:r>
    </w:p>
    <w:p w:rsidR="002E7306" w:rsidRPr="007C40DC" w:rsidRDefault="002E7306" w:rsidP="002E7306">
      <w:pPr>
        <w:spacing w:before="120" w:after="120"/>
        <w:rPr>
          <w:position w:val="-2"/>
          <w:sz w:val="20"/>
          <w:szCs w:val="20"/>
        </w:rPr>
      </w:pPr>
      <w:r w:rsidRPr="007C40DC">
        <w:rPr>
          <w:position w:val="-2"/>
          <w:sz w:val="20"/>
          <w:szCs w:val="20"/>
        </w:rPr>
        <w:t>4.2.</w:t>
      </w:r>
      <w:r w:rsidRPr="007C40DC">
        <w:rPr>
          <w:position w:val="-2"/>
          <w:sz w:val="20"/>
          <w:szCs w:val="20"/>
        </w:rPr>
        <w:tab/>
        <w:t>Başlama tarihi ve uygulama süresi</w:t>
      </w:r>
    </w:p>
    <w:p w:rsidR="002E7306" w:rsidRPr="007C40DC" w:rsidRDefault="002E7306" w:rsidP="002E7306">
      <w:pPr>
        <w:spacing w:before="120" w:after="120"/>
        <w:ind w:left="720"/>
        <w:rPr>
          <w:position w:val="-2"/>
          <w:sz w:val="20"/>
          <w:szCs w:val="20"/>
        </w:rPr>
      </w:pPr>
      <w:r w:rsidRPr="007C40DC">
        <w:rPr>
          <w:position w:val="-2"/>
          <w:sz w:val="20"/>
          <w:szCs w:val="20"/>
        </w:rPr>
        <w:t>Öngörülen başlama tarihi &lt;……&gt; olup uygulama süresi bu tarihten itibaren &lt; …… &gt; ay olacaktır.</w:t>
      </w:r>
    </w:p>
    <w:p w:rsidR="002E7306" w:rsidRPr="007C40DC" w:rsidRDefault="002E7306" w:rsidP="002E7306">
      <w:pPr>
        <w:spacing w:before="120" w:after="120"/>
        <w:rPr>
          <w:b/>
          <w:position w:val="-2"/>
          <w:sz w:val="20"/>
          <w:szCs w:val="20"/>
        </w:rPr>
      </w:pPr>
      <w:r w:rsidRPr="007C40DC">
        <w:rPr>
          <w:b/>
          <w:position w:val="-2"/>
          <w:sz w:val="20"/>
          <w:szCs w:val="20"/>
        </w:rPr>
        <w:t>5.</w:t>
      </w:r>
      <w:r w:rsidRPr="007C40DC">
        <w:rPr>
          <w:b/>
          <w:position w:val="-2"/>
          <w:sz w:val="20"/>
          <w:szCs w:val="20"/>
        </w:rPr>
        <w:tab/>
        <w:t>GEREKLİLİKLER</w:t>
      </w:r>
    </w:p>
    <w:p w:rsidR="002E7306" w:rsidRPr="007C40DC" w:rsidRDefault="002E7306" w:rsidP="002E7306">
      <w:pPr>
        <w:spacing w:before="120" w:after="120"/>
        <w:rPr>
          <w:position w:val="-2"/>
          <w:sz w:val="20"/>
          <w:szCs w:val="20"/>
        </w:rPr>
      </w:pPr>
      <w:r w:rsidRPr="007C40DC">
        <w:rPr>
          <w:position w:val="-2"/>
          <w:sz w:val="20"/>
          <w:szCs w:val="20"/>
        </w:rPr>
        <w:t>5.1.</w:t>
      </w:r>
      <w:r w:rsidRPr="007C40DC">
        <w:rPr>
          <w:position w:val="-2"/>
          <w:sz w:val="20"/>
          <w:szCs w:val="20"/>
        </w:rPr>
        <w:tab/>
        <w:t>Personel</w:t>
      </w:r>
    </w:p>
    <w:p w:rsidR="002E7306" w:rsidRPr="007C40DC" w:rsidRDefault="002E7306" w:rsidP="002E7306">
      <w:pPr>
        <w:spacing w:before="120" w:after="120"/>
        <w:ind w:left="720"/>
        <w:rPr>
          <w:i/>
          <w:position w:val="-2"/>
          <w:sz w:val="20"/>
          <w:szCs w:val="20"/>
        </w:rPr>
      </w:pPr>
      <w:r w:rsidRPr="00487724">
        <w:rPr>
          <w:i/>
          <w:position w:val="-2"/>
          <w:sz w:val="20"/>
          <w:szCs w:val="20"/>
        </w:rPr>
        <w:t>(Sözleşmenin icra edilmesinde önemli role sahip tüm uzmanlar kilit  uzmanlardır. İstenen Kilit uzmanların profillerini (eğitim durumu, becerileri, deneyim, vs) belirtin.)</w:t>
      </w:r>
      <w:r w:rsidRPr="007C40DC">
        <w:rPr>
          <w:i/>
          <w:position w:val="-2"/>
          <w:sz w:val="20"/>
          <w:szCs w:val="20"/>
        </w:rPr>
        <w:t xml:space="preserve">   </w:t>
      </w:r>
    </w:p>
    <w:p w:rsidR="002E7306" w:rsidRPr="007C40DC" w:rsidRDefault="002E7306" w:rsidP="002E7306">
      <w:pPr>
        <w:spacing w:before="120" w:after="120"/>
        <w:ind w:left="720" w:hanging="720"/>
        <w:rPr>
          <w:position w:val="-2"/>
          <w:sz w:val="20"/>
          <w:szCs w:val="20"/>
        </w:rPr>
      </w:pPr>
      <w:r w:rsidRPr="007C40DC">
        <w:rPr>
          <w:position w:val="-2"/>
          <w:sz w:val="20"/>
          <w:szCs w:val="20"/>
        </w:rPr>
        <w:t>5.2.</w:t>
      </w:r>
      <w:r w:rsidRPr="007C40DC">
        <w:rPr>
          <w:position w:val="-2"/>
          <w:sz w:val="20"/>
          <w:szCs w:val="20"/>
        </w:rPr>
        <w:tab/>
        <w:t>Hizmet sağlayıcı tarafından temin edilecek ekipman ve olanaklar. Bu sözleşme kapsamında mal alımı yapılmayacaktır.</w:t>
      </w:r>
    </w:p>
    <w:p w:rsidR="002E7306" w:rsidRPr="007C40DC" w:rsidRDefault="002E7306" w:rsidP="002E7306">
      <w:pPr>
        <w:spacing w:before="120" w:after="120"/>
        <w:ind w:left="720"/>
        <w:rPr>
          <w:i/>
          <w:position w:val="-2"/>
          <w:sz w:val="20"/>
          <w:szCs w:val="20"/>
        </w:rPr>
      </w:pPr>
      <w:r w:rsidRPr="00C413D5">
        <w:rPr>
          <w:i/>
          <w:position w:val="-2"/>
          <w:sz w:val="20"/>
          <w:szCs w:val="20"/>
        </w:rPr>
        <w:t>(Teklif verenden sözleşme şartlarını yerine getirirken ihtiyaç duyacağı bilgisayar, eğitim malzemesi ya da gerekli görebileceğiniz diğer ekipmanı sağlamasını isteyip istemediğinizi belirtiniz.)</w:t>
      </w:r>
    </w:p>
    <w:p w:rsidR="002E7306" w:rsidRPr="007C40DC" w:rsidRDefault="002E7306" w:rsidP="002E7306">
      <w:pPr>
        <w:spacing w:before="120" w:after="120"/>
        <w:rPr>
          <w:b/>
          <w:position w:val="-2"/>
          <w:sz w:val="20"/>
          <w:szCs w:val="20"/>
        </w:rPr>
      </w:pPr>
      <w:r w:rsidRPr="007C40DC">
        <w:rPr>
          <w:b/>
          <w:position w:val="-2"/>
          <w:sz w:val="20"/>
          <w:szCs w:val="20"/>
        </w:rPr>
        <w:t>6.</w:t>
      </w:r>
      <w:r w:rsidRPr="007C40DC">
        <w:rPr>
          <w:b/>
          <w:position w:val="-2"/>
          <w:sz w:val="20"/>
          <w:szCs w:val="20"/>
        </w:rPr>
        <w:tab/>
        <w:t>YÖNETİM / KONTROL VE NİHAİ ONAY</w:t>
      </w:r>
    </w:p>
    <w:p w:rsidR="002E7306" w:rsidRPr="007C40DC" w:rsidRDefault="002E7306" w:rsidP="002E7306">
      <w:pPr>
        <w:spacing w:before="120" w:after="120"/>
        <w:rPr>
          <w:position w:val="-2"/>
          <w:sz w:val="20"/>
          <w:szCs w:val="20"/>
        </w:rPr>
      </w:pPr>
      <w:r w:rsidRPr="007C40DC">
        <w:rPr>
          <w:position w:val="-2"/>
          <w:sz w:val="20"/>
          <w:szCs w:val="20"/>
        </w:rPr>
        <w:t>6.1.</w:t>
      </w:r>
      <w:r w:rsidRPr="007C40DC">
        <w:rPr>
          <w:position w:val="-2"/>
          <w:sz w:val="20"/>
          <w:szCs w:val="20"/>
        </w:rPr>
        <w:tab/>
        <w:t>Denetleyici</w:t>
      </w:r>
    </w:p>
    <w:p w:rsidR="002E7306" w:rsidRPr="007C40DC" w:rsidRDefault="002E7306" w:rsidP="002E7306">
      <w:pPr>
        <w:spacing w:before="120" w:after="120"/>
        <w:ind w:firstLine="720"/>
        <w:rPr>
          <w:i/>
          <w:position w:val="-2"/>
          <w:sz w:val="20"/>
          <w:szCs w:val="20"/>
        </w:rPr>
      </w:pPr>
      <w:r w:rsidRPr="00C413D5">
        <w:rPr>
          <w:i/>
          <w:position w:val="-2"/>
          <w:sz w:val="20"/>
          <w:szCs w:val="20"/>
        </w:rPr>
        <w:t>(Kurumunuzda hizmetlerin denetlenmesinden sorumlu kişinin adı.)</w:t>
      </w:r>
    </w:p>
    <w:p w:rsidR="002E7306" w:rsidRPr="00C413D5" w:rsidRDefault="002E7306" w:rsidP="002E7306">
      <w:pPr>
        <w:spacing w:before="120" w:after="120"/>
        <w:rPr>
          <w:position w:val="-2"/>
          <w:sz w:val="20"/>
          <w:szCs w:val="20"/>
        </w:rPr>
      </w:pPr>
      <w:r w:rsidRPr="007C40DC">
        <w:rPr>
          <w:position w:val="-2"/>
          <w:sz w:val="20"/>
          <w:szCs w:val="20"/>
        </w:rPr>
        <w:t>6.2.</w:t>
      </w:r>
      <w:r w:rsidRPr="007C40DC">
        <w:rPr>
          <w:position w:val="-2"/>
          <w:sz w:val="20"/>
          <w:szCs w:val="20"/>
        </w:rPr>
        <w:tab/>
      </w:r>
      <w:r w:rsidRPr="00C413D5">
        <w:rPr>
          <w:position w:val="-2"/>
          <w:sz w:val="20"/>
          <w:szCs w:val="20"/>
        </w:rPr>
        <w:t>Performans göstergelerinin tanımı</w:t>
      </w:r>
    </w:p>
    <w:p w:rsidR="002E7306" w:rsidRPr="007C40DC" w:rsidRDefault="002E7306" w:rsidP="002E7306">
      <w:pPr>
        <w:spacing w:before="120" w:after="120"/>
        <w:ind w:left="720"/>
        <w:rPr>
          <w:i/>
          <w:position w:val="-2"/>
          <w:sz w:val="20"/>
          <w:szCs w:val="20"/>
        </w:rPr>
      </w:pPr>
      <w:r w:rsidRPr="00C413D5">
        <w:rPr>
          <w:i/>
          <w:position w:val="-2"/>
          <w:sz w:val="20"/>
          <w:szCs w:val="20"/>
        </w:rPr>
        <w:t>(Denetçinin, hizmet sağlayıcının tedarik ettiği hizmetlerin amacına ulaşıp ulaşmadığı, ne kadar başarılı olduğunu değerlendirmek için kullanacağı performans göstergeleri bu bölümde tanımlanacaktır. )</w:t>
      </w:r>
    </w:p>
    <w:p w:rsidR="002E7306" w:rsidRPr="007C40DC" w:rsidRDefault="002E7306" w:rsidP="002E7306">
      <w:pPr>
        <w:spacing w:before="120" w:after="120"/>
        <w:rPr>
          <w:position w:val="-2"/>
          <w:sz w:val="20"/>
          <w:szCs w:val="20"/>
        </w:rPr>
      </w:pPr>
      <w:r w:rsidRPr="007C40DC">
        <w:rPr>
          <w:position w:val="-2"/>
          <w:sz w:val="20"/>
          <w:szCs w:val="20"/>
        </w:rPr>
        <w:t>6.3.</w:t>
      </w:r>
      <w:r w:rsidRPr="007C40DC">
        <w:rPr>
          <w:position w:val="-2"/>
          <w:sz w:val="20"/>
          <w:szCs w:val="20"/>
        </w:rPr>
        <w:tab/>
        <w:t>Özel gereksinimler ve şartlar</w:t>
      </w:r>
    </w:p>
    <w:p w:rsidR="002E7306" w:rsidRPr="007C40DC" w:rsidRDefault="002E7306" w:rsidP="002E7306">
      <w:pPr>
        <w:spacing w:before="120" w:after="120"/>
        <w:ind w:firstLine="720"/>
        <w:rPr>
          <w:position w:val="-2"/>
          <w:sz w:val="20"/>
          <w:szCs w:val="20"/>
        </w:rPr>
      </w:pPr>
      <w:r w:rsidRPr="007C40DC">
        <w:rPr>
          <w:position w:val="-2"/>
          <w:sz w:val="20"/>
          <w:szCs w:val="20"/>
        </w:rPr>
        <w:t xml:space="preserve">Varsa özel şartlar bu bölümde eklenecektir. </w:t>
      </w:r>
    </w:p>
    <w:p w:rsidR="002E7306" w:rsidRPr="001D4F4E" w:rsidRDefault="002E7306" w:rsidP="002E7306">
      <w:pPr>
        <w:pageBreakBefore/>
        <w:jc w:val="center"/>
        <w:rPr>
          <w:b/>
        </w:rPr>
      </w:pPr>
      <w:r w:rsidRPr="001D4F4E">
        <w:rPr>
          <w:b/>
        </w:rPr>
        <w:lastRenderedPageBreak/>
        <w:t>TEKNİK ŞARTNAME STANDART FORMU   (Söz</w:t>
      </w:r>
      <w:r>
        <w:rPr>
          <w:b/>
        </w:rPr>
        <w:t xml:space="preserve">. </w:t>
      </w:r>
      <w:r w:rsidRPr="001D4F4E">
        <w:rPr>
          <w:b/>
        </w:rPr>
        <w:t>EK:2b)</w:t>
      </w:r>
    </w:p>
    <w:p w:rsidR="002E7306" w:rsidRPr="007C40DC" w:rsidRDefault="002E7306" w:rsidP="002E7306">
      <w:pPr>
        <w:spacing w:before="120" w:after="120"/>
        <w:jc w:val="center"/>
        <w:rPr>
          <w:sz w:val="20"/>
          <w:szCs w:val="20"/>
        </w:rPr>
      </w:pPr>
      <w:r w:rsidRPr="00C413D5">
        <w:rPr>
          <w:sz w:val="20"/>
          <w:szCs w:val="20"/>
        </w:rPr>
        <w:t>(Mal Alımı ihaleleri için)</w:t>
      </w:r>
    </w:p>
    <w:p w:rsidR="002E7306" w:rsidRPr="007C40DC" w:rsidRDefault="002E7306" w:rsidP="002E7306">
      <w:pPr>
        <w:spacing w:before="120" w:after="120"/>
        <w:ind w:firstLine="720"/>
        <w:rPr>
          <w:b/>
          <w:sz w:val="20"/>
          <w:szCs w:val="20"/>
        </w:rPr>
      </w:pPr>
    </w:p>
    <w:p w:rsidR="002E7306" w:rsidRPr="007C40DC" w:rsidRDefault="002E7306" w:rsidP="002E7306">
      <w:pPr>
        <w:spacing w:before="120" w:after="120"/>
        <w:jc w:val="both"/>
        <w:rPr>
          <w:sz w:val="20"/>
          <w:szCs w:val="20"/>
        </w:rPr>
      </w:pPr>
      <w:r w:rsidRPr="00C413D5">
        <w:rPr>
          <w:sz w:val="20"/>
          <w:szCs w:val="20"/>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
    <w:p w:rsidR="002E7306" w:rsidRPr="007C40DC" w:rsidRDefault="002E7306" w:rsidP="002E7306">
      <w:pPr>
        <w:spacing w:before="120" w:after="120"/>
      </w:pPr>
      <w:r w:rsidRPr="007C40DC">
        <w:rPr>
          <w:b/>
        </w:rPr>
        <w:t>Sözleşme başlığı</w:t>
      </w:r>
      <w:r w:rsidRPr="007C40DC">
        <w:rPr>
          <w:b/>
        </w:rPr>
        <w:tab/>
        <w:t>:</w:t>
      </w:r>
      <w:r w:rsidR="00CD6791">
        <w:t xml:space="preserve"> </w:t>
      </w:r>
      <w:r w:rsidR="00D67B1A">
        <w:rPr>
          <w:rFonts w:ascii="Verdana" w:hAnsi="Verdana"/>
          <w:color w:val="000000"/>
          <w:sz w:val="18"/>
          <w:szCs w:val="18"/>
        </w:rPr>
        <w:t xml:space="preserve">Kuser Tarım İşletmesi Zeytin Salamura Tesisi Projesi </w:t>
      </w:r>
    </w:p>
    <w:p w:rsidR="00135A09" w:rsidRPr="00A54A37" w:rsidRDefault="002E7306" w:rsidP="00135A09">
      <w:pPr>
        <w:spacing w:before="120" w:after="120"/>
      </w:pPr>
      <w:r w:rsidRPr="007C40DC">
        <w:rPr>
          <w:b/>
        </w:rPr>
        <w:t>Yayın Referansı</w:t>
      </w:r>
      <w:r w:rsidRPr="007C40DC">
        <w:rPr>
          <w:b/>
        </w:rPr>
        <w:tab/>
        <w:t>:</w:t>
      </w:r>
      <w:r w:rsidR="00A95186">
        <w:t xml:space="preserve"> </w:t>
      </w:r>
      <w:r w:rsidR="00D67B1A">
        <w:rPr>
          <w:rFonts w:ascii="Verdana" w:hAnsi="Verdana"/>
          <w:color w:val="000000"/>
          <w:sz w:val="18"/>
          <w:szCs w:val="18"/>
        </w:rPr>
        <w:t>TR63/14/BİG-2</w:t>
      </w:r>
      <w:r w:rsidR="00D557DF">
        <w:rPr>
          <w:rFonts w:ascii="Verdana" w:hAnsi="Verdana"/>
          <w:color w:val="000000"/>
          <w:sz w:val="18"/>
          <w:szCs w:val="18"/>
        </w:rPr>
        <w:t>/</w:t>
      </w:r>
      <w:r w:rsidR="00D67B1A">
        <w:rPr>
          <w:rFonts w:ascii="Verdana" w:hAnsi="Verdana"/>
          <w:color w:val="000000"/>
          <w:sz w:val="18"/>
          <w:szCs w:val="18"/>
        </w:rPr>
        <w:t>0002</w:t>
      </w:r>
    </w:p>
    <w:p w:rsidR="002E7306" w:rsidRPr="007C40DC" w:rsidRDefault="002E7306" w:rsidP="002E7306">
      <w:pPr>
        <w:spacing w:before="120" w:after="120"/>
      </w:pPr>
    </w:p>
    <w:p w:rsidR="002E7306" w:rsidRPr="007C40DC" w:rsidRDefault="002E7306" w:rsidP="002E7306">
      <w:pPr>
        <w:spacing w:before="120" w:after="120"/>
      </w:pPr>
      <w:r w:rsidRPr="007A181E">
        <w:t>1. Genel Tanım</w:t>
      </w:r>
    </w:p>
    <w:p w:rsidR="00DE410C" w:rsidRDefault="00DE410C" w:rsidP="00DE410C">
      <w:pPr>
        <w:autoSpaceDE w:val="0"/>
        <w:autoSpaceDN w:val="0"/>
        <w:adjustRightInd w:val="0"/>
        <w:jc w:val="both"/>
        <w:rPr>
          <w:rFonts w:eastAsia="Calibri"/>
        </w:rPr>
      </w:pPr>
      <w:r w:rsidRPr="00DE410C">
        <w:rPr>
          <w:rFonts w:eastAsia="Calibri"/>
        </w:rPr>
        <w:t>Projenin Özel Hedefi: Hatay ili Altınözü ilçesinde üretilen zeytinle</w:t>
      </w:r>
      <w:r>
        <w:rPr>
          <w:rFonts w:eastAsia="Calibri"/>
        </w:rPr>
        <w:t xml:space="preserve">rin modern metotlarla ve modern </w:t>
      </w:r>
      <w:r w:rsidRPr="00DE410C">
        <w:rPr>
          <w:rFonts w:eastAsia="Calibri"/>
        </w:rPr>
        <w:t>tesislerde islenip, insan sağılığı açısından önemli bir besin kaynağı</w:t>
      </w:r>
      <w:r>
        <w:rPr>
          <w:rFonts w:eastAsia="Calibri"/>
        </w:rPr>
        <w:t xml:space="preserve"> olan salamura zeytin sekline </w:t>
      </w:r>
      <w:r w:rsidRPr="00DE410C">
        <w:rPr>
          <w:rFonts w:eastAsia="Calibri"/>
        </w:rPr>
        <w:t>getirilmesi amacıyla firmamızın Altınözü ilçesinde salamura zeytin üretim tesisinin kurulmasıdır.</w:t>
      </w:r>
    </w:p>
    <w:p w:rsidR="00DE410C" w:rsidRDefault="00DE410C" w:rsidP="00DE410C">
      <w:pPr>
        <w:autoSpaceDE w:val="0"/>
        <w:autoSpaceDN w:val="0"/>
        <w:adjustRightInd w:val="0"/>
        <w:jc w:val="both"/>
        <w:rPr>
          <w:rFonts w:eastAsia="Calibri"/>
        </w:rPr>
      </w:pPr>
    </w:p>
    <w:p w:rsidR="00DE410C" w:rsidRDefault="00DE410C" w:rsidP="00DE410C">
      <w:pPr>
        <w:autoSpaceDE w:val="0"/>
        <w:autoSpaceDN w:val="0"/>
        <w:adjustRightInd w:val="0"/>
        <w:jc w:val="both"/>
        <w:rPr>
          <w:rFonts w:eastAsia="Calibri"/>
        </w:rPr>
      </w:pPr>
      <w:r>
        <w:rPr>
          <w:rFonts w:eastAsia="Calibri"/>
        </w:rPr>
        <w:t xml:space="preserve">2013 yılı Mart ayında Altınözü’nde kurularak faaliyete başlayan işletmemizin faaliyet alanları; zeytin isleme, zeytinyağı üretimi, paketlemesi, zeytin salamura, salça üretimi ve depolanmasıdır. Kurulduğu tarihten bu yana tüm faaliyetlerinin projelendirmesi yapılmış olup gerekli izin ve ruhsatlar da alınmış durumdadır. Firmamız, Altınözü ilçesinde kuracağı tesis ile bölgedeki zeytin varlıklarının daha değerli olabilmesi ile ilgili faaliyetlerde bulunacaktır. Bölgenin zeytincilik konusundaki ürünlerinin ekonomik değeri yükseltilerek Hatay Valiliği tarafından hazırlanan kırsal kalkınma stratejik planına uygun hareket edilecektir. Yeni </w:t>
      </w:r>
      <w:r w:rsidRPr="00DE410C">
        <w:rPr>
          <w:rFonts w:eastAsia="Calibri"/>
        </w:rPr>
        <w:t>kurulacak bu tesis ile yeşil ve siyah salamura zeytin üre</w:t>
      </w:r>
      <w:r>
        <w:rPr>
          <w:rFonts w:eastAsia="Calibri"/>
        </w:rPr>
        <w:t xml:space="preserve">timi, paketlenmesi ve sevkiyatı </w:t>
      </w:r>
      <w:r w:rsidRPr="00DE410C">
        <w:rPr>
          <w:rFonts w:eastAsia="Calibri"/>
        </w:rPr>
        <w:t>süreçlerinde yaşanacak iyileşmeler sayesinde, firmamız</w:t>
      </w:r>
      <w:r>
        <w:rPr>
          <w:rFonts w:eastAsia="Calibri"/>
        </w:rPr>
        <w:t xml:space="preserve">ın yenilikçi yöntemlerle üretim </w:t>
      </w:r>
      <w:r w:rsidRPr="00DE410C">
        <w:rPr>
          <w:rFonts w:eastAsia="Calibri"/>
        </w:rPr>
        <w:t>miktarı,</w:t>
      </w:r>
      <w:r>
        <w:rPr>
          <w:rFonts w:eastAsia="Calibri"/>
        </w:rPr>
        <w:t xml:space="preserve"> </w:t>
      </w:r>
      <w:r w:rsidRPr="00DE410C">
        <w:rPr>
          <w:rFonts w:eastAsia="Calibri"/>
        </w:rPr>
        <w:t>verimliliği ve istihdam edeceği personel sayısı artacaktır.</w:t>
      </w:r>
    </w:p>
    <w:p w:rsidR="00DE410C" w:rsidRDefault="00DE410C" w:rsidP="00DE410C">
      <w:pPr>
        <w:autoSpaceDE w:val="0"/>
        <w:autoSpaceDN w:val="0"/>
        <w:adjustRightInd w:val="0"/>
        <w:jc w:val="both"/>
        <w:rPr>
          <w:rFonts w:eastAsia="Calibri"/>
        </w:rPr>
      </w:pPr>
    </w:p>
    <w:p w:rsidR="00DE410C" w:rsidRPr="00DE410C" w:rsidRDefault="00DE410C" w:rsidP="00DE410C">
      <w:pPr>
        <w:autoSpaceDE w:val="0"/>
        <w:autoSpaceDN w:val="0"/>
        <w:adjustRightInd w:val="0"/>
        <w:jc w:val="both"/>
        <w:rPr>
          <w:rFonts w:eastAsia="Calibri"/>
        </w:rPr>
      </w:pPr>
      <w:r w:rsidRPr="00DE410C">
        <w:rPr>
          <w:rFonts w:eastAsia="Calibri"/>
        </w:rPr>
        <w:t>Projenin gerçekleşmesi ile firmamız Altınözü ilçesinde ileri teknoloji ekipman ve makine ile</w:t>
      </w:r>
    </w:p>
    <w:p w:rsidR="00DE410C" w:rsidRPr="00DE410C" w:rsidRDefault="00DE410C" w:rsidP="00DE410C">
      <w:pPr>
        <w:autoSpaceDE w:val="0"/>
        <w:autoSpaceDN w:val="0"/>
        <w:adjustRightInd w:val="0"/>
        <w:jc w:val="both"/>
        <w:rPr>
          <w:rFonts w:eastAsia="Calibri"/>
        </w:rPr>
      </w:pPr>
      <w:r w:rsidRPr="00DE410C">
        <w:rPr>
          <w:rFonts w:eastAsia="Calibri"/>
        </w:rPr>
        <w:t>donatılmış, yılın her zamanında gelebilecek taleplere cevap verebil</w:t>
      </w:r>
      <w:r>
        <w:rPr>
          <w:rFonts w:eastAsia="Calibri"/>
        </w:rPr>
        <w:t xml:space="preserve">ecek bir salamura zeytin üretim </w:t>
      </w:r>
      <w:r w:rsidRPr="00DE410C">
        <w:rPr>
          <w:rFonts w:eastAsia="Calibri"/>
        </w:rPr>
        <w:t>tesisine kavuşacaktır. Başlangıçta 6 kişinin istihdam edileceği bu tesis</w:t>
      </w:r>
      <w:r>
        <w:rPr>
          <w:rFonts w:eastAsia="Calibri"/>
        </w:rPr>
        <w:t xml:space="preserve">te her geçen yıl artacak üretim </w:t>
      </w:r>
      <w:r w:rsidRPr="00DE410C">
        <w:rPr>
          <w:rFonts w:eastAsia="Calibri"/>
        </w:rPr>
        <w:t>kapasitesi ile birlikte istihdam da artacaktır. Bu sayede rekabet gücü art</w:t>
      </w:r>
      <w:r>
        <w:rPr>
          <w:rFonts w:eastAsia="Calibri"/>
        </w:rPr>
        <w:t xml:space="preserve">an firmamız, Altınözü ilçesinde </w:t>
      </w:r>
      <w:r w:rsidRPr="00DE410C">
        <w:rPr>
          <w:rFonts w:eastAsia="Calibri"/>
        </w:rPr>
        <w:t>yerel hammaddenin islenerek katma değerinin artırılması, bu yol</w:t>
      </w:r>
      <w:r>
        <w:rPr>
          <w:rFonts w:eastAsia="Calibri"/>
        </w:rPr>
        <w:t xml:space="preserve">la gıda sanayinin ve istihdamın </w:t>
      </w:r>
      <w:r w:rsidRPr="00DE410C">
        <w:rPr>
          <w:rFonts w:eastAsia="Calibri"/>
        </w:rPr>
        <w:t>gelişimi konusunda örnek olacak ve Altınözü ilçesinin kal</w:t>
      </w:r>
      <w:r>
        <w:rPr>
          <w:rFonts w:eastAsia="Calibri"/>
        </w:rPr>
        <w:t xml:space="preserve">kınmasında ivme kazandırıcı rol </w:t>
      </w:r>
      <w:r w:rsidRPr="00DE410C">
        <w:rPr>
          <w:rFonts w:eastAsia="Calibri"/>
        </w:rPr>
        <w:t>oynayacaktır.</w:t>
      </w:r>
    </w:p>
    <w:p w:rsidR="00913F52" w:rsidRPr="00AE6D0C" w:rsidRDefault="00913F52" w:rsidP="00D557DF">
      <w:pPr>
        <w:spacing w:before="120" w:after="120"/>
        <w:ind w:hanging="33"/>
        <w:rPr>
          <w:rFonts w:ascii="Verdana" w:hAnsi="Verdana"/>
          <w:color w:val="000000"/>
          <w:sz w:val="18"/>
          <w:szCs w:val="18"/>
        </w:rPr>
      </w:pPr>
    </w:p>
    <w:p w:rsidR="002E7306" w:rsidRPr="007C40DC" w:rsidRDefault="002E7306" w:rsidP="002E7306">
      <w:pPr>
        <w:spacing w:before="120" w:after="120"/>
        <w:ind w:hanging="33"/>
      </w:pPr>
      <w:r w:rsidRPr="007C40DC">
        <w:t>2. Tedarik Edilecek Mallar, Teknik Özellikleri ve Miktarı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6662"/>
        <w:gridCol w:w="1134"/>
      </w:tblGrid>
      <w:tr w:rsidR="00D67B1A" w:rsidTr="00197A1E">
        <w:tc>
          <w:tcPr>
            <w:tcW w:w="1101" w:type="dxa"/>
            <w:shd w:val="clear" w:color="auto" w:fill="F2F2F2"/>
          </w:tcPr>
          <w:p w:rsidR="00D67B1A" w:rsidRPr="0043235C" w:rsidRDefault="00D67B1A" w:rsidP="00197A1E">
            <w:pPr>
              <w:spacing w:before="120" w:after="120"/>
              <w:jc w:val="center"/>
              <w:rPr>
                <w:b/>
              </w:rPr>
            </w:pPr>
            <w:r w:rsidRPr="0043235C">
              <w:rPr>
                <w:b/>
              </w:rPr>
              <w:t>A</w:t>
            </w:r>
          </w:p>
        </w:tc>
        <w:tc>
          <w:tcPr>
            <w:tcW w:w="6662" w:type="dxa"/>
            <w:shd w:val="clear" w:color="auto" w:fill="F2F2F2"/>
          </w:tcPr>
          <w:p w:rsidR="00D67B1A" w:rsidRPr="0043235C" w:rsidRDefault="00D67B1A" w:rsidP="00197A1E">
            <w:pPr>
              <w:spacing w:before="120" w:after="120"/>
              <w:jc w:val="center"/>
              <w:rPr>
                <w:b/>
              </w:rPr>
            </w:pPr>
            <w:r w:rsidRPr="0043235C">
              <w:rPr>
                <w:b/>
              </w:rPr>
              <w:t>B</w:t>
            </w:r>
          </w:p>
        </w:tc>
        <w:tc>
          <w:tcPr>
            <w:tcW w:w="1134" w:type="dxa"/>
            <w:shd w:val="clear" w:color="auto" w:fill="F2F2F2"/>
          </w:tcPr>
          <w:p w:rsidR="00D67B1A" w:rsidRPr="0043235C" w:rsidRDefault="00D67B1A" w:rsidP="00197A1E">
            <w:pPr>
              <w:spacing w:before="120" w:after="120"/>
              <w:jc w:val="center"/>
              <w:rPr>
                <w:b/>
              </w:rPr>
            </w:pPr>
            <w:r w:rsidRPr="0043235C">
              <w:rPr>
                <w:b/>
              </w:rPr>
              <w:t>C</w:t>
            </w:r>
          </w:p>
        </w:tc>
      </w:tr>
      <w:tr w:rsidR="00D67B1A" w:rsidTr="00197A1E">
        <w:tc>
          <w:tcPr>
            <w:tcW w:w="1101" w:type="dxa"/>
            <w:shd w:val="clear" w:color="auto" w:fill="F2F2F2"/>
          </w:tcPr>
          <w:p w:rsidR="00D67B1A" w:rsidRPr="0043235C" w:rsidRDefault="00D67B1A" w:rsidP="00197A1E">
            <w:pPr>
              <w:spacing w:before="120" w:after="120"/>
              <w:jc w:val="center"/>
              <w:rPr>
                <w:b/>
              </w:rPr>
            </w:pPr>
            <w:r w:rsidRPr="0043235C">
              <w:rPr>
                <w:b/>
              </w:rPr>
              <w:t>Sıra No</w:t>
            </w:r>
          </w:p>
        </w:tc>
        <w:tc>
          <w:tcPr>
            <w:tcW w:w="6662" w:type="dxa"/>
            <w:shd w:val="clear" w:color="auto" w:fill="F2F2F2"/>
          </w:tcPr>
          <w:p w:rsidR="00D67B1A" w:rsidRPr="0043235C" w:rsidRDefault="00D67B1A" w:rsidP="00197A1E">
            <w:pPr>
              <w:spacing w:before="120" w:after="120"/>
              <w:jc w:val="center"/>
              <w:rPr>
                <w:b/>
              </w:rPr>
            </w:pPr>
            <w:r w:rsidRPr="0043235C">
              <w:rPr>
                <w:b/>
              </w:rPr>
              <w:t>Teknik Özellikler</w:t>
            </w:r>
          </w:p>
        </w:tc>
        <w:tc>
          <w:tcPr>
            <w:tcW w:w="1134" w:type="dxa"/>
            <w:shd w:val="clear" w:color="auto" w:fill="F2F2F2"/>
          </w:tcPr>
          <w:p w:rsidR="00D67B1A" w:rsidRPr="0043235C" w:rsidRDefault="00D67B1A" w:rsidP="00197A1E">
            <w:pPr>
              <w:spacing w:before="120" w:after="120"/>
              <w:jc w:val="center"/>
              <w:rPr>
                <w:b/>
              </w:rPr>
            </w:pPr>
            <w:r w:rsidRPr="0043235C">
              <w:rPr>
                <w:b/>
              </w:rPr>
              <w:t>Miktar</w:t>
            </w:r>
          </w:p>
        </w:tc>
      </w:tr>
      <w:tr w:rsidR="00D67B1A" w:rsidTr="00197A1E">
        <w:tc>
          <w:tcPr>
            <w:tcW w:w="1101" w:type="dxa"/>
          </w:tcPr>
          <w:p w:rsidR="00D67B1A" w:rsidRDefault="00D67B1A" w:rsidP="00197A1E">
            <w:pPr>
              <w:spacing w:before="120" w:after="120"/>
              <w:jc w:val="center"/>
            </w:pPr>
            <w:r>
              <w:t>1</w:t>
            </w:r>
          </w:p>
        </w:tc>
        <w:tc>
          <w:tcPr>
            <w:tcW w:w="6662" w:type="dxa"/>
          </w:tcPr>
          <w:p w:rsidR="00D67B1A" w:rsidRDefault="00D67B1A" w:rsidP="00197A1E">
            <w:pPr>
              <w:spacing w:before="120" w:after="120"/>
            </w:pPr>
            <w:r>
              <w:t>LOT 1</w:t>
            </w:r>
          </w:p>
          <w:p w:rsidR="00D67B1A" w:rsidRPr="007F361E" w:rsidRDefault="00D67B1A" w:rsidP="00197A1E">
            <w:r>
              <w:t xml:space="preserve">1. </w:t>
            </w:r>
            <w:r w:rsidRPr="007F361E">
              <w:t>SULU ELEVATÖR 400LT</w:t>
            </w:r>
            <w:r>
              <w:t xml:space="preserve"> (1 adet)</w:t>
            </w:r>
          </w:p>
          <w:p w:rsidR="00D67B1A" w:rsidRPr="007F361E" w:rsidRDefault="00D67B1A" w:rsidP="00197A1E">
            <w:pPr>
              <w:pStyle w:val="ListeParagraf"/>
              <w:numPr>
                <w:ilvl w:val="0"/>
                <w:numId w:val="44"/>
              </w:numPr>
              <w:spacing w:after="200" w:line="276" w:lineRule="auto"/>
            </w:pPr>
            <w:r>
              <w:t xml:space="preserve">Uzunluk: </w:t>
            </w:r>
            <w:r w:rsidRPr="007F361E">
              <w:t>16</w:t>
            </w:r>
            <w:r>
              <w:t>00 mm</w:t>
            </w:r>
          </w:p>
          <w:p w:rsidR="00D67B1A" w:rsidRPr="007F361E" w:rsidRDefault="00D67B1A" w:rsidP="00197A1E">
            <w:pPr>
              <w:pStyle w:val="ListeParagraf"/>
              <w:numPr>
                <w:ilvl w:val="0"/>
                <w:numId w:val="44"/>
              </w:numPr>
              <w:spacing w:after="200" w:line="276" w:lineRule="auto"/>
            </w:pPr>
            <w:r>
              <w:t>Genişlik: 1000 mm</w:t>
            </w:r>
          </w:p>
          <w:p w:rsidR="00D67B1A" w:rsidRPr="007F361E" w:rsidRDefault="00D67B1A" w:rsidP="00197A1E">
            <w:pPr>
              <w:pStyle w:val="ListeParagraf"/>
              <w:numPr>
                <w:ilvl w:val="0"/>
                <w:numId w:val="44"/>
              </w:numPr>
              <w:spacing w:after="200" w:line="276" w:lineRule="auto"/>
            </w:pPr>
            <w:r>
              <w:lastRenderedPageBreak/>
              <w:t>En az 4.000</w:t>
            </w:r>
            <w:r w:rsidRPr="007F361E">
              <w:t xml:space="preserve"> kg/saat kapasiteli</w:t>
            </w:r>
          </w:p>
          <w:p w:rsidR="00D67B1A" w:rsidRPr="007F361E" w:rsidRDefault="00D67B1A" w:rsidP="00197A1E">
            <w:pPr>
              <w:pStyle w:val="ListeParagraf"/>
              <w:numPr>
                <w:ilvl w:val="0"/>
                <w:numId w:val="44"/>
              </w:numPr>
              <w:spacing w:after="200" w:line="276" w:lineRule="auto"/>
            </w:pPr>
            <w:r w:rsidRPr="007F361E">
              <w:t>İp 65 plastik kumada panosu</w:t>
            </w:r>
          </w:p>
          <w:p w:rsidR="00D67B1A" w:rsidRPr="007F361E" w:rsidRDefault="00D67B1A" w:rsidP="00197A1E">
            <w:pPr>
              <w:pStyle w:val="ListeParagraf"/>
              <w:numPr>
                <w:ilvl w:val="0"/>
                <w:numId w:val="44"/>
              </w:numPr>
              <w:spacing w:after="200" w:line="276" w:lineRule="auto"/>
            </w:pPr>
            <w:r w:rsidRPr="007F361E">
              <w:t>220 V</w:t>
            </w:r>
          </w:p>
          <w:p w:rsidR="00D67B1A" w:rsidRPr="007F361E" w:rsidRDefault="00D67B1A" w:rsidP="00197A1E">
            <w:pPr>
              <w:pStyle w:val="ListeParagraf"/>
              <w:numPr>
                <w:ilvl w:val="0"/>
                <w:numId w:val="44"/>
              </w:numPr>
              <w:spacing w:after="200" w:line="276" w:lineRule="auto"/>
            </w:pPr>
            <w:r w:rsidRPr="007F361E">
              <w:t>Elektronik hız kontrol sistemi</w:t>
            </w:r>
          </w:p>
          <w:p w:rsidR="00D67B1A" w:rsidRPr="007F361E" w:rsidRDefault="00D67B1A" w:rsidP="00197A1E">
            <w:pPr>
              <w:pStyle w:val="ListeParagraf"/>
              <w:numPr>
                <w:ilvl w:val="0"/>
                <w:numId w:val="44"/>
              </w:numPr>
              <w:spacing w:after="200" w:line="276" w:lineRule="auto"/>
            </w:pPr>
            <w:r w:rsidRPr="007F361E">
              <w:t>PVC</w:t>
            </w:r>
          </w:p>
          <w:p w:rsidR="00D67B1A" w:rsidRPr="007F361E" w:rsidRDefault="00D67B1A" w:rsidP="00197A1E">
            <w:pPr>
              <w:pStyle w:val="ListeParagraf"/>
              <w:numPr>
                <w:ilvl w:val="0"/>
                <w:numId w:val="44"/>
              </w:numPr>
              <w:spacing w:after="200" w:line="276" w:lineRule="auto"/>
            </w:pPr>
            <w:r w:rsidRPr="007F361E">
              <w:t>En az 400lt hazne kapasitesi</w:t>
            </w:r>
          </w:p>
          <w:p w:rsidR="00D67B1A" w:rsidRPr="007F361E" w:rsidRDefault="00D67B1A" w:rsidP="00197A1E">
            <w:pPr>
              <w:pStyle w:val="ListeParagraf"/>
              <w:numPr>
                <w:ilvl w:val="0"/>
                <w:numId w:val="44"/>
              </w:numPr>
              <w:spacing w:after="200" w:line="276" w:lineRule="auto"/>
            </w:pPr>
            <w:r w:rsidRPr="007F361E">
              <w:t>Alt boşaltma vanaları</w:t>
            </w:r>
          </w:p>
          <w:p w:rsidR="00D67B1A" w:rsidRPr="007F361E" w:rsidRDefault="00D67B1A" w:rsidP="00197A1E">
            <w:pPr>
              <w:pStyle w:val="ListeParagraf"/>
              <w:numPr>
                <w:ilvl w:val="0"/>
                <w:numId w:val="44"/>
              </w:numPr>
              <w:spacing w:after="200" w:line="276" w:lineRule="auto"/>
            </w:pPr>
            <w:r w:rsidRPr="007F361E">
              <w:t>AISI 304 paslanmaz çelik gövde</w:t>
            </w:r>
          </w:p>
          <w:p w:rsidR="00D67B1A" w:rsidRPr="007F361E" w:rsidRDefault="00D67B1A" w:rsidP="00197A1E"/>
          <w:p w:rsidR="00D67B1A" w:rsidRPr="007F361E" w:rsidRDefault="00D67B1A" w:rsidP="00197A1E">
            <w:r>
              <w:t xml:space="preserve">2. </w:t>
            </w:r>
            <w:r w:rsidRPr="007F361E">
              <w:t>YIKAMALI ÖN ELEK</w:t>
            </w:r>
            <w:r>
              <w:t xml:space="preserve"> (1 adet)</w:t>
            </w:r>
          </w:p>
          <w:p w:rsidR="00D67B1A" w:rsidRDefault="00D67B1A" w:rsidP="00197A1E">
            <w:pPr>
              <w:pStyle w:val="ListeParagraf"/>
              <w:numPr>
                <w:ilvl w:val="0"/>
                <w:numId w:val="45"/>
              </w:numPr>
              <w:spacing w:after="200" w:line="276" w:lineRule="auto"/>
            </w:pPr>
            <w:r w:rsidRPr="007F361E">
              <w:t>Uzunlu</w:t>
            </w:r>
            <w:r>
              <w:t xml:space="preserve">k: </w:t>
            </w:r>
            <w:r w:rsidRPr="007F361E">
              <w:t>2500</w:t>
            </w:r>
            <w:r>
              <w:t xml:space="preserve"> </w:t>
            </w:r>
            <w:r w:rsidRPr="007F361E">
              <w:t>mm</w:t>
            </w:r>
          </w:p>
          <w:p w:rsidR="00D67B1A" w:rsidRPr="007F361E" w:rsidRDefault="00D67B1A" w:rsidP="00197A1E">
            <w:pPr>
              <w:pStyle w:val="ListeParagraf"/>
              <w:numPr>
                <w:ilvl w:val="0"/>
                <w:numId w:val="45"/>
              </w:numPr>
              <w:spacing w:after="200" w:line="276" w:lineRule="auto"/>
            </w:pPr>
            <w:r>
              <w:t>Genişlik: 95</w:t>
            </w:r>
            <w:r w:rsidRPr="007F361E">
              <w:t>0</w:t>
            </w:r>
            <w:r>
              <w:t xml:space="preserve"> mm</w:t>
            </w:r>
          </w:p>
          <w:p w:rsidR="00D67B1A" w:rsidRPr="007F361E" w:rsidRDefault="00D67B1A" w:rsidP="00197A1E">
            <w:pPr>
              <w:pStyle w:val="ListeParagraf"/>
              <w:numPr>
                <w:ilvl w:val="0"/>
                <w:numId w:val="45"/>
              </w:numPr>
              <w:spacing w:after="200" w:line="276" w:lineRule="auto"/>
            </w:pPr>
            <w:r>
              <w:t>Kapasite: En az 4.0</w:t>
            </w:r>
            <w:r w:rsidRPr="007F361E">
              <w:t>00 kg/saat kapasiteli</w:t>
            </w:r>
          </w:p>
          <w:p w:rsidR="00D67B1A" w:rsidRPr="007F361E" w:rsidRDefault="00D67B1A" w:rsidP="00197A1E">
            <w:pPr>
              <w:pStyle w:val="ListeParagraf"/>
              <w:numPr>
                <w:ilvl w:val="0"/>
                <w:numId w:val="45"/>
              </w:numPr>
              <w:spacing w:after="200" w:line="276" w:lineRule="auto"/>
            </w:pPr>
            <w:r w:rsidRPr="007F361E">
              <w:t>AISI 304L Paslanmaz çelik gövde</w:t>
            </w:r>
          </w:p>
          <w:p w:rsidR="00D67B1A" w:rsidRPr="007F361E" w:rsidRDefault="00D67B1A" w:rsidP="00197A1E">
            <w:pPr>
              <w:pStyle w:val="ListeParagraf"/>
              <w:numPr>
                <w:ilvl w:val="0"/>
                <w:numId w:val="45"/>
              </w:numPr>
              <w:spacing w:after="200" w:line="276" w:lineRule="auto"/>
            </w:pPr>
            <w:r w:rsidRPr="007F361E">
              <w:t>380 V</w:t>
            </w:r>
          </w:p>
          <w:p w:rsidR="00D67B1A" w:rsidRPr="007F361E" w:rsidRDefault="00D67B1A" w:rsidP="00197A1E">
            <w:pPr>
              <w:pStyle w:val="ListeParagraf"/>
              <w:numPr>
                <w:ilvl w:val="0"/>
                <w:numId w:val="45"/>
              </w:numPr>
              <w:spacing w:after="200" w:line="276" w:lineRule="auto"/>
            </w:pPr>
            <w:r w:rsidRPr="007F361E">
              <w:t>Motor Gücü: 0,55 kw</w:t>
            </w:r>
          </w:p>
          <w:p w:rsidR="00D67B1A" w:rsidRPr="007F361E" w:rsidRDefault="00D67B1A" w:rsidP="00197A1E">
            <w:pPr>
              <w:pStyle w:val="ListeParagraf"/>
              <w:numPr>
                <w:ilvl w:val="0"/>
                <w:numId w:val="45"/>
              </w:numPr>
              <w:spacing w:after="200" w:line="276" w:lineRule="auto"/>
            </w:pPr>
            <w:r>
              <w:t>Kayış Adedi: 27</w:t>
            </w:r>
            <w:r w:rsidRPr="007F361E">
              <w:t xml:space="preserve"> adet PU</w:t>
            </w:r>
          </w:p>
          <w:p w:rsidR="00D67B1A" w:rsidRPr="007F361E" w:rsidRDefault="00D67B1A" w:rsidP="00197A1E">
            <w:pPr>
              <w:pStyle w:val="ListeParagraf"/>
              <w:numPr>
                <w:ilvl w:val="0"/>
                <w:numId w:val="45"/>
              </w:numPr>
              <w:spacing w:after="200" w:line="276" w:lineRule="auto"/>
            </w:pPr>
            <w:r w:rsidRPr="007F361E">
              <w:t>Üstten duşlama sistemi</w:t>
            </w:r>
          </w:p>
          <w:p w:rsidR="00D67B1A" w:rsidRPr="007F361E" w:rsidRDefault="00D67B1A" w:rsidP="00197A1E">
            <w:pPr>
              <w:pStyle w:val="ListeParagraf"/>
              <w:numPr>
                <w:ilvl w:val="0"/>
                <w:numId w:val="45"/>
              </w:numPr>
              <w:spacing w:after="200" w:line="276" w:lineRule="auto"/>
            </w:pPr>
            <w:r w:rsidRPr="007F361E">
              <w:t>Paslanmaz rulman ve yataklar</w:t>
            </w:r>
          </w:p>
          <w:p w:rsidR="00D67B1A" w:rsidRPr="007F361E" w:rsidRDefault="00D67B1A" w:rsidP="00197A1E">
            <w:pPr>
              <w:pStyle w:val="ListeParagraf"/>
              <w:numPr>
                <w:ilvl w:val="0"/>
                <w:numId w:val="45"/>
              </w:numPr>
              <w:spacing w:after="200" w:line="276" w:lineRule="auto"/>
            </w:pPr>
            <w:r w:rsidRPr="007F361E">
              <w:t>Atık su toplama sistemi</w:t>
            </w:r>
          </w:p>
          <w:p w:rsidR="00D67B1A" w:rsidRPr="007F361E" w:rsidRDefault="00D67B1A" w:rsidP="00197A1E"/>
          <w:p w:rsidR="00D67B1A" w:rsidRPr="007F361E" w:rsidRDefault="00D67B1A" w:rsidP="00197A1E">
            <w:r>
              <w:t xml:space="preserve">3. </w:t>
            </w:r>
            <w:r w:rsidRPr="007F361E">
              <w:t xml:space="preserve">ZEYTİN SEÇME BANDI 4METRE </w:t>
            </w:r>
          </w:p>
          <w:p w:rsidR="00D67B1A" w:rsidRPr="007F361E" w:rsidRDefault="00D67B1A" w:rsidP="00197A1E">
            <w:r w:rsidRPr="007F361E">
              <w:t>(YÜKLEME ELEVATÖRÜ HARİÇ OTURMA SİSTEMİ DAHİL )</w:t>
            </w:r>
            <w:r>
              <w:t xml:space="preserve"> (1 adet)</w:t>
            </w:r>
          </w:p>
          <w:p w:rsidR="00D67B1A" w:rsidRPr="007F361E" w:rsidRDefault="00D67B1A" w:rsidP="00197A1E">
            <w:pPr>
              <w:pStyle w:val="ListeParagraf"/>
              <w:numPr>
                <w:ilvl w:val="0"/>
                <w:numId w:val="46"/>
              </w:numPr>
              <w:spacing w:after="200" w:line="276" w:lineRule="auto"/>
            </w:pPr>
            <w:r>
              <w:t>Uzunluk (Seçme Boyu): 40</w:t>
            </w:r>
            <w:r w:rsidRPr="007F361E">
              <w:t>00 mm</w:t>
            </w:r>
          </w:p>
          <w:p w:rsidR="00D67B1A" w:rsidRPr="007F361E" w:rsidRDefault="00D67B1A" w:rsidP="00197A1E">
            <w:pPr>
              <w:pStyle w:val="ListeParagraf"/>
              <w:numPr>
                <w:ilvl w:val="0"/>
                <w:numId w:val="46"/>
              </w:numPr>
              <w:spacing w:after="200" w:line="276" w:lineRule="auto"/>
            </w:pPr>
            <w:r w:rsidRPr="007F361E">
              <w:t>Genişlik</w:t>
            </w:r>
            <w:r>
              <w:t xml:space="preserve"> (pvc bant genişliği): 765</w:t>
            </w:r>
            <w:r w:rsidRPr="007F361E">
              <w:t xml:space="preserve"> mm</w:t>
            </w:r>
          </w:p>
          <w:p w:rsidR="00D67B1A" w:rsidRPr="007F361E" w:rsidRDefault="00D67B1A" w:rsidP="00197A1E">
            <w:pPr>
              <w:pStyle w:val="ListeParagraf"/>
              <w:numPr>
                <w:ilvl w:val="0"/>
                <w:numId w:val="46"/>
              </w:numPr>
              <w:spacing w:after="200" w:line="276" w:lineRule="auto"/>
            </w:pPr>
            <w:r>
              <w:t xml:space="preserve">Çalışma yüksekliği: </w:t>
            </w:r>
            <w:r w:rsidRPr="007F361E">
              <w:t>1100</w:t>
            </w:r>
            <w:r>
              <w:t xml:space="preserve"> </w:t>
            </w:r>
            <w:r w:rsidRPr="007F361E">
              <w:t>mm</w:t>
            </w:r>
          </w:p>
          <w:p w:rsidR="00D67B1A" w:rsidRPr="007F361E" w:rsidRDefault="00D67B1A" w:rsidP="00197A1E">
            <w:pPr>
              <w:pStyle w:val="ListeParagraf"/>
              <w:numPr>
                <w:ilvl w:val="0"/>
                <w:numId w:val="46"/>
              </w:numPr>
              <w:spacing w:after="200" w:line="276" w:lineRule="auto"/>
            </w:pPr>
            <w:r w:rsidRPr="007F361E">
              <w:t>Bant gergi sistemi</w:t>
            </w:r>
          </w:p>
          <w:p w:rsidR="00D67B1A" w:rsidRPr="007F361E" w:rsidRDefault="00D67B1A" w:rsidP="00197A1E">
            <w:pPr>
              <w:pStyle w:val="ListeParagraf"/>
              <w:numPr>
                <w:ilvl w:val="0"/>
                <w:numId w:val="46"/>
              </w:numPr>
              <w:spacing w:after="200" w:line="276" w:lineRule="auto"/>
            </w:pPr>
            <w:r w:rsidRPr="007F361E">
              <w:t>Tüm bantlar FDA’ ya uygun PVC</w:t>
            </w:r>
          </w:p>
          <w:p w:rsidR="00D67B1A" w:rsidRPr="007F361E" w:rsidRDefault="00D67B1A" w:rsidP="00197A1E">
            <w:pPr>
              <w:pStyle w:val="ListeParagraf"/>
              <w:numPr>
                <w:ilvl w:val="0"/>
                <w:numId w:val="46"/>
              </w:numPr>
              <w:spacing w:after="200" w:line="276" w:lineRule="auto"/>
            </w:pPr>
            <w:r w:rsidRPr="007F361E">
              <w:lastRenderedPageBreak/>
              <w:t>Bant altında bant kaymasını önleyici klavuzlar</w:t>
            </w:r>
          </w:p>
          <w:p w:rsidR="00D67B1A" w:rsidRPr="007F361E" w:rsidRDefault="00D67B1A" w:rsidP="00197A1E">
            <w:pPr>
              <w:pStyle w:val="ListeParagraf"/>
              <w:numPr>
                <w:ilvl w:val="0"/>
                <w:numId w:val="46"/>
              </w:numPr>
              <w:spacing w:after="200" w:line="276" w:lineRule="auto"/>
            </w:pPr>
            <w:r w:rsidRPr="007F361E">
              <w:t>AISI 304L paslanmaz çelik gövde</w:t>
            </w:r>
          </w:p>
          <w:p w:rsidR="00D67B1A" w:rsidRPr="007F361E" w:rsidRDefault="00D67B1A" w:rsidP="00197A1E">
            <w:pPr>
              <w:pStyle w:val="ListeParagraf"/>
              <w:numPr>
                <w:ilvl w:val="0"/>
                <w:numId w:val="46"/>
              </w:numPr>
              <w:spacing w:after="200" w:line="276" w:lineRule="auto"/>
            </w:pPr>
            <w:r w:rsidRPr="007F361E">
              <w:t>220 V</w:t>
            </w:r>
          </w:p>
          <w:p w:rsidR="00D67B1A" w:rsidRPr="007F361E" w:rsidRDefault="00D67B1A" w:rsidP="00197A1E">
            <w:pPr>
              <w:pStyle w:val="ListeParagraf"/>
              <w:numPr>
                <w:ilvl w:val="0"/>
                <w:numId w:val="46"/>
              </w:numPr>
              <w:spacing w:after="200" w:line="276" w:lineRule="auto"/>
            </w:pPr>
            <w:r w:rsidRPr="007F361E">
              <w:t xml:space="preserve">İp 65 plastik kumada panosu </w:t>
            </w:r>
          </w:p>
          <w:p w:rsidR="00D67B1A" w:rsidRPr="007F361E" w:rsidRDefault="00D67B1A" w:rsidP="00197A1E">
            <w:pPr>
              <w:pStyle w:val="ListeParagraf"/>
              <w:numPr>
                <w:ilvl w:val="0"/>
                <w:numId w:val="46"/>
              </w:numPr>
              <w:spacing w:after="200" w:line="276" w:lineRule="auto"/>
            </w:pPr>
            <w:r w:rsidRPr="007F361E">
              <w:t>Elektronik hız kontrol sistemi</w:t>
            </w:r>
          </w:p>
          <w:p w:rsidR="00D67B1A" w:rsidRPr="007F361E" w:rsidRDefault="00D67B1A" w:rsidP="00197A1E">
            <w:pPr>
              <w:pStyle w:val="ListeParagraf"/>
              <w:numPr>
                <w:ilvl w:val="0"/>
                <w:numId w:val="46"/>
              </w:numPr>
              <w:spacing w:after="200" w:line="276" w:lineRule="auto"/>
            </w:pPr>
            <w:r w:rsidRPr="007F361E">
              <w:t>Plastik yataklı paslanmaz çelik rulmanlar</w:t>
            </w:r>
          </w:p>
          <w:p w:rsidR="00D67B1A" w:rsidRPr="007F361E" w:rsidRDefault="00D67B1A" w:rsidP="00197A1E">
            <w:pPr>
              <w:pStyle w:val="ListeParagraf"/>
              <w:numPr>
                <w:ilvl w:val="0"/>
                <w:numId w:val="46"/>
              </w:numPr>
              <w:spacing w:after="200" w:line="276" w:lineRule="auto"/>
            </w:pPr>
            <w:r w:rsidRPr="007F361E">
              <w:t>Motor gücü 0,37 kw motovario redüktörlu motor</w:t>
            </w:r>
          </w:p>
          <w:p w:rsidR="00D67B1A" w:rsidRPr="007F361E" w:rsidRDefault="00D67B1A" w:rsidP="00197A1E">
            <w:pPr>
              <w:pStyle w:val="ListeParagraf"/>
              <w:numPr>
                <w:ilvl w:val="0"/>
                <w:numId w:val="46"/>
              </w:numPr>
              <w:spacing w:after="200" w:line="276" w:lineRule="auto"/>
            </w:pPr>
            <w:r>
              <w:t xml:space="preserve">Gövde saç kalınlığı </w:t>
            </w:r>
            <w:r w:rsidRPr="007F361E">
              <w:t>2mm</w:t>
            </w:r>
          </w:p>
          <w:p w:rsidR="00D67B1A" w:rsidRPr="007F361E" w:rsidRDefault="00D67B1A" w:rsidP="00197A1E">
            <w:pPr>
              <w:pStyle w:val="ListeParagraf"/>
              <w:numPr>
                <w:ilvl w:val="0"/>
                <w:numId w:val="46"/>
              </w:numPr>
              <w:spacing w:after="200" w:line="276" w:lineRule="auto"/>
            </w:pPr>
            <w:r w:rsidRPr="007F361E">
              <w:t>Aydınlatma sistemi (2adet 2x40 etanj armatür)</w:t>
            </w:r>
          </w:p>
          <w:p w:rsidR="00D67B1A" w:rsidRPr="007F361E" w:rsidRDefault="00D67B1A" w:rsidP="00197A1E">
            <w:pPr>
              <w:pStyle w:val="ListeParagraf"/>
              <w:numPr>
                <w:ilvl w:val="0"/>
                <w:numId w:val="46"/>
              </w:numPr>
              <w:spacing w:after="200" w:line="276" w:lineRule="auto"/>
            </w:pPr>
            <w:r w:rsidRPr="007F361E">
              <w:t>Fire kanalı</w:t>
            </w:r>
          </w:p>
          <w:p w:rsidR="00D67B1A" w:rsidRPr="007F361E" w:rsidRDefault="00D67B1A" w:rsidP="00197A1E"/>
          <w:p w:rsidR="00D67B1A" w:rsidRPr="007F361E" w:rsidRDefault="00D67B1A" w:rsidP="00197A1E">
            <w:r>
              <w:t>4. SULU ELEVATÖR 200LT (2 Adet</w:t>
            </w:r>
            <w:r w:rsidRPr="007F361E">
              <w:t>)</w:t>
            </w:r>
          </w:p>
          <w:p w:rsidR="00D67B1A" w:rsidRPr="007F361E" w:rsidRDefault="00D67B1A" w:rsidP="00197A1E">
            <w:pPr>
              <w:pStyle w:val="ListeParagraf"/>
              <w:numPr>
                <w:ilvl w:val="0"/>
                <w:numId w:val="47"/>
              </w:numPr>
              <w:spacing w:after="200" w:line="276" w:lineRule="auto"/>
            </w:pPr>
            <w:r w:rsidRPr="007F361E">
              <w:t>1500-4000 kg/saat</w:t>
            </w:r>
          </w:p>
          <w:p w:rsidR="00D67B1A" w:rsidRPr="007F361E" w:rsidRDefault="00D67B1A" w:rsidP="00197A1E">
            <w:pPr>
              <w:pStyle w:val="ListeParagraf"/>
              <w:numPr>
                <w:ilvl w:val="0"/>
                <w:numId w:val="47"/>
              </w:numPr>
              <w:spacing w:after="200" w:line="276" w:lineRule="auto"/>
            </w:pPr>
            <w:r>
              <w:t xml:space="preserve">Uzunluk: </w:t>
            </w:r>
            <w:r w:rsidRPr="007F361E">
              <w:t>1400</w:t>
            </w:r>
            <w:r>
              <w:t xml:space="preserve"> </w:t>
            </w:r>
            <w:r w:rsidRPr="007F361E">
              <w:t>mm</w:t>
            </w:r>
          </w:p>
          <w:p w:rsidR="00D67B1A" w:rsidRPr="007F361E" w:rsidRDefault="00D67B1A" w:rsidP="00197A1E">
            <w:pPr>
              <w:pStyle w:val="ListeParagraf"/>
              <w:numPr>
                <w:ilvl w:val="0"/>
                <w:numId w:val="47"/>
              </w:numPr>
              <w:spacing w:after="200" w:line="276" w:lineRule="auto"/>
            </w:pPr>
            <w:r w:rsidRPr="007F361E">
              <w:t>Genişlik: 900</w:t>
            </w:r>
            <w:r>
              <w:t xml:space="preserve"> </w:t>
            </w:r>
            <w:r w:rsidRPr="007F361E">
              <w:t xml:space="preserve">mm </w:t>
            </w:r>
          </w:p>
          <w:p w:rsidR="00D67B1A" w:rsidRPr="007F361E" w:rsidRDefault="00D67B1A" w:rsidP="00197A1E">
            <w:pPr>
              <w:pStyle w:val="ListeParagraf"/>
              <w:numPr>
                <w:ilvl w:val="0"/>
                <w:numId w:val="47"/>
              </w:numPr>
              <w:spacing w:after="200" w:line="276" w:lineRule="auto"/>
            </w:pPr>
            <w:r w:rsidRPr="007F361E">
              <w:t>Yükseklik: 1300</w:t>
            </w:r>
            <w:r>
              <w:t xml:space="preserve"> </w:t>
            </w:r>
            <w:r w:rsidRPr="007F361E">
              <w:t>mm</w:t>
            </w:r>
          </w:p>
          <w:p w:rsidR="00D67B1A" w:rsidRPr="007F361E" w:rsidRDefault="00D67B1A" w:rsidP="00197A1E">
            <w:pPr>
              <w:pStyle w:val="ListeParagraf"/>
              <w:numPr>
                <w:ilvl w:val="0"/>
                <w:numId w:val="47"/>
              </w:numPr>
              <w:spacing w:after="200" w:line="276" w:lineRule="auto"/>
            </w:pPr>
            <w:r w:rsidRPr="007F361E">
              <w:t>En az 200</w:t>
            </w:r>
            <w:r>
              <w:t xml:space="preserve"> </w:t>
            </w:r>
            <w:r w:rsidRPr="007F361E">
              <w:t>lt hazne kapasitesi</w:t>
            </w:r>
          </w:p>
          <w:p w:rsidR="00D67B1A" w:rsidRPr="007F361E" w:rsidRDefault="00D67B1A" w:rsidP="00197A1E">
            <w:pPr>
              <w:pStyle w:val="ListeParagraf"/>
              <w:numPr>
                <w:ilvl w:val="0"/>
                <w:numId w:val="47"/>
              </w:numPr>
              <w:spacing w:after="200" w:line="276" w:lineRule="auto"/>
            </w:pPr>
            <w:r w:rsidRPr="007F361E">
              <w:t>Bant gergi sistemi</w:t>
            </w:r>
          </w:p>
          <w:p w:rsidR="00D67B1A" w:rsidRPr="007F361E" w:rsidRDefault="00D67B1A" w:rsidP="00197A1E">
            <w:pPr>
              <w:pStyle w:val="ListeParagraf"/>
              <w:numPr>
                <w:ilvl w:val="0"/>
                <w:numId w:val="47"/>
              </w:numPr>
              <w:spacing w:after="200" w:line="276" w:lineRule="auto"/>
            </w:pPr>
            <w:r w:rsidRPr="007F361E">
              <w:t>Tüm bantlar FDA’ ya uygun PVC</w:t>
            </w:r>
          </w:p>
          <w:p w:rsidR="00D67B1A" w:rsidRPr="007F361E" w:rsidRDefault="00D67B1A" w:rsidP="00197A1E">
            <w:pPr>
              <w:pStyle w:val="ListeParagraf"/>
              <w:numPr>
                <w:ilvl w:val="0"/>
                <w:numId w:val="47"/>
              </w:numPr>
              <w:spacing w:after="200" w:line="276" w:lineRule="auto"/>
            </w:pPr>
            <w:r w:rsidRPr="007F361E">
              <w:t>Bant altında bant kaymasını önleyici klavuzlar</w:t>
            </w:r>
          </w:p>
          <w:p w:rsidR="00D67B1A" w:rsidRPr="007F361E" w:rsidRDefault="00D67B1A" w:rsidP="00197A1E">
            <w:pPr>
              <w:pStyle w:val="ListeParagraf"/>
              <w:numPr>
                <w:ilvl w:val="0"/>
                <w:numId w:val="47"/>
              </w:numPr>
              <w:spacing w:after="200" w:line="276" w:lineRule="auto"/>
            </w:pPr>
            <w:r w:rsidRPr="007F361E">
              <w:t>AISI 304L paslanmaz çelik gövde</w:t>
            </w:r>
          </w:p>
          <w:p w:rsidR="00D67B1A" w:rsidRPr="007F361E" w:rsidRDefault="00D67B1A" w:rsidP="00197A1E">
            <w:pPr>
              <w:pStyle w:val="ListeParagraf"/>
              <w:numPr>
                <w:ilvl w:val="0"/>
                <w:numId w:val="47"/>
              </w:numPr>
              <w:spacing w:after="200" w:line="276" w:lineRule="auto"/>
            </w:pPr>
            <w:r w:rsidRPr="007F361E">
              <w:t>220 V</w:t>
            </w:r>
          </w:p>
          <w:p w:rsidR="00D67B1A" w:rsidRPr="007F361E" w:rsidRDefault="00D67B1A" w:rsidP="00197A1E">
            <w:pPr>
              <w:pStyle w:val="ListeParagraf"/>
              <w:numPr>
                <w:ilvl w:val="0"/>
                <w:numId w:val="47"/>
              </w:numPr>
              <w:spacing w:after="200" w:line="276" w:lineRule="auto"/>
            </w:pPr>
            <w:r w:rsidRPr="007F361E">
              <w:t xml:space="preserve">İp 65 plastik kumada panosu </w:t>
            </w:r>
          </w:p>
          <w:p w:rsidR="00D67B1A" w:rsidRPr="007F361E" w:rsidRDefault="00D67B1A" w:rsidP="00197A1E">
            <w:pPr>
              <w:pStyle w:val="ListeParagraf"/>
              <w:numPr>
                <w:ilvl w:val="0"/>
                <w:numId w:val="47"/>
              </w:numPr>
              <w:spacing w:after="200" w:line="276" w:lineRule="auto"/>
            </w:pPr>
            <w:r w:rsidRPr="007F361E">
              <w:t xml:space="preserve">Elektronik hız kontrol sistemi </w:t>
            </w:r>
          </w:p>
          <w:p w:rsidR="00D67B1A" w:rsidRPr="007F361E" w:rsidRDefault="00D67B1A" w:rsidP="00197A1E">
            <w:pPr>
              <w:pStyle w:val="ListeParagraf"/>
              <w:numPr>
                <w:ilvl w:val="0"/>
                <w:numId w:val="47"/>
              </w:numPr>
              <w:spacing w:after="200" w:line="276" w:lineRule="auto"/>
            </w:pPr>
            <w:r w:rsidRPr="007F361E">
              <w:t>Yükseklik ayarlı ayak</w:t>
            </w:r>
          </w:p>
          <w:p w:rsidR="00D67B1A" w:rsidRPr="007F361E" w:rsidRDefault="00D67B1A" w:rsidP="00197A1E"/>
          <w:p w:rsidR="00D67B1A" w:rsidRPr="007F361E" w:rsidRDefault="00D67B1A" w:rsidP="00197A1E">
            <w:r>
              <w:t xml:space="preserve">5. </w:t>
            </w:r>
            <w:r w:rsidRPr="007F361E">
              <w:t>ZEYTİN KURUTMA MAKİNASI 8METRE</w:t>
            </w:r>
            <w:r>
              <w:t xml:space="preserve"> (1 adet)</w:t>
            </w:r>
          </w:p>
          <w:p w:rsidR="00D67B1A" w:rsidRPr="007F361E" w:rsidRDefault="00D67B1A" w:rsidP="00197A1E">
            <w:pPr>
              <w:pStyle w:val="ListeParagraf"/>
              <w:numPr>
                <w:ilvl w:val="0"/>
                <w:numId w:val="48"/>
              </w:numPr>
              <w:spacing w:after="200" w:line="276" w:lineRule="auto"/>
            </w:pPr>
            <w:r>
              <w:t xml:space="preserve">Uzunluk: </w:t>
            </w:r>
            <w:r w:rsidRPr="007F361E">
              <w:t>8000</w:t>
            </w:r>
            <w:r>
              <w:t xml:space="preserve"> </w:t>
            </w:r>
            <w:r w:rsidRPr="007F361E">
              <w:t>mm</w:t>
            </w:r>
          </w:p>
          <w:p w:rsidR="00D67B1A" w:rsidRPr="007F361E" w:rsidRDefault="00D67B1A" w:rsidP="00197A1E">
            <w:pPr>
              <w:pStyle w:val="ListeParagraf"/>
              <w:numPr>
                <w:ilvl w:val="0"/>
                <w:numId w:val="48"/>
              </w:numPr>
              <w:spacing w:after="200" w:line="276" w:lineRule="auto"/>
            </w:pPr>
            <w:r w:rsidRPr="007F361E">
              <w:lastRenderedPageBreak/>
              <w:t xml:space="preserve">Genişlik: </w:t>
            </w:r>
            <w:r>
              <w:t>900 mm</w:t>
            </w:r>
          </w:p>
          <w:p w:rsidR="00D67B1A" w:rsidRPr="007F361E" w:rsidRDefault="00D67B1A" w:rsidP="00197A1E">
            <w:pPr>
              <w:pStyle w:val="ListeParagraf"/>
              <w:numPr>
                <w:ilvl w:val="0"/>
                <w:numId w:val="48"/>
              </w:numPr>
              <w:spacing w:after="200" w:line="276" w:lineRule="auto"/>
            </w:pPr>
            <w:r>
              <w:t xml:space="preserve">Yükseklik: </w:t>
            </w:r>
            <w:r w:rsidRPr="007F361E">
              <w:t>1450mm</w:t>
            </w:r>
          </w:p>
          <w:p w:rsidR="00D67B1A" w:rsidRPr="007F361E" w:rsidRDefault="00D67B1A" w:rsidP="00197A1E">
            <w:pPr>
              <w:pStyle w:val="ListeParagraf"/>
              <w:numPr>
                <w:ilvl w:val="0"/>
                <w:numId w:val="48"/>
              </w:numPr>
              <w:spacing w:after="200" w:line="276" w:lineRule="auto"/>
            </w:pPr>
            <w:r w:rsidRPr="007F361E">
              <w:t>AISI 304L Paslanmaz Çelik gövde</w:t>
            </w:r>
          </w:p>
          <w:p w:rsidR="00D67B1A" w:rsidRPr="007F361E" w:rsidRDefault="00D67B1A" w:rsidP="00197A1E">
            <w:pPr>
              <w:pStyle w:val="ListeParagraf"/>
              <w:numPr>
                <w:ilvl w:val="0"/>
                <w:numId w:val="48"/>
              </w:numPr>
              <w:spacing w:after="200" w:line="276" w:lineRule="auto"/>
            </w:pPr>
            <w:r w:rsidRPr="007F361E">
              <w:t>380V</w:t>
            </w:r>
          </w:p>
          <w:p w:rsidR="00D67B1A" w:rsidRPr="007F361E" w:rsidRDefault="00D67B1A" w:rsidP="00197A1E">
            <w:pPr>
              <w:pStyle w:val="ListeParagraf"/>
              <w:numPr>
                <w:ilvl w:val="0"/>
                <w:numId w:val="48"/>
              </w:numPr>
              <w:spacing w:after="200" w:line="276" w:lineRule="auto"/>
            </w:pPr>
            <w:r w:rsidRPr="007F361E">
              <w:t>24 adet PU kayış</w:t>
            </w:r>
          </w:p>
          <w:p w:rsidR="00D67B1A" w:rsidRPr="007F361E" w:rsidRDefault="00D67B1A" w:rsidP="00197A1E">
            <w:pPr>
              <w:pStyle w:val="ListeParagraf"/>
              <w:numPr>
                <w:ilvl w:val="0"/>
                <w:numId w:val="48"/>
              </w:numPr>
              <w:spacing w:after="200" w:line="276" w:lineRule="auto"/>
            </w:pPr>
            <w:r w:rsidRPr="007F361E">
              <w:t>10.000 m3 /saat kapasiteli 10 adet fan</w:t>
            </w:r>
          </w:p>
          <w:p w:rsidR="00D67B1A" w:rsidRPr="007F361E" w:rsidRDefault="00D67B1A" w:rsidP="00197A1E">
            <w:pPr>
              <w:pStyle w:val="ListeParagraf"/>
              <w:numPr>
                <w:ilvl w:val="0"/>
                <w:numId w:val="48"/>
              </w:numPr>
              <w:spacing w:after="200" w:line="276" w:lineRule="auto"/>
            </w:pPr>
            <w:r w:rsidRPr="007F361E">
              <w:t>Tünel boyunca sürekli hava sirkülasyonu</w:t>
            </w:r>
          </w:p>
          <w:p w:rsidR="00D67B1A" w:rsidRPr="007F361E" w:rsidRDefault="00D67B1A" w:rsidP="00197A1E">
            <w:pPr>
              <w:pStyle w:val="ListeParagraf"/>
              <w:numPr>
                <w:ilvl w:val="0"/>
                <w:numId w:val="48"/>
              </w:numPr>
              <w:spacing w:after="200" w:line="276" w:lineRule="auto"/>
            </w:pPr>
            <w:r w:rsidRPr="007F361E">
              <w:t>6 Adet sıcak hava fanı 4Adet soğuk hava fanı</w:t>
            </w:r>
          </w:p>
          <w:p w:rsidR="00D67B1A" w:rsidRPr="007F361E" w:rsidRDefault="00D67B1A" w:rsidP="00197A1E">
            <w:pPr>
              <w:pStyle w:val="ListeParagraf"/>
              <w:numPr>
                <w:ilvl w:val="0"/>
                <w:numId w:val="48"/>
              </w:numPr>
              <w:spacing w:after="200" w:line="276" w:lineRule="auto"/>
            </w:pPr>
            <w:r w:rsidRPr="007F361E">
              <w:t>Isıtma sisteminde elektronik kontrollü termostatlar</w:t>
            </w:r>
          </w:p>
          <w:p w:rsidR="00D67B1A" w:rsidRPr="007F361E" w:rsidRDefault="00D67B1A" w:rsidP="00197A1E">
            <w:pPr>
              <w:pStyle w:val="ListeParagraf"/>
              <w:numPr>
                <w:ilvl w:val="0"/>
                <w:numId w:val="48"/>
              </w:numPr>
              <w:spacing w:after="200" w:line="276" w:lineRule="auto"/>
            </w:pPr>
            <w:r w:rsidRPr="007F361E">
              <w:t>Elektronik hız kontrol sistemi</w:t>
            </w:r>
          </w:p>
          <w:p w:rsidR="00D67B1A" w:rsidRPr="007F361E" w:rsidRDefault="00D67B1A" w:rsidP="00197A1E">
            <w:pPr>
              <w:pStyle w:val="ListeParagraf"/>
              <w:numPr>
                <w:ilvl w:val="0"/>
                <w:numId w:val="48"/>
              </w:numPr>
              <w:spacing w:after="200" w:line="276" w:lineRule="auto"/>
            </w:pPr>
            <w:r>
              <w:t xml:space="preserve">Fan Gücü: </w:t>
            </w:r>
            <w:r w:rsidRPr="007F361E">
              <w:t>9</w:t>
            </w:r>
            <w:r>
              <w:t>,3</w:t>
            </w:r>
            <w:r w:rsidRPr="007F361E">
              <w:t xml:space="preserve"> kw</w:t>
            </w:r>
          </w:p>
          <w:p w:rsidR="00D67B1A" w:rsidRPr="007F361E" w:rsidRDefault="00D67B1A" w:rsidP="00197A1E">
            <w:pPr>
              <w:pStyle w:val="ListeParagraf"/>
              <w:numPr>
                <w:ilvl w:val="0"/>
                <w:numId w:val="48"/>
              </w:numPr>
              <w:spacing w:after="200" w:line="276" w:lineRule="auto"/>
            </w:pPr>
            <w:r>
              <w:t>Fan Isıtma Gücü : 48</w:t>
            </w:r>
            <w:r w:rsidRPr="007F361E">
              <w:t xml:space="preserve"> kw</w:t>
            </w:r>
          </w:p>
          <w:p w:rsidR="00D67B1A" w:rsidRPr="007F361E" w:rsidRDefault="00D67B1A" w:rsidP="00197A1E">
            <w:pPr>
              <w:pStyle w:val="ListeParagraf"/>
              <w:numPr>
                <w:ilvl w:val="0"/>
                <w:numId w:val="48"/>
              </w:numPr>
              <w:spacing w:after="200" w:line="276" w:lineRule="auto"/>
            </w:pPr>
            <w:r>
              <w:t>Motor gücü: En az 0,37</w:t>
            </w:r>
            <w:r w:rsidRPr="007F361E">
              <w:t xml:space="preserve"> kw</w:t>
            </w:r>
          </w:p>
          <w:p w:rsidR="00D67B1A" w:rsidRPr="007F361E" w:rsidRDefault="00D67B1A" w:rsidP="00197A1E">
            <w:pPr>
              <w:pStyle w:val="ListeParagraf"/>
              <w:numPr>
                <w:ilvl w:val="0"/>
                <w:numId w:val="48"/>
              </w:numPr>
              <w:spacing w:after="200" w:line="276" w:lineRule="auto"/>
            </w:pPr>
            <w:r>
              <w:t>Kapasite: 800</w:t>
            </w:r>
            <w:r w:rsidRPr="007F361E">
              <w:t xml:space="preserve"> kg/saat</w:t>
            </w:r>
          </w:p>
          <w:p w:rsidR="00D67B1A" w:rsidRPr="007F361E" w:rsidRDefault="00D67B1A" w:rsidP="00197A1E"/>
          <w:p w:rsidR="00D67B1A" w:rsidRPr="007F361E" w:rsidRDefault="00D67B1A" w:rsidP="00197A1E">
            <w:r>
              <w:t xml:space="preserve">6. </w:t>
            </w:r>
            <w:r w:rsidRPr="007F361E">
              <w:t>YARI OTOMATİK ZEYTİN VE GRANÜLLÜ GIDA DOLUM VE YAĞLAMA MAKİNASI</w:t>
            </w:r>
            <w:r>
              <w:t xml:space="preserve"> (1 adet)</w:t>
            </w:r>
          </w:p>
          <w:p w:rsidR="00D67B1A" w:rsidRPr="007F361E" w:rsidRDefault="00D67B1A" w:rsidP="00197A1E">
            <w:pPr>
              <w:pStyle w:val="ListeParagraf"/>
              <w:numPr>
                <w:ilvl w:val="0"/>
                <w:numId w:val="49"/>
              </w:numPr>
              <w:spacing w:after="200" w:line="276" w:lineRule="auto"/>
            </w:pPr>
            <w:r>
              <w:t xml:space="preserve">Uzunluk: </w:t>
            </w:r>
            <w:r w:rsidRPr="007F361E">
              <w:t>3500mm</w:t>
            </w:r>
          </w:p>
          <w:p w:rsidR="00D67B1A" w:rsidRPr="007F361E" w:rsidRDefault="00D67B1A" w:rsidP="00197A1E">
            <w:pPr>
              <w:pStyle w:val="ListeParagraf"/>
              <w:numPr>
                <w:ilvl w:val="0"/>
                <w:numId w:val="49"/>
              </w:numPr>
              <w:spacing w:after="200" w:line="276" w:lineRule="auto"/>
            </w:pPr>
            <w:r w:rsidRPr="007F361E">
              <w:t>Genişlik: 900mm</w:t>
            </w:r>
          </w:p>
          <w:p w:rsidR="00D67B1A" w:rsidRPr="007F361E" w:rsidRDefault="00D67B1A" w:rsidP="00197A1E">
            <w:pPr>
              <w:pStyle w:val="ListeParagraf"/>
              <w:numPr>
                <w:ilvl w:val="0"/>
                <w:numId w:val="49"/>
              </w:numPr>
              <w:spacing w:after="200" w:line="276" w:lineRule="auto"/>
            </w:pPr>
            <w:r w:rsidRPr="007F361E">
              <w:t>Yükseklik: 2200mm</w:t>
            </w:r>
          </w:p>
          <w:p w:rsidR="00D67B1A" w:rsidRPr="007F361E" w:rsidRDefault="00D67B1A" w:rsidP="00197A1E">
            <w:pPr>
              <w:pStyle w:val="ListeParagraf"/>
              <w:numPr>
                <w:ilvl w:val="0"/>
                <w:numId w:val="49"/>
              </w:numPr>
              <w:spacing w:after="200" w:line="276" w:lineRule="auto"/>
            </w:pPr>
            <w:r>
              <w:t>180</w:t>
            </w:r>
            <w:r w:rsidRPr="007F361E">
              <w:t xml:space="preserve"> adet/saat (Max 15 kg ambalaj) kapasite</w:t>
            </w:r>
          </w:p>
          <w:p w:rsidR="00D67B1A" w:rsidRPr="007F361E" w:rsidRDefault="00D67B1A" w:rsidP="00197A1E">
            <w:pPr>
              <w:pStyle w:val="ListeParagraf"/>
              <w:numPr>
                <w:ilvl w:val="0"/>
                <w:numId w:val="49"/>
              </w:numPr>
              <w:spacing w:after="200" w:line="276" w:lineRule="auto"/>
            </w:pPr>
            <w:r w:rsidRPr="007F361E">
              <w:t>ip 65 plastik kumada panosu</w:t>
            </w:r>
          </w:p>
          <w:p w:rsidR="00D67B1A" w:rsidRPr="007F361E" w:rsidRDefault="00D67B1A" w:rsidP="00197A1E">
            <w:pPr>
              <w:pStyle w:val="ListeParagraf"/>
              <w:numPr>
                <w:ilvl w:val="0"/>
                <w:numId w:val="49"/>
              </w:numPr>
              <w:spacing w:after="200" w:line="276" w:lineRule="auto"/>
            </w:pPr>
            <w:r w:rsidRPr="007F361E">
              <w:t>220V</w:t>
            </w:r>
          </w:p>
          <w:p w:rsidR="00D67B1A" w:rsidRPr="007F361E" w:rsidRDefault="00D67B1A" w:rsidP="00197A1E">
            <w:pPr>
              <w:pStyle w:val="ListeParagraf"/>
              <w:numPr>
                <w:ilvl w:val="0"/>
                <w:numId w:val="49"/>
              </w:numPr>
              <w:spacing w:after="200" w:line="276" w:lineRule="auto"/>
            </w:pPr>
            <w:r w:rsidRPr="007F361E">
              <w:t>AISI 304 paslanmaz çelik gövde</w:t>
            </w:r>
          </w:p>
          <w:p w:rsidR="00D67B1A" w:rsidRPr="007F361E" w:rsidRDefault="00D67B1A" w:rsidP="00197A1E">
            <w:pPr>
              <w:pStyle w:val="ListeParagraf"/>
              <w:numPr>
                <w:ilvl w:val="0"/>
                <w:numId w:val="49"/>
              </w:numPr>
              <w:spacing w:after="200" w:line="276" w:lineRule="auto"/>
            </w:pPr>
            <w:r w:rsidRPr="007F361E">
              <w:t>Tüm bantlar FDA’ ya uygun PVC</w:t>
            </w:r>
          </w:p>
          <w:p w:rsidR="00D67B1A" w:rsidRPr="007F361E" w:rsidRDefault="00D67B1A" w:rsidP="00197A1E">
            <w:pPr>
              <w:pStyle w:val="ListeParagraf"/>
              <w:numPr>
                <w:ilvl w:val="0"/>
                <w:numId w:val="49"/>
              </w:numPr>
              <w:spacing w:after="200" w:line="276" w:lineRule="auto"/>
            </w:pPr>
            <w:r w:rsidRPr="007F361E">
              <w:t>Elektronik hız kontrol sistemi</w:t>
            </w:r>
          </w:p>
          <w:p w:rsidR="00D67B1A" w:rsidRPr="007F361E" w:rsidRDefault="00D67B1A" w:rsidP="00197A1E">
            <w:pPr>
              <w:pStyle w:val="ListeParagraf"/>
              <w:numPr>
                <w:ilvl w:val="0"/>
                <w:numId w:val="49"/>
              </w:numPr>
              <w:spacing w:after="200" w:line="276" w:lineRule="auto"/>
            </w:pPr>
            <w:r w:rsidRPr="007F361E">
              <w:t>Ambalaj yüksekliğine göre dökme ağzı ayar mekanizması</w:t>
            </w:r>
          </w:p>
          <w:p w:rsidR="00D67B1A" w:rsidRPr="007F361E" w:rsidRDefault="00D67B1A" w:rsidP="00197A1E">
            <w:pPr>
              <w:pStyle w:val="ListeParagraf"/>
              <w:numPr>
                <w:ilvl w:val="0"/>
                <w:numId w:val="49"/>
              </w:numPr>
              <w:spacing w:after="200" w:line="276" w:lineRule="auto"/>
            </w:pPr>
            <w:r w:rsidRPr="007F361E">
              <w:lastRenderedPageBreak/>
              <w:t>Son kontrol bandı</w:t>
            </w:r>
          </w:p>
          <w:p w:rsidR="00D67B1A" w:rsidRPr="007F361E" w:rsidRDefault="00D67B1A" w:rsidP="00197A1E">
            <w:pPr>
              <w:pStyle w:val="ListeParagraf"/>
              <w:numPr>
                <w:ilvl w:val="0"/>
                <w:numId w:val="49"/>
              </w:numPr>
              <w:spacing w:after="200" w:line="276" w:lineRule="auto"/>
            </w:pPr>
            <w:r w:rsidRPr="007F361E">
              <w:t xml:space="preserve">Şelale tipi yağlama </w:t>
            </w:r>
          </w:p>
          <w:p w:rsidR="00D67B1A" w:rsidRPr="007F361E" w:rsidRDefault="00D67B1A" w:rsidP="00197A1E">
            <w:pPr>
              <w:pStyle w:val="ListeParagraf"/>
              <w:numPr>
                <w:ilvl w:val="0"/>
                <w:numId w:val="49"/>
              </w:numPr>
              <w:spacing w:after="200" w:line="276" w:lineRule="auto"/>
            </w:pPr>
            <w:r w:rsidRPr="007F361E">
              <w:t>Vibrasyonlu dolum sistemi</w:t>
            </w:r>
          </w:p>
          <w:p w:rsidR="00D67B1A" w:rsidRPr="007F361E" w:rsidRDefault="00D67B1A" w:rsidP="00197A1E">
            <w:pPr>
              <w:pStyle w:val="ListeParagraf"/>
              <w:numPr>
                <w:ilvl w:val="0"/>
                <w:numId w:val="49"/>
              </w:numPr>
              <w:spacing w:after="200" w:line="276" w:lineRule="auto"/>
            </w:pPr>
            <w:r w:rsidRPr="007F361E">
              <w:t>Paslanmaz rulman ve yataklar</w:t>
            </w:r>
          </w:p>
          <w:p w:rsidR="00D67B1A" w:rsidRPr="007F361E" w:rsidRDefault="00D67B1A" w:rsidP="00197A1E">
            <w:pPr>
              <w:pStyle w:val="ListeParagraf"/>
              <w:numPr>
                <w:ilvl w:val="0"/>
                <w:numId w:val="49"/>
              </w:numPr>
              <w:spacing w:after="200" w:line="276" w:lineRule="auto"/>
            </w:pPr>
            <w:r w:rsidRPr="007F361E">
              <w:t xml:space="preserve">Yağ temizleme sistemi </w:t>
            </w:r>
          </w:p>
          <w:p w:rsidR="00D67B1A" w:rsidRPr="007F361E" w:rsidRDefault="00D67B1A" w:rsidP="00197A1E">
            <w:pPr>
              <w:pStyle w:val="ListeParagraf"/>
              <w:numPr>
                <w:ilvl w:val="0"/>
                <w:numId w:val="49"/>
              </w:numPr>
              <w:spacing w:after="200" w:line="276" w:lineRule="auto"/>
            </w:pPr>
            <w:r w:rsidRPr="007F361E">
              <w:t>Tam otomatik yağ sirkülasyon sistemi</w:t>
            </w:r>
          </w:p>
          <w:p w:rsidR="00D67B1A" w:rsidRDefault="00D67B1A" w:rsidP="00197A1E"/>
          <w:p w:rsidR="00D67B1A" w:rsidRPr="007F361E" w:rsidRDefault="00D67B1A" w:rsidP="00197A1E">
            <w:r>
              <w:t xml:space="preserve">7. </w:t>
            </w:r>
            <w:r w:rsidRPr="007F361E">
              <w:t>GRAMAJ TAMAMLAMA SALAMURA DOLUM VE KAPAK KAPAMA MASASI</w:t>
            </w:r>
            <w:r>
              <w:t xml:space="preserve"> (1 adet)</w:t>
            </w:r>
          </w:p>
          <w:p w:rsidR="00D67B1A" w:rsidRPr="007F361E" w:rsidRDefault="00D67B1A" w:rsidP="00197A1E">
            <w:pPr>
              <w:pStyle w:val="ListeParagraf"/>
              <w:numPr>
                <w:ilvl w:val="0"/>
                <w:numId w:val="49"/>
              </w:numPr>
              <w:spacing w:after="200" w:line="276" w:lineRule="auto"/>
            </w:pPr>
            <w:r>
              <w:t xml:space="preserve">Uzunluk: </w:t>
            </w:r>
            <w:r w:rsidRPr="007F361E">
              <w:t>4000mm,</w:t>
            </w:r>
          </w:p>
          <w:p w:rsidR="00D67B1A" w:rsidRPr="007F361E" w:rsidRDefault="00D67B1A" w:rsidP="00197A1E">
            <w:pPr>
              <w:pStyle w:val="ListeParagraf"/>
              <w:numPr>
                <w:ilvl w:val="0"/>
                <w:numId w:val="49"/>
              </w:numPr>
              <w:spacing w:after="200" w:line="276" w:lineRule="auto"/>
            </w:pPr>
            <w:r w:rsidRPr="007F361E">
              <w:t>Genişlik: 600mm</w:t>
            </w:r>
          </w:p>
          <w:p w:rsidR="00D67B1A" w:rsidRPr="007F361E" w:rsidRDefault="00D67B1A" w:rsidP="00197A1E">
            <w:pPr>
              <w:pStyle w:val="ListeParagraf"/>
              <w:numPr>
                <w:ilvl w:val="0"/>
                <w:numId w:val="49"/>
              </w:numPr>
              <w:spacing w:after="200" w:line="276" w:lineRule="auto"/>
            </w:pPr>
            <w:r w:rsidRPr="007F361E">
              <w:t>Çalışma Yüksekliği: 900mm</w:t>
            </w:r>
          </w:p>
          <w:p w:rsidR="00D67B1A" w:rsidRPr="007F361E" w:rsidRDefault="00D67B1A" w:rsidP="00197A1E">
            <w:pPr>
              <w:pStyle w:val="ListeParagraf"/>
              <w:numPr>
                <w:ilvl w:val="0"/>
                <w:numId w:val="49"/>
              </w:numPr>
              <w:spacing w:after="200" w:line="276" w:lineRule="auto"/>
            </w:pPr>
            <w:r w:rsidRPr="007F361E">
              <w:t>Son kontrol terazisi 2ADET</w:t>
            </w:r>
          </w:p>
          <w:p w:rsidR="00D67B1A" w:rsidRPr="007F361E" w:rsidRDefault="00D67B1A" w:rsidP="00197A1E">
            <w:pPr>
              <w:pStyle w:val="ListeParagraf"/>
              <w:numPr>
                <w:ilvl w:val="0"/>
                <w:numId w:val="49"/>
              </w:numPr>
              <w:spacing w:after="200" w:line="276" w:lineRule="auto"/>
            </w:pPr>
            <w:r w:rsidRPr="007F361E">
              <w:t>Zeytin ve ilave ürün haznesi</w:t>
            </w:r>
          </w:p>
          <w:p w:rsidR="00D67B1A" w:rsidRPr="007F361E" w:rsidRDefault="00D67B1A" w:rsidP="00197A1E">
            <w:pPr>
              <w:pStyle w:val="ListeParagraf"/>
              <w:numPr>
                <w:ilvl w:val="0"/>
                <w:numId w:val="49"/>
              </w:numPr>
              <w:spacing w:after="200" w:line="276" w:lineRule="auto"/>
            </w:pPr>
            <w:r w:rsidRPr="007F361E">
              <w:t>Zaman ayarlı pünomatik kumandalı salamura dolum ünitesi 2adet</w:t>
            </w:r>
          </w:p>
          <w:p w:rsidR="00D67B1A" w:rsidRPr="007F361E" w:rsidRDefault="00D67B1A" w:rsidP="00197A1E">
            <w:pPr>
              <w:pStyle w:val="ListeParagraf"/>
              <w:numPr>
                <w:ilvl w:val="0"/>
                <w:numId w:val="49"/>
              </w:numPr>
              <w:spacing w:after="200" w:line="276" w:lineRule="auto"/>
            </w:pPr>
            <w:r w:rsidRPr="007F361E">
              <w:t>AISI 304 paslanmaz çelik gövde</w:t>
            </w:r>
          </w:p>
          <w:p w:rsidR="00D67B1A" w:rsidRPr="007F361E" w:rsidRDefault="00D67B1A" w:rsidP="00197A1E">
            <w:pPr>
              <w:pStyle w:val="ListeParagraf"/>
              <w:numPr>
                <w:ilvl w:val="0"/>
                <w:numId w:val="49"/>
              </w:numPr>
              <w:spacing w:after="200" w:line="276" w:lineRule="auto"/>
            </w:pPr>
            <w:r w:rsidRPr="007F361E">
              <w:t>Ambalaj merkezleme özellikli pnömatik kapak kapama sistemi</w:t>
            </w:r>
          </w:p>
          <w:p w:rsidR="00D67B1A" w:rsidRPr="007F361E" w:rsidRDefault="00D67B1A" w:rsidP="00197A1E">
            <w:pPr>
              <w:pStyle w:val="ListeParagraf"/>
              <w:numPr>
                <w:ilvl w:val="0"/>
                <w:numId w:val="49"/>
              </w:numPr>
              <w:spacing w:after="200" w:line="276" w:lineRule="auto"/>
            </w:pPr>
            <w:r w:rsidRPr="007F361E">
              <w:t>İP 65 Plastik kumanda panosu</w:t>
            </w:r>
          </w:p>
          <w:p w:rsidR="00D67B1A" w:rsidRPr="007F361E" w:rsidRDefault="00D67B1A" w:rsidP="00197A1E">
            <w:pPr>
              <w:pStyle w:val="ListeParagraf"/>
              <w:numPr>
                <w:ilvl w:val="0"/>
                <w:numId w:val="49"/>
              </w:numPr>
              <w:spacing w:after="200" w:line="276" w:lineRule="auto"/>
            </w:pPr>
            <w:r w:rsidRPr="007F361E">
              <w:t>İşçi güvenliği için 24 v çalışma voltajı</w:t>
            </w:r>
          </w:p>
          <w:p w:rsidR="00D67B1A" w:rsidRPr="007F361E" w:rsidRDefault="00D67B1A" w:rsidP="00197A1E">
            <w:pPr>
              <w:pStyle w:val="ListeParagraf"/>
              <w:numPr>
                <w:ilvl w:val="0"/>
                <w:numId w:val="49"/>
              </w:numPr>
              <w:spacing w:after="200" w:line="276" w:lineRule="auto"/>
            </w:pPr>
            <w:r w:rsidRPr="007F361E">
              <w:t>Sirke pompası</w:t>
            </w:r>
          </w:p>
          <w:p w:rsidR="00D67B1A" w:rsidRPr="007F361E" w:rsidRDefault="00D67B1A" w:rsidP="00197A1E"/>
          <w:p w:rsidR="00D67B1A" w:rsidRPr="007F361E" w:rsidRDefault="00D67B1A" w:rsidP="00197A1E">
            <w:r>
              <w:t xml:space="preserve">8. </w:t>
            </w:r>
            <w:r w:rsidRPr="007F361E">
              <w:t>YAZICI</w:t>
            </w:r>
            <w:r>
              <w:t xml:space="preserve"> BANDI MODÜLER  (1 adet)</w:t>
            </w:r>
          </w:p>
          <w:p w:rsidR="00D67B1A" w:rsidRPr="007F361E" w:rsidRDefault="00D67B1A" w:rsidP="00197A1E">
            <w:pPr>
              <w:pStyle w:val="ListeParagraf"/>
              <w:numPr>
                <w:ilvl w:val="0"/>
                <w:numId w:val="49"/>
              </w:numPr>
              <w:spacing w:after="200" w:line="276" w:lineRule="auto"/>
            </w:pPr>
            <w:r>
              <w:t xml:space="preserve">Uzunluk : </w:t>
            </w:r>
            <w:r w:rsidRPr="007F361E">
              <w:t>4000mm</w:t>
            </w:r>
          </w:p>
          <w:p w:rsidR="00D67B1A" w:rsidRPr="007F361E" w:rsidRDefault="00D67B1A" w:rsidP="00197A1E">
            <w:pPr>
              <w:pStyle w:val="ListeParagraf"/>
              <w:numPr>
                <w:ilvl w:val="0"/>
                <w:numId w:val="49"/>
              </w:numPr>
              <w:spacing w:after="200" w:line="276" w:lineRule="auto"/>
            </w:pPr>
            <w:r>
              <w:t xml:space="preserve">Genişlik: </w:t>
            </w:r>
            <w:r w:rsidRPr="007F361E">
              <w:t>30mm</w:t>
            </w:r>
          </w:p>
          <w:p w:rsidR="00D67B1A" w:rsidRPr="007F361E" w:rsidRDefault="00D67B1A" w:rsidP="00197A1E">
            <w:pPr>
              <w:pStyle w:val="ListeParagraf"/>
              <w:numPr>
                <w:ilvl w:val="0"/>
                <w:numId w:val="49"/>
              </w:numPr>
              <w:spacing w:after="200" w:line="276" w:lineRule="auto"/>
            </w:pPr>
            <w:r w:rsidRPr="007F361E">
              <w:t>Çalışma yüksekliği:</w:t>
            </w:r>
            <w:r>
              <w:t xml:space="preserve"> </w:t>
            </w:r>
            <w:r w:rsidRPr="007F361E">
              <w:t>900mm</w:t>
            </w:r>
          </w:p>
          <w:p w:rsidR="00D67B1A" w:rsidRPr="007F361E" w:rsidRDefault="00D67B1A" w:rsidP="00197A1E">
            <w:pPr>
              <w:pStyle w:val="ListeParagraf"/>
              <w:numPr>
                <w:ilvl w:val="0"/>
                <w:numId w:val="49"/>
              </w:numPr>
              <w:spacing w:after="200" w:line="276" w:lineRule="auto"/>
            </w:pPr>
            <w:r w:rsidRPr="007F361E">
              <w:t>Bant gergi sistemi</w:t>
            </w:r>
          </w:p>
          <w:p w:rsidR="00D67B1A" w:rsidRPr="007F361E" w:rsidRDefault="00D67B1A" w:rsidP="00197A1E">
            <w:pPr>
              <w:pStyle w:val="ListeParagraf"/>
              <w:numPr>
                <w:ilvl w:val="0"/>
                <w:numId w:val="49"/>
              </w:numPr>
              <w:spacing w:after="200" w:line="276" w:lineRule="auto"/>
            </w:pPr>
            <w:r w:rsidRPr="007F361E">
              <w:t>Tüm bantlar FDA’ya uygun modüler</w:t>
            </w:r>
          </w:p>
          <w:p w:rsidR="00D67B1A" w:rsidRPr="007F361E" w:rsidRDefault="00D67B1A" w:rsidP="00197A1E">
            <w:pPr>
              <w:pStyle w:val="ListeParagraf"/>
              <w:numPr>
                <w:ilvl w:val="0"/>
                <w:numId w:val="49"/>
              </w:numPr>
              <w:spacing w:after="200" w:line="276" w:lineRule="auto"/>
            </w:pPr>
            <w:r w:rsidRPr="007F361E">
              <w:lastRenderedPageBreak/>
              <w:t xml:space="preserve">AISI 304L paslanmaz çelik gövde </w:t>
            </w:r>
          </w:p>
          <w:p w:rsidR="00D67B1A" w:rsidRPr="007F361E" w:rsidRDefault="00D67B1A" w:rsidP="00197A1E">
            <w:pPr>
              <w:pStyle w:val="ListeParagraf"/>
              <w:numPr>
                <w:ilvl w:val="0"/>
                <w:numId w:val="49"/>
              </w:numPr>
              <w:spacing w:after="200" w:line="276" w:lineRule="auto"/>
            </w:pPr>
            <w:r w:rsidRPr="007F361E">
              <w:t>380 v</w:t>
            </w:r>
          </w:p>
          <w:p w:rsidR="00D67B1A" w:rsidRPr="007F361E" w:rsidRDefault="00D67B1A" w:rsidP="00197A1E">
            <w:pPr>
              <w:pStyle w:val="ListeParagraf"/>
              <w:numPr>
                <w:ilvl w:val="0"/>
                <w:numId w:val="49"/>
              </w:numPr>
              <w:spacing w:after="200" w:line="276" w:lineRule="auto"/>
            </w:pPr>
            <w:r w:rsidRPr="007F361E">
              <w:t xml:space="preserve">ip 65 piastik kumada panosu </w:t>
            </w:r>
          </w:p>
          <w:p w:rsidR="00D67B1A" w:rsidRPr="007F361E" w:rsidRDefault="00D67B1A" w:rsidP="00197A1E">
            <w:pPr>
              <w:pStyle w:val="ListeParagraf"/>
              <w:numPr>
                <w:ilvl w:val="0"/>
                <w:numId w:val="49"/>
              </w:numPr>
              <w:spacing w:after="200" w:line="276" w:lineRule="auto"/>
            </w:pPr>
            <w:r w:rsidRPr="007F361E">
              <w:t>Plastik yataklı paslanmaz çelik rulmanlar</w:t>
            </w:r>
          </w:p>
          <w:p w:rsidR="00D67B1A" w:rsidRDefault="00D67B1A" w:rsidP="00197A1E"/>
          <w:p w:rsidR="00D67B1A" w:rsidRPr="007F361E" w:rsidRDefault="00D67B1A" w:rsidP="00197A1E">
            <w:r>
              <w:t xml:space="preserve">9. </w:t>
            </w:r>
            <w:r w:rsidRPr="007F361E">
              <w:t>ZEYTİN KIRMA MAKİNESİ</w:t>
            </w:r>
            <w:r>
              <w:t xml:space="preserve"> (1 adet)</w:t>
            </w:r>
          </w:p>
          <w:p w:rsidR="00D67B1A" w:rsidRPr="007F361E" w:rsidRDefault="00D67B1A" w:rsidP="00197A1E">
            <w:pPr>
              <w:pStyle w:val="ListeParagraf"/>
              <w:numPr>
                <w:ilvl w:val="0"/>
                <w:numId w:val="49"/>
              </w:numPr>
              <w:spacing w:after="200" w:line="276" w:lineRule="auto"/>
            </w:pPr>
            <w:r w:rsidRPr="007F361E">
              <w:t>En az 1000 kg/saat kapasiteli</w:t>
            </w:r>
          </w:p>
          <w:p w:rsidR="00D67B1A" w:rsidRPr="007F361E" w:rsidRDefault="00D67B1A" w:rsidP="00197A1E">
            <w:pPr>
              <w:pStyle w:val="ListeParagraf"/>
              <w:numPr>
                <w:ilvl w:val="0"/>
                <w:numId w:val="49"/>
              </w:numPr>
              <w:spacing w:after="200" w:line="276" w:lineRule="auto"/>
            </w:pPr>
            <w:r w:rsidRPr="007F361E">
              <w:t>İp 65 plastik kumada panosu</w:t>
            </w:r>
          </w:p>
          <w:p w:rsidR="00D67B1A" w:rsidRPr="007F361E" w:rsidRDefault="00D67B1A" w:rsidP="00197A1E">
            <w:pPr>
              <w:pStyle w:val="ListeParagraf"/>
              <w:numPr>
                <w:ilvl w:val="0"/>
                <w:numId w:val="49"/>
              </w:numPr>
              <w:spacing w:after="200" w:line="276" w:lineRule="auto"/>
            </w:pPr>
            <w:r w:rsidRPr="007F361E">
              <w:t>380 V</w:t>
            </w:r>
          </w:p>
          <w:p w:rsidR="00D67B1A" w:rsidRPr="007F361E" w:rsidRDefault="00D67B1A" w:rsidP="00197A1E">
            <w:pPr>
              <w:pStyle w:val="ListeParagraf"/>
              <w:numPr>
                <w:ilvl w:val="0"/>
                <w:numId w:val="49"/>
              </w:numPr>
              <w:spacing w:after="200" w:line="276" w:lineRule="auto"/>
            </w:pPr>
            <w:r w:rsidRPr="007F361E">
              <w:t>En az 8 adet paslanmaz çelik kırma bıçağı</w:t>
            </w:r>
          </w:p>
          <w:p w:rsidR="00D67B1A" w:rsidRPr="007F361E" w:rsidRDefault="00D67B1A" w:rsidP="00197A1E">
            <w:pPr>
              <w:pStyle w:val="ListeParagraf"/>
              <w:numPr>
                <w:ilvl w:val="0"/>
                <w:numId w:val="49"/>
              </w:numPr>
              <w:spacing w:after="200" w:line="276" w:lineRule="auto"/>
            </w:pPr>
            <w:r w:rsidRPr="007F361E">
              <w:t>Kendi etrafında dönebilen kauçuk merdaneler</w:t>
            </w:r>
          </w:p>
          <w:p w:rsidR="00D67B1A" w:rsidRPr="007F361E" w:rsidRDefault="00D67B1A" w:rsidP="00197A1E">
            <w:pPr>
              <w:pStyle w:val="ListeParagraf"/>
              <w:numPr>
                <w:ilvl w:val="0"/>
                <w:numId w:val="49"/>
              </w:numPr>
              <w:spacing w:after="200" w:line="276" w:lineRule="auto"/>
            </w:pPr>
            <w:r w:rsidRPr="007F361E">
              <w:t>Kauçuk merdaneler ile bıçak arasını ayarlaya bilme özelliği</w:t>
            </w:r>
          </w:p>
          <w:p w:rsidR="00D67B1A" w:rsidRPr="007F361E" w:rsidRDefault="00D67B1A" w:rsidP="00197A1E">
            <w:pPr>
              <w:pStyle w:val="ListeParagraf"/>
              <w:numPr>
                <w:ilvl w:val="0"/>
                <w:numId w:val="49"/>
              </w:numPr>
              <w:spacing w:after="200" w:line="276" w:lineRule="auto"/>
            </w:pPr>
            <w:r w:rsidRPr="007F361E">
              <w:t>Bıçak ve merdane yıkama sistemi</w:t>
            </w:r>
          </w:p>
          <w:p w:rsidR="00D67B1A" w:rsidRPr="007F361E" w:rsidRDefault="00D67B1A" w:rsidP="00197A1E">
            <w:pPr>
              <w:pStyle w:val="ListeParagraf"/>
              <w:numPr>
                <w:ilvl w:val="0"/>
                <w:numId w:val="49"/>
              </w:numPr>
              <w:spacing w:after="200" w:line="276" w:lineRule="auto"/>
            </w:pPr>
            <w:r w:rsidRPr="007F361E">
              <w:t>AISI 304 paslanmaz çelik gövde</w:t>
            </w:r>
          </w:p>
          <w:p w:rsidR="00D67B1A" w:rsidRPr="007F361E" w:rsidRDefault="00D67B1A" w:rsidP="00197A1E">
            <w:pPr>
              <w:pStyle w:val="ListeParagraf"/>
              <w:numPr>
                <w:ilvl w:val="0"/>
                <w:numId w:val="49"/>
              </w:numPr>
              <w:spacing w:after="200" w:line="276" w:lineRule="auto"/>
            </w:pPr>
            <w:r w:rsidRPr="007F361E">
              <w:t>Tüm bantlar FDA’ ya uygun PVC</w:t>
            </w:r>
          </w:p>
          <w:p w:rsidR="00D67B1A" w:rsidRPr="007F361E" w:rsidRDefault="00D67B1A" w:rsidP="00197A1E">
            <w:pPr>
              <w:pStyle w:val="ListeParagraf"/>
              <w:numPr>
                <w:ilvl w:val="0"/>
                <w:numId w:val="49"/>
              </w:numPr>
              <w:spacing w:after="200" w:line="276" w:lineRule="auto"/>
            </w:pPr>
            <w:r w:rsidRPr="007F361E">
              <w:t>Bıçak yükseklik ayar mekanizması</w:t>
            </w:r>
          </w:p>
          <w:p w:rsidR="00D67B1A" w:rsidRPr="007F361E" w:rsidRDefault="00D67B1A" w:rsidP="00197A1E">
            <w:pPr>
              <w:pStyle w:val="ListeParagraf"/>
              <w:numPr>
                <w:ilvl w:val="0"/>
                <w:numId w:val="49"/>
              </w:numPr>
              <w:spacing w:after="200" w:line="276" w:lineRule="auto"/>
            </w:pPr>
            <w:r w:rsidRPr="007F361E">
              <w:t>Elektronik hız kontrollü otomatik yükleme sistemi</w:t>
            </w:r>
          </w:p>
          <w:p w:rsidR="00D67B1A" w:rsidRPr="007F361E" w:rsidRDefault="00D67B1A" w:rsidP="00197A1E"/>
          <w:p w:rsidR="00D67B1A" w:rsidRPr="007F361E" w:rsidRDefault="00D67B1A" w:rsidP="00197A1E">
            <w:r>
              <w:t xml:space="preserve">10. </w:t>
            </w:r>
            <w:r w:rsidRPr="007F361E">
              <w:t>ELEVATÖRLU KAYIŞLI ZEYTİN ÇİZME MAKİNASI</w:t>
            </w:r>
            <w:r>
              <w:t xml:space="preserve"> (1 adet)</w:t>
            </w:r>
          </w:p>
          <w:p w:rsidR="00D67B1A" w:rsidRPr="007F361E" w:rsidRDefault="00D67B1A" w:rsidP="00197A1E">
            <w:pPr>
              <w:pStyle w:val="ListeParagraf"/>
              <w:numPr>
                <w:ilvl w:val="0"/>
                <w:numId w:val="49"/>
              </w:numPr>
              <w:spacing w:after="200" w:line="276" w:lineRule="auto"/>
            </w:pPr>
            <w:r>
              <w:t xml:space="preserve">Uzunluk (elevatör hariç): </w:t>
            </w:r>
            <w:r w:rsidRPr="007F361E">
              <w:t>1850mm</w:t>
            </w:r>
          </w:p>
          <w:p w:rsidR="00D67B1A" w:rsidRPr="007F361E" w:rsidRDefault="00D67B1A" w:rsidP="00197A1E">
            <w:pPr>
              <w:pStyle w:val="ListeParagraf"/>
              <w:numPr>
                <w:ilvl w:val="0"/>
                <w:numId w:val="49"/>
              </w:numPr>
              <w:spacing w:after="200" w:line="276" w:lineRule="auto"/>
            </w:pPr>
            <w:r>
              <w:t xml:space="preserve">Genişlik: </w:t>
            </w:r>
            <w:r w:rsidRPr="007F361E">
              <w:t xml:space="preserve">950mm </w:t>
            </w:r>
          </w:p>
          <w:p w:rsidR="00D67B1A" w:rsidRPr="007F361E" w:rsidRDefault="00D67B1A" w:rsidP="00197A1E">
            <w:pPr>
              <w:pStyle w:val="ListeParagraf"/>
              <w:numPr>
                <w:ilvl w:val="0"/>
                <w:numId w:val="49"/>
              </w:numPr>
              <w:spacing w:after="200" w:line="276" w:lineRule="auto"/>
            </w:pPr>
            <w:r>
              <w:t xml:space="preserve">Yükseklik : </w:t>
            </w:r>
            <w:r w:rsidRPr="007F361E">
              <w:t>1350mm</w:t>
            </w:r>
          </w:p>
          <w:p w:rsidR="00D67B1A" w:rsidRPr="007F361E" w:rsidRDefault="00D67B1A" w:rsidP="00197A1E">
            <w:pPr>
              <w:pStyle w:val="ListeParagraf"/>
              <w:numPr>
                <w:ilvl w:val="0"/>
                <w:numId w:val="49"/>
              </w:numPr>
              <w:spacing w:after="200" w:line="276" w:lineRule="auto"/>
            </w:pPr>
            <w:r w:rsidRPr="007F361E">
              <w:t>En az 4000 kg/saat kapasiteli</w:t>
            </w:r>
          </w:p>
          <w:p w:rsidR="00D67B1A" w:rsidRPr="007F361E" w:rsidRDefault="00D67B1A" w:rsidP="00197A1E">
            <w:pPr>
              <w:pStyle w:val="ListeParagraf"/>
              <w:numPr>
                <w:ilvl w:val="0"/>
                <w:numId w:val="49"/>
              </w:numPr>
              <w:spacing w:after="200" w:line="276" w:lineRule="auto"/>
            </w:pPr>
            <w:r w:rsidRPr="007F361E">
              <w:t>Zeytini 3 yerinden uzunlamasına çizebilme özelliği</w:t>
            </w:r>
          </w:p>
          <w:p w:rsidR="00D67B1A" w:rsidRPr="007F361E" w:rsidRDefault="00D67B1A" w:rsidP="00197A1E">
            <w:pPr>
              <w:pStyle w:val="ListeParagraf"/>
              <w:numPr>
                <w:ilvl w:val="0"/>
                <w:numId w:val="49"/>
              </w:numPr>
              <w:spacing w:after="200" w:line="276" w:lineRule="auto"/>
            </w:pPr>
            <w:r w:rsidRPr="007F361E">
              <w:t>Sonsuz dişli sistemli pratik bıçak mesafesi ayar mekanizması</w:t>
            </w:r>
          </w:p>
          <w:p w:rsidR="00D67B1A" w:rsidRPr="007F361E" w:rsidRDefault="00D67B1A" w:rsidP="00197A1E">
            <w:pPr>
              <w:pStyle w:val="ListeParagraf"/>
              <w:numPr>
                <w:ilvl w:val="0"/>
                <w:numId w:val="49"/>
              </w:numPr>
              <w:spacing w:after="200" w:line="276" w:lineRule="auto"/>
            </w:pPr>
            <w:r w:rsidRPr="007F361E">
              <w:t>AISI 304L paslanmaz çelik gövde</w:t>
            </w:r>
          </w:p>
          <w:p w:rsidR="00D67B1A" w:rsidRPr="007F361E" w:rsidRDefault="00D67B1A" w:rsidP="00197A1E">
            <w:pPr>
              <w:pStyle w:val="ListeParagraf"/>
              <w:numPr>
                <w:ilvl w:val="0"/>
                <w:numId w:val="49"/>
              </w:numPr>
              <w:spacing w:after="200" w:line="276" w:lineRule="auto"/>
            </w:pPr>
            <w:r w:rsidRPr="007F361E">
              <w:lastRenderedPageBreak/>
              <w:t>220 V</w:t>
            </w:r>
          </w:p>
          <w:p w:rsidR="00D67B1A" w:rsidRPr="007F361E" w:rsidRDefault="00D67B1A" w:rsidP="00197A1E">
            <w:pPr>
              <w:pStyle w:val="ListeParagraf"/>
              <w:numPr>
                <w:ilvl w:val="0"/>
                <w:numId w:val="49"/>
              </w:numPr>
              <w:spacing w:after="200" w:line="276" w:lineRule="auto"/>
            </w:pPr>
            <w:r w:rsidRPr="007F361E">
              <w:t xml:space="preserve">İp 65 plastik kumada panosu </w:t>
            </w:r>
          </w:p>
          <w:p w:rsidR="00D67B1A" w:rsidRPr="007F361E" w:rsidRDefault="00D67B1A" w:rsidP="00197A1E">
            <w:pPr>
              <w:pStyle w:val="ListeParagraf"/>
              <w:numPr>
                <w:ilvl w:val="0"/>
                <w:numId w:val="49"/>
              </w:numPr>
              <w:spacing w:after="200" w:line="276" w:lineRule="auto"/>
            </w:pPr>
            <w:r>
              <w:t>57</w:t>
            </w:r>
            <w:r w:rsidRPr="007F361E">
              <w:t>adet çizme bıçağı</w:t>
            </w:r>
          </w:p>
          <w:p w:rsidR="00D67B1A" w:rsidRPr="007F361E" w:rsidRDefault="00D67B1A" w:rsidP="00197A1E">
            <w:pPr>
              <w:pStyle w:val="ListeParagraf"/>
              <w:numPr>
                <w:ilvl w:val="0"/>
                <w:numId w:val="49"/>
              </w:numPr>
              <w:spacing w:after="200" w:line="276" w:lineRule="auto"/>
            </w:pPr>
            <w:r w:rsidRPr="007F361E">
              <w:t>20 adet 10mm PU yuvarlak kayış</w:t>
            </w:r>
          </w:p>
          <w:p w:rsidR="00D67B1A" w:rsidRPr="007F361E" w:rsidRDefault="00D67B1A" w:rsidP="00197A1E">
            <w:pPr>
              <w:pStyle w:val="ListeParagraf"/>
              <w:numPr>
                <w:ilvl w:val="0"/>
                <w:numId w:val="49"/>
              </w:numPr>
              <w:spacing w:after="200" w:line="276" w:lineRule="auto"/>
            </w:pPr>
            <w:r w:rsidRPr="007F361E">
              <w:t>Kilitli tekerlekler</w:t>
            </w:r>
          </w:p>
          <w:p w:rsidR="00D67B1A" w:rsidRPr="007F361E" w:rsidRDefault="00D67B1A" w:rsidP="00197A1E">
            <w:pPr>
              <w:pStyle w:val="ListeParagraf"/>
              <w:numPr>
                <w:ilvl w:val="0"/>
                <w:numId w:val="49"/>
              </w:numPr>
              <w:spacing w:after="200" w:line="276" w:lineRule="auto"/>
            </w:pPr>
            <w:r w:rsidRPr="007F361E">
              <w:t>Kayış gergi mekanizması</w:t>
            </w:r>
          </w:p>
          <w:p w:rsidR="00D67B1A" w:rsidRPr="007F361E" w:rsidRDefault="00D67B1A" w:rsidP="00197A1E">
            <w:pPr>
              <w:pStyle w:val="ListeParagraf"/>
              <w:numPr>
                <w:ilvl w:val="0"/>
                <w:numId w:val="49"/>
              </w:numPr>
              <w:spacing w:after="200" w:line="276" w:lineRule="auto"/>
            </w:pPr>
            <w:r w:rsidRPr="007F361E">
              <w:t>En az 0,75 kw motovario redüktörlü motor</w:t>
            </w:r>
          </w:p>
          <w:p w:rsidR="00D67B1A" w:rsidRPr="007F361E" w:rsidRDefault="00D67B1A" w:rsidP="00197A1E">
            <w:pPr>
              <w:pStyle w:val="ListeParagraf"/>
              <w:numPr>
                <w:ilvl w:val="0"/>
                <w:numId w:val="49"/>
              </w:numPr>
              <w:spacing w:after="200" w:line="276" w:lineRule="auto"/>
            </w:pPr>
            <w:r w:rsidRPr="007F361E">
              <w:t>Plastik yataklı paslanmaz çelik rulmanlar</w:t>
            </w:r>
          </w:p>
          <w:p w:rsidR="00D67B1A" w:rsidRPr="007F361E" w:rsidRDefault="00D67B1A" w:rsidP="00197A1E"/>
          <w:p w:rsidR="00D67B1A" w:rsidRPr="007F361E" w:rsidRDefault="00D67B1A" w:rsidP="00197A1E">
            <w:r>
              <w:t xml:space="preserve">11. </w:t>
            </w:r>
            <w:r w:rsidRPr="007F361E">
              <w:t>ZEYTİN ÇEKİRDEĞİ ÇIKARTMA MAKİNASI 12 BIÇAKLI</w:t>
            </w:r>
            <w:r>
              <w:t xml:space="preserve"> (1 adet)</w:t>
            </w:r>
          </w:p>
          <w:p w:rsidR="00D67B1A" w:rsidRPr="007F361E" w:rsidRDefault="00D67B1A" w:rsidP="00197A1E">
            <w:pPr>
              <w:pStyle w:val="ListeParagraf"/>
              <w:numPr>
                <w:ilvl w:val="0"/>
                <w:numId w:val="49"/>
              </w:numPr>
              <w:spacing w:after="200" w:line="276" w:lineRule="auto"/>
            </w:pPr>
            <w:r>
              <w:t xml:space="preserve">Uzunluk (elevatör hariç) : </w:t>
            </w:r>
            <w:r w:rsidRPr="007F361E">
              <w:t>1650mm</w:t>
            </w:r>
          </w:p>
          <w:p w:rsidR="00D67B1A" w:rsidRPr="007F361E" w:rsidRDefault="00D67B1A" w:rsidP="00197A1E">
            <w:pPr>
              <w:pStyle w:val="ListeParagraf"/>
              <w:numPr>
                <w:ilvl w:val="0"/>
                <w:numId w:val="49"/>
              </w:numPr>
              <w:spacing w:after="200" w:line="276" w:lineRule="auto"/>
            </w:pPr>
            <w:r>
              <w:t xml:space="preserve">Genişlik: </w:t>
            </w:r>
            <w:r w:rsidRPr="007F361E">
              <w:t>1150mm</w:t>
            </w:r>
          </w:p>
          <w:p w:rsidR="00D67B1A" w:rsidRPr="007F361E" w:rsidRDefault="00D67B1A" w:rsidP="00197A1E">
            <w:pPr>
              <w:pStyle w:val="ListeParagraf"/>
              <w:numPr>
                <w:ilvl w:val="0"/>
                <w:numId w:val="49"/>
              </w:numPr>
              <w:spacing w:after="200" w:line="276" w:lineRule="auto"/>
            </w:pPr>
            <w:r w:rsidRPr="007F361E">
              <w:t>Yükseklik : 1300mm</w:t>
            </w:r>
          </w:p>
          <w:p w:rsidR="00D67B1A" w:rsidRPr="007F361E" w:rsidRDefault="00D67B1A" w:rsidP="00197A1E">
            <w:pPr>
              <w:pStyle w:val="ListeParagraf"/>
              <w:numPr>
                <w:ilvl w:val="0"/>
                <w:numId w:val="49"/>
              </w:numPr>
              <w:spacing w:after="200" w:line="276" w:lineRule="auto"/>
            </w:pPr>
            <w:r w:rsidRPr="007F361E">
              <w:t>En az 0,75 + 0,37 kw motovario redüktorlu motor</w:t>
            </w:r>
          </w:p>
          <w:p w:rsidR="00D67B1A" w:rsidRPr="007F361E" w:rsidRDefault="00D67B1A" w:rsidP="00197A1E">
            <w:pPr>
              <w:pStyle w:val="ListeParagraf"/>
              <w:numPr>
                <w:ilvl w:val="0"/>
                <w:numId w:val="49"/>
              </w:numPr>
              <w:spacing w:after="200" w:line="276" w:lineRule="auto"/>
            </w:pPr>
            <w:r w:rsidRPr="007F361E">
              <w:t>1500 adet/dakika kapasite (en fazla)</w:t>
            </w:r>
          </w:p>
          <w:p w:rsidR="00D67B1A" w:rsidRPr="007F361E" w:rsidRDefault="00D67B1A" w:rsidP="00197A1E">
            <w:pPr>
              <w:pStyle w:val="ListeParagraf"/>
              <w:numPr>
                <w:ilvl w:val="0"/>
                <w:numId w:val="49"/>
              </w:numPr>
              <w:spacing w:after="200" w:line="276" w:lineRule="auto"/>
            </w:pPr>
            <w:r w:rsidRPr="007F361E">
              <w:t>80-420 kalibre arası çalışabilme imkânı</w:t>
            </w:r>
          </w:p>
          <w:p w:rsidR="00D67B1A" w:rsidRPr="007F361E" w:rsidRDefault="00D67B1A" w:rsidP="00197A1E">
            <w:pPr>
              <w:pStyle w:val="ListeParagraf"/>
              <w:numPr>
                <w:ilvl w:val="0"/>
                <w:numId w:val="49"/>
              </w:numPr>
              <w:spacing w:after="200" w:line="276" w:lineRule="auto"/>
            </w:pPr>
            <w:r w:rsidRPr="007F361E">
              <w:t>Merkezi yağlama sistemi</w:t>
            </w:r>
          </w:p>
          <w:p w:rsidR="00D67B1A" w:rsidRPr="007F361E" w:rsidRDefault="00D67B1A" w:rsidP="00197A1E">
            <w:pPr>
              <w:pStyle w:val="ListeParagraf"/>
              <w:numPr>
                <w:ilvl w:val="0"/>
                <w:numId w:val="49"/>
              </w:numPr>
              <w:spacing w:after="200" w:line="276" w:lineRule="auto"/>
            </w:pPr>
            <w:r w:rsidRPr="007F361E">
              <w:t>Dijital zaman kontrollü otomatik yükleme sistemi</w:t>
            </w:r>
          </w:p>
          <w:p w:rsidR="00D67B1A" w:rsidRPr="007F361E" w:rsidRDefault="00D67B1A" w:rsidP="00197A1E">
            <w:pPr>
              <w:pStyle w:val="ListeParagraf"/>
              <w:numPr>
                <w:ilvl w:val="0"/>
                <w:numId w:val="49"/>
              </w:numPr>
              <w:spacing w:after="200" w:line="276" w:lineRule="auto"/>
            </w:pPr>
            <w:r w:rsidRPr="007F361E">
              <w:t xml:space="preserve">İp 65 plastik kumada panosu </w:t>
            </w:r>
          </w:p>
          <w:p w:rsidR="00D67B1A" w:rsidRPr="007F361E" w:rsidRDefault="00D67B1A" w:rsidP="00197A1E">
            <w:pPr>
              <w:pStyle w:val="ListeParagraf"/>
              <w:numPr>
                <w:ilvl w:val="0"/>
                <w:numId w:val="49"/>
              </w:numPr>
              <w:spacing w:after="200" w:line="276" w:lineRule="auto"/>
            </w:pPr>
            <w:r w:rsidRPr="007F361E">
              <w:t>Elektronik hız kontrol sistemi</w:t>
            </w:r>
          </w:p>
          <w:p w:rsidR="00D67B1A" w:rsidRPr="007F361E" w:rsidRDefault="00D67B1A" w:rsidP="00197A1E">
            <w:pPr>
              <w:pStyle w:val="ListeParagraf"/>
              <w:numPr>
                <w:ilvl w:val="0"/>
                <w:numId w:val="49"/>
              </w:numPr>
              <w:spacing w:after="200" w:line="276" w:lineRule="auto"/>
            </w:pPr>
            <w:r w:rsidRPr="007F361E">
              <w:t>380 V</w:t>
            </w:r>
          </w:p>
          <w:p w:rsidR="00D67B1A" w:rsidRPr="007F361E" w:rsidRDefault="00D67B1A" w:rsidP="00197A1E">
            <w:pPr>
              <w:pStyle w:val="ListeParagraf"/>
              <w:numPr>
                <w:ilvl w:val="0"/>
                <w:numId w:val="49"/>
              </w:numPr>
              <w:spacing w:after="200" w:line="276" w:lineRule="auto"/>
            </w:pPr>
            <w:r w:rsidRPr="007F361E">
              <w:t>En az 4adet kalibre diski</w:t>
            </w:r>
          </w:p>
          <w:p w:rsidR="00D67B1A" w:rsidRPr="007F361E" w:rsidRDefault="00D67B1A" w:rsidP="00197A1E">
            <w:pPr>
              <w:pStyle w:val="ListeParagraf"/>
              <w:numPr>
                <w:ilvl w:val="0"/>
                <w:numId w:val="49"/>
              </w:numPr>
              <w:spacing w:after="200" w:line="276" w:lineRule="auto"/>
            </w:pPr>
            <w:r w:rsidRPr="007F361E">
              <w:t>Yedek bıçak, lastikler ve diğer aksesuarlar</w:t>
            </w:r>
          </w:p>
          <w:p w:rsidR="00D67B1A" w:rsidRPr="007F361E" w:rsidRDefault="00D67B1A" w:rsidP="00197A1E">
            <w:pPr>
              <w:pStyle w:val="ListeParagraf"/>
              <w:numPr>
                <w:ilvl w:val="0"/>
                <w:numId w:val="49"/>
              </w:numPr>
              <w:spacing w:after="200" w:line="276" w:lineRule="auto"/>
            </w:pPr>
            <w:r w:rsidRPr="007F361E">
              <w:t>Çekirdek boyuna göre bıçaklar arası mesafeyi ayarlayabilme imkânı</w:t>
            </w:r>
          </w:p>
          <w:p w:rsidR="00D67B1A" w:rsidRPr="007F361E" w:rsidRDefault="00D67B1A" w:rsidP="00197A1E">
            <w:pPr>
              <w:pStyle w:val="ListeParagraf"/>
              <w:numPr>
                <w:ilvl w:val="0"/>
                <w:numId w:val="49"/>
              </w:numPr>
              <w:spacing w:after="200" w:line="276" w:lineRule="auto"/>
            </w:pPr>
            <w:r w:rsidRPr="007F361E">
              <w:t>Tüm bantlar FDA’ ya uygun PVC</w:t>
            </w:r>
          </w:p>
          <w:p w:rsidR="00D67B1A" w:rsidRPr="007F361E" w:rsidRDefault="00D67B1A" w:rsidP="00197A1E">
            <w:pPr>
              <w:pStyle w:val="ListeParagraf"/>
              <w:numPr>
                <w:ilvl w:val="0"/>
                <w:numId w:val="49"/>
              </w:numPr>
              <w:spacing w:after="200" w:line="276" w:lineRule="auto"/>
            </w:pPr>
            <w:r w:rsidRPr="007F361E">
              <w:t>AISI 304 paslanmaz çelik gövde</w:t>
            </w:r>
          </w:p>
          <w:p w:rsidR="00D67B1A" w:rsidRPr="007F361E" w:rsidRDefault="00D67B1A" w:rsidP="00375F0D">
            <w:pPr>
              <w:pStyle w:val="ListeParagraf"/>
              <w:numPr>
                <w:ilvl w:val="0"/>
                <w:numId w:val="49"/>
              </w:numPr>
              <w:spacing w:after="200" w:line="276" w:lineRule="auto"/>
            </w:pPr>
            <w:r w:rsidRPr="007F361E">
              <w:lastRenderedPageBreak/>
              <w:t>Plastik yataklı paslanmaz çelik rulmanlar</w:t>
            </w:r>
          </w:p>
          <w:p w:rsidR="00D67B1A" w:rsidRPr="007F361E" w:rsidRDefault="00D67B1A" w:rsidP="00197A1E"/>
          <w:p w:rsidR="00D67B1A" w:rsidRPr="007F361E" w:rsidRDefault="00D67B1A" w:rsidP="00197A1E">
            <w:r>
              <w:t xml:space="preserve">12. </w:t>
            </w:r>
            <w:r w:rsidRPr="007F361E">
              <w:t>ZEYTİN DİLİMLEME MAKİNESİ</w:t>
            </w:r>
            <w:r>
              <w:t xml:space="preserve"> (1 adet)</w:t>
            </w:r>
          </w:p>
          <w:p w:rsidR="00D67B1A" w:rsidRPr="007F361E" w:rsidRDefault="00D67B1A" w:rsidP="00197A1E">
            <w:pPr>
              <w:pStyle w:val="ListeParagraf"/>
              <w:numPr>
                <w:ilvl w:val="0"/>
                <w:numId w:val="49"/>
              </w:numPr>
              <w:spacing w:after="200" w:line="276" w:lineRule="auto"/>
            </w:pPr>
            <w:r w:rsidRPr="007F361E">
              <w:t>En az 1000 kg/saat kapasiteli</w:t>
            </w:r>
          </w:p>
          <w:p w:rsidR="00D67B1A" w:rsidRPr="007F361E" w:rsidRDefault="00D67B1A" w:rsidP="00197A1E">
            <w:pPr>
              <w:pStyle w:val="ListeParagraf"/>
              <w:numPr>
                <w:ilvl w:val="0"/>
                <w:numId w:val="49"/>
              </w:numPr>
              <w:spacing w:after="200" w:line="276" w:lineRule="auto"/>
            </w:pPr>
            <w:r w:rsidRPr="007F361E">
              <w:t>İp 65 plastik kumada panosu</w:t>
            </w:r>
          </w:p>
          <w:p w:rsidR="00D67B1A" w:rsidRPr="007F361E" w:rsidRDefault="00D67B1A" w:rsidP="00197A1E">
            <w:pPr>
              <w:pStyle w:val="ListeParagraf"/>
              <w:numPr>
                <w:ilvl w:val="0"/>
                <w:numId w:val="49"/>
              </w:numPr>
              <w:spacing w:after="200" w:line="276" w:lineRule="auto"/>
            </w:pPr>
            <w:r w:rsidRPr="007F361E">
              <w:t>380 V</w:t>
            </w:r>
          </w:p>
          <w:p w:rsidR="00D67B1A" w:rsidRPr="007F361E" w:rsidRDefault="00D67B1A" w:rsidP="00197A1E">
            <w:pPr>
              <w:pStyle w:val="ListeParagraf"/>
              <w:numPr>
                <w:ilvl w:val="0"/>
                <w:numId w:val="49"/>
              </w:numPr>
              <w:spacing w:after="200" w:line="276" w:lineRule="auto"/>
            </w:pPr>
            <w:r>
              <w:t>En az 55</w:t>
            </w:r>
            <w:r w:rsidRPr="007F361E">
              <w:t xml:space="preserve"> adet 301 kalite paslanmaz çelik sertleştirilmiş dilimleme bıçağı</w:t>
            </w:r>
          </w:p>
          <w:p w:rsidR="00D67B1A" w:rsidRPr="007F361E" w:rsidRDefault="00D67B1A" w:rsidP="00197A1E">
            <w:pPr>
              <w:pStyle w:val="ListeParagraf"/>
              <w:numPr>
                <w:ilvl w:val="0"/>
                <w:numId w:val="49"/>
              </w:numPr>
              <w:spacing w:after="200" w:line="276" w:lineRule="auto"/>
            </w:pPr>
            <w:r w:rsidRPr="007F361E">
              <w:t>Kendi etrafında dönebilen kauçuk merdaneler</w:t>
            </w:r>
          </w:p>
          <w:p w:rsidR="00D67B1A" w:rsidRPr="007F361E" w:rsidRDefault="00D67B1A" w:rsidP="00197A1E">
            <w:pPr>
              <w:pStyle w:val="ListeParagraf"/>
              <w:numPr>
                <w:ilvl w:val="0"/>
                <w:numId w:val="49"/>
              </w:numPr>
              <w:spacing w:after="200" w:line="276" w:lineRule="auto"/>
            </w:pPr>
            <w:r w:rsidRPr="007F361E">
              <w:t>Kauçuk merdaneler ile bıçak arasını ayarlayabilme özelliği</w:t>
            </w:r>
          </w:p>
          <w:p w:rsidR="00D67B1A" w:rsidRPr="007F361E" w:rsidRDefault="00D67B1A" w:rsidP="00197A1E">
            <w:pPr>
              <w:pStyle w:val="ListeParagraf"/>
              <w:numPr>
                <w:ilvl w:val="0"/>
                <w:numId w:val="49"/>
              </w:numPr>
              <w:spacing w:after="200" w:line="276" w:lineRule="auto"/>
            </w:pPr>
            <w:r w:rsidRPr="007F361E">
              <w:t>Bıçak yıkama sistemi</w:t>
            </w:r>
          </w:p>
          <w:p w:rsidR="00D67B1A" w:rsidRPr="007F361E" w:rsidRDefault="00D67B1A" w:rsidP="00197A1E">
            <w:pPr>
              <w:pStyle w:val="ListeParagraf"/>
              <w:numPr>
                <w:ilvl w:val="0"/>
                <w:numId w:val="49"/>
              </w:numPr>
              <w:spacing w:after="200" w:line="276" w:lineRule="auto"/>
            </w:pPr>
            <w:r w:rsidRPr="007F361E">
              <w:t>AISI 304 paslanmaz çelik gövde</w:t>
            </w:r>
          </w:p>
          <w:p w:rsidR="00D67B1A" w:rsidRPr="007F361E" w:rsidRDefault="00D67B1A" w:rsidP="00197A1E">
            <w:pPr>
              <w:pStyle w:val="ListeParagraf"/>
              <w:numPr>
                <w:ilvl w:val="0"/>
                <w:numId w:val="49"/>
              </w:numPr>
              <w:spacing w:after="200" w:line="276" w:lineRule="auto"/>
            </w:pPr>
            <w:r w:rsidRPr="007F361E">
              <w:t>Dilim kalınlığı En çok 5mm</w:t>
            </w:r>
          </w:p>
          <w:p w:rsidR="00D67B1A" w:rsidRPr="007F361E" w:rsidRDefault="00D67B1A" w:rsidP="00197A1E">
            <w:pPr>
              <w:pStyle w:val="ListeParagraf"/>
              <w:numPr>
                <w:ilvl w:val="0"/>
                <w:numId w:val="49"/>
              </w:numPr>
              <w:spacing w:after="200" w:line="276" w:lineRule="auto"/>
            </w:pPr>
            <w:r w:rsidRPr="007F361E">
              <w:t>Plastik gövdeli paslanmaz çelik rulmanlar</w:t>
            </w:r>
          </w:p>
          <w:p w:rsidR="00D67B1A" w:rsidRPr="007F361E" w:rsidRDefault="00D67B1A" w:rsidP="00197A1E"/>
          <w:p w:rsidR="00D67B1A" w:rsidRPr="007F361E" w:rsidRDefault="00D67B1A" w:rsidP="00197A1E">
            <w:r>
              <w:t xml:space="preserve">13. </w:t>
            </w:r>
            <w:r w:rsidRPr="007F361E">
              <w:t>VİBRATÖR</w:t>
            </w:r>
            <w:r>
              <w:t xml:space="preserve"> (1 adet)</w:t>
            </w:r>
          </w:p>
          <w:p w:rsidR="00D67B1A" w:rsidRPr="007F361E" w:rsidRDefault="00D67B1A" w:rsidP="00197A1E">
            <w:pPr>
              <w:pStyle w:val="ListeParagraf"/>
              <w:numPr>
                <w:ilvl w:val="0"/>
                <w:numId w:val="49"/>
              </w:numPr>
              <w:spacing w:after="200" w:line="276" w:lineRule="auto"/>
            </w:pPr>
            <w:r>
              <w:t xml:space="preserve">Uzunluk: </w:t>
            </w:r>
            <w:r w:rsidRPr="007F361E">
              <w:t>1700mm</w:t>
            </w:r>
          </w:p>
          <w:p w:rsidR="00D67B1A" w:rsidRPr="007F361E" w:rsidRDefault="00D67B1A" w:rsidP="00197A1E">
            <w:pPr>
              <w:pStyle w:val="ListeParagraf"/>
              <w:numPr>
                <w:ilvl w:val="0"/>
                <w:numId w:val="49"/>
              </w:numPr>
              <w:spacing w:after="200" w:line="276" w:lineRule="auto"/>
            </w:pPr>
            <w:r w:rsidRPr="007F361E">
              <w:t>Genişlik: 1100mm</w:t>
            </w:r>
          </w:p>
          <w:p w:rsidR="00D67B1A" w:rsidRPr="007F361E" w:rsidRDefault="00D67B1A" w:rsidP="00197A1E">
            <w:pPr>
              <w:pStyle w:val="ListeParagraf"/>
              <w:numPr>
                <w:ilvl w:val="0"/>
                <w:numId w:val="49"/>
              </w:numPr>
              <w:spacing w:after="200" w:line="276" w:lineRule="auto"/>
            </w:pPr>
            <w:r>
              <w:t xml:space="preserve">Yükseklik: </w:t>
            </w:r>
            <w:r w:rsidRPr="007F361E">
              <w:t>800mm</w:t>
            </w:r>
          </w:p>
          <w:p w:rsidR="00D67B1A" w:rsidRPr="007F361E" w:rsidRDefault="00D67B1A" w:rsidP="00197A1E">
            <w:pPr>
              <w:pStyle w:val="ListeParagraf"/>
              <w:numPr>
                <w:ilvl w:val="0"/>
                <w:numId w:val="49"/>
              </w:numPr>
              <w:spacing w:after="200" w:line="276" w:lineRule="auto"/>
            </w:pPr>
            <w:r w:rsidRPr="007F361E">
              <w:t>Elek üzeri duşlama nozulları</w:t>
            </w:r>
          </w:p>
          <w:p w:rsidR="00D67B1A" w:rsidRPr="007F361E" w:rsidRDefault="00D67B1A" w:rsidP="00197A1E">
            <w:pPr>
              <w:pStyle w:val="ListeParagraf"/>
              <w:numPr>
                <w:ilvl w:val="0"/>
                <w:numId w:val="49"/>
              </w:numPr>
              <w:spacing w:after="200" w:line="276" w:lineRule="auto"/>
            </w:pPr>
            <w:r w:rsidRPr="007F361E">
              <w:t>En az 2 adet ithal vibrasyon motoru</w:t>
            </w:r>
          </w:p>
          <w:p w:rsidR="00D67B1A" w:rsidRPr="007F361E" w:rsidRDefault="00D67B1A" w:rsidP="00197A1E">
            <w:pPr>
              <w:pStyle w:val="ListeParagraf"/>
              <w:numPr>
                <w:ilvl w:val="0"/>
                <w:numId w:val="49"/>
              </w:numPr>
              <w:spacing w:after="200" w:line="276" w:lineRule="auto"/>
            </w:pPr>
            <w:r w:rsidRPr="007F361E">
              <w:t>Çelik H profilden vibrasyon motor ayağı</w:t>
            </w:r>
          </w:p>
          <w:p w:rsidR="00D67B1A" w:rsidRPr="007F361E" w:rsidRDefault="00D67B1A" w:rsidP="00197A1E">
            <w:pPr>
              <w:pStyle w:val="ListeParagraf"/>
              <w:numPr>
                <w:ilvl w:val="0"/>
                <w:numId w:val="49"/>
              </w:numPr>
              <w:spacing w:after="200" w:line="276" w:lineRule="auto"/>
            </w:pPr>
            <w:r w:rsidRPr="007F361E">
              <w:t>Değiştirilebilir elek saçı</w:t>
            </w:r>
          </w:p>
          <w:p w:rsidR="00D67B1A" w:rsidRPr="007F361E" w:rsidRDefault="00D67B1A" w:rsidP="00197A1E">
            <w:pPr>
              <w:pStyle w:val="ListeParagraf"/>
              <w:numPr>
                <w:ilvl w:val="0"/>
                <w:numId w:val="49"/>
              </w:numPr>
              <w:spacing w:after="200" w:line="276" w:lineRule="auto"/>
            </w:pPr>
            <w:r w:rsidRPr="007F361E">
              <w:t>Alt atık toplama haznesi</w:t>
            </w:r>
          </w:p>
          <w:p w:rsidR="00D67B1A" w:rsidRPr="007F361E" w:rsidRDefault="00D67B1A" w:rsidP="00197A1E">
            <w:pPr>
              <w:pStyle w:val="ListeParagraf"/>
              <w:numPr>
                <w:ilvl w:val="0"/>
                <w:numId w:val="49"/>
              </w:numPr>
              <w:spacing w:after="200" w:line="276" w:lineRule="auto"/>
            </w:pPr>
            <w:r w:rsidRPr="007F361E">
              <w:t>Atı yönlendirme panelleri</w:t>
            </w:r>
          </w:p>
          <w:p w:rsidR="00D67B1A" w:rsidRPr="007F361E" w:rsidRDefault="00D67B1A" w:rsidP="00197A1E">
            <w:pPr>
              <w:pStyle w:val="ListeParagraf"/>
              <w:numPr>
                <w:ilvl w:val="0"/>
                <w:numId w:val="49"/>
              </w:numPr>
              <w:spacing w:after="200" w:line="276" w:lineRule="auto"/>
            </w:pPr>
            <w:r w:rsidRPr="007F361E">
              <w:t>380 V Yere yapışan vantuzlu ayak sitemi</w:t>
            </w:r>
          </w:p>
          <w:p w:rsidR="00D67B1A" w:rsidRPr="007F361E" w:rsidRDefault="00D67B1A" w:rsidP="00197A1E">
            <w:pPr>
              <w:pStyle w:val="ListeParagraf"/>
              <w:numPr>
                <w:ilvl w:val="0"/>
                <w:numId w:val="49"/>
              </w:numPr>
              <w:spacing w:after="200" w:line="276" w:lineRule="auto"/>
            </w:pPr>
            <w:r w:rsidRPr="007F361E">
              <w:t>AISI 304L gövde</w:t>
            </w:r>
          </w:p>
          <w:p w:rsidR="00D67B1A" w:rsidRPr="007F361E" w:rsidRDefault="00D67B1A" w:rsidP="00197A1E"/>
          <w:p w:rsidR="00D67B1A" w:rsidRPr="007F361E" w:rsidRDefault="00D67B1A" w:rsidP="00197A1E">
            <w:r>
              <w:t xml:space="preserve">14. </w:t>
            </w:r>
            <w:r w:rsidRPr="007F361E">
              <w:t>DANSİMETRE SETİ</w:t>
            </w:r>
            <w:r>
              <w:t xml:space="preserve"> (1 adet)</w:t>
            </w:r>
          </w:p>
          <w:p w:rsidR="00D67B1A" w:rsidRPr="007F361E" w:rsidRDefault="00D67B1A" w:rsidP="00197A1E">
            <w:pPr>
              <w:pStyle w:val="ListeParagraf"/>
              <w:numPr>
                <w:ilvl w:val="0"/>
                <w:numId w:val="49"/>
              </w:numPr>
              <w:spacing w:after="200" w:line="276" w:lineRule="auto"/>
            </w:pPr>
            <w:r w:rsidRPr="007F361E">
              <w:lastRenderedPageBreak/>
              <w:t>1400 kg/saat kapasite</w:t>
            </w:r>
          </w:p>
          <w:p w:rsidR="00D67B1A" w:rsidRPr="007F361E" w:rsidRDefault="00D67B1A" w:rsidP="00197A1E">
            <w:pPr>
              <w:pStyle w:val="ListeParagraf"/>
              <w:numPr>
                <w:ilvl w:val="0"/>
                <w:numId w:val="49"/>
              </w:numPr>
              <w:spacing w:after="200" w:line="276" w:lineRule="auto"/>
            </w:pPr>
            <w:r w:rsidRPr="007F361E">
              <w:t>İp 65 plastik kumada panosu</w:t>
            </w:r>
          </w:p>
          <w:p w:rsidR="00D67B1A" w:rsidRPr="007F361E" w:rsidRDefault="00D67B1A" w:rsidP="00197A1E">
            <w:pPr>
              <w:pStyle w:val="ListeParagraf"/>
              <w:numPr>
                <w:ilvl w:val="0"/>
                <w:numId w:val="49"/>
              </w:numPr>
              <w:spacing w:after="200" w:line="276" w:lineRule="auto"/>
            </w:pPr>
            <w:r>
              <w:t xml:space="preserve">Motor gücü </w:t>
            </w:r>
            <w:r w:rsidRPr="007F361E">
              <w:t>0,37 kw motovario redüktörlü motor+ 0,37 kw AISI 316L paslanmaz çelik açık fanlı sirkülasyon pompası</w:t>
            </w:r>
          </w:p>
          <w:p w:rsidR="00D67B1A" w:rsidRPr="007F361E" w:rsidRDefault="00D67B1A" w:rsidP="00197A1E">
            <w:pPr>
              <w:pStyle w:val="ListeParagraf"/>
              <w:numPr>
                <w:ilvl w:val="0"/>
                <w:numId w:val="49"/>
              </w:numPr>
              <w:spacing w:after="200" w:line="276" w:lineRule="auto"/>
            </w:pPr>
            <w:r w:rsidRPr="007F361E">
              <w:t>220 V</w:t>
            </w:r>
          </w:p>
          <w:p w:rsidR="00D67B1A" w:rsidRPr="007F361E" w:rsidRDefault="00D67B1A" w:rsidP="00197A1E">
            <w:pPr>
              <w:pStyle w:val="ListeParagraf"/>
              <w:numPr>
                <w:ilvl w:val="0"/>
                <w:numId w:val="49"/>
              </w:numPr>
              <w:spacing w:after="200" w:line="276" w:lineRule="auto"/>
            </w:pPr>
            <w:r w:rsidRPr="007F361E">
              <w:t>AISI 304L paslanmaz çelik gövde</w:t>
            </w:r>
          </w:p>
          <w:p w:rsidR="00D67B1A" w:rsidRPr="007F361E" w:rsidRDefault="00D67B1A" w:rsidP="00197A1E">
            <w:pPr>
              <w:pStyle w:val="ListeParagraf"/>
              <w:numPr>
                <w:ilvl w:val="0"/>
                <w:numId w:val="49"/>
              </w:numPr>
              <w:spacing w:after="200" w:line="276" w:lineRule="auto"/>
            </w:pPr>
            <w:r w:rsidRPr="007F361E">
              <w:t>Tüm bantlar FDA’ ya uygun PVC</w:t>
            </w:r>
          </w:p>
          <w:p w:rsidR="00D67B1A" w:rsidRPr="007F361E" w:rsidRDefault="00D67B1A" w:rsidP="00197A1E">
            <w:pPr>
              <w:pStyle w:val="ListeParagraf"/>
              <w:numPr>
                <w:ilvl w:val="0"/>
                <w:numId w:val="49"/>
              </w:numPr>
              <w:spacing w:after="200" w:line="276" w:lineRule="auto"/>
            </w:pPr>
            <w:r w:rsidRPr="007F361E">
              <w:t>Baypas sistemi ile çekirdek tahliyesi</w:t>
            </w:r>
          </w:p>
          <w:p w:rsidR="00D67B1A" w:rsidRPr="007F361E" w:rsidRDefault="00D67B1A" w:rsidP="00197A1E">
            <w:pPr>
              <w:pStyle w:val="ListeParagraf"/>
              <w:numPr>
                <w:ilvl w:val="0"/>
                <w:numId w:val="49"/>
              </w:numPr>
              <w:spacing w:after="200" w:line="276" w:lineRule="auto"/>
            </w:pPr>
            <w:r w:rsidRPr="007F361E">
              <w:t>Devir daim su filtresi</w:t>
            </w:r>
          </w:p>
          <w:p w:rsidR="00D67B1A" w:rsidRPr="007F361E" w:rsidRDefault="00D67B1A" w:rsidP="00197A1E">
            <w:pPr>
              <w:pStyle w:val="ListeParagraf"/>
              <w:numPr>
                <w:ilvl w:val="0"/>
                <w:numId w:val="49"/>
              </w:numPr>
              <w:spacing w:after="200" w:line="276" w:lineRule="auto"/>
            </w:pPr>
            <w:r w:rsidRPr="007F361E">
              <w:t>Paslanmaz çelik kumanda vanaları</w:t>
            </w:r>
          </w:p>
          <w:p w:rsidR="00D67B1A" w:rsidRPr="007F361E" w:rsidRDefault="00D67B1A" w:rsidP="00197A1E">
            <w:pPr>
              <w:pStyle w:val="ListeParagraf"/>
              <w:numPr>
                <w:ilvl w:val="0"/>
                <w:numId w:val="49"/>
              </w:numPr>
              <w:spacing w:after="200" w:line="276" w:lineRule="auto"/>
            </w:pPr>
            <w:r w:rsidRPr="007F361E">
              <w:t>Alt tahliye vanası</w:t>
            </w:r>
          </w:p>
          <w:p w:rsidR="00D67B1A" w:rsidRPr="007F361E" w:rsidRDefault="00D67B1A" w:rsidP="00197A1E"/>
          <w:p w:rsidR="00D67B1A" w:rsidRPr="007F361E" w:rsidRDefault="00D67B1A" w:rsidP="00197A1E">
            <w:r>
              <w:t xml:space="preserve">15. </w:t>
            </w:r>
            <w:r w:rsidRPr="007F361E">
              <w:t>PASLANMAZÇELİK ZEYTİN ELEME MAKİNASI 6METRE</w:t>
            </w:r>
            <w:r>
              <w:t xml:space="preserve"> (1 adet)</w:t>
            </w:r>
            <w:r w:rsidRPr="007F361E">
              <w:t xml:space="preserve"> </w:t>
            </w:r>
          </w:p>
          <w:p w:rsidR="00D67B1A" w:rsidRPr="007F361E" w:rsidRDefault="00D67B1A" w:rsidP="00197A1E">
            <w:pPr>
              <w:pStyle w:val="ListeParagraf"/>
              <w:numPr>
                <w:ilvl w:val="0"/>
                <w:numId w:val="49"/>
              </w:numPr>
              <w:spacing w:after="200" w:line="276" w:lineRule="auto"/>
            </w:pPr>
            <w:r w:rsidRPr="007F361E">
              <w:t>3000-4000 Kg/saat kapasite</w:t>
            </w:r>
          </w:p>
          <w:p w:rsidR="00D67B1A" w:rsidRPr="007F361E" w:rsidRDefault="00D67B1A" w:rsidP="00197A1E">
            <w:pPr>
              <w:pStyle w:val="ListeParagraf"/>
              <w:numPr>
                <w:ilvl w:val="0"/>
                <w:numId w:val="49"/>
              </w:numPr>
              <w:spacing w:after="200" w:line="276" w:lineRule="auto"/>
            </w:pPr>
            <w:r w:rsidRPr="007F361E">
              <w:t>Gövde saç kalınlığı en az 2mm</w:t>
            </w:r>
          </w:p>
          <w:p w:rsidR="00D67B1A" w:rsidRPr="007F361E" w:rsidRDefault="00D67B1A" w:rsidP="00197A1E">
            <w:pPr>
              <w:pStyle w:val="ListeParagraf"/>
              <w:numPr>
                <w:ilvl w:val="0"/>
                <w:numId w:val="49"/>
              </w:numPr>
              <w:spacing w:after="200" w:line="276" w:lineRule="auto"/>
            </w:pPr>
            <w:r w:rsidRPr="007F361E">
              <w:t>10mm FDA ya uygun PU yuvarlak kayış</w:t>
            </w:r>
          </w:p>
          <w:p w:rsidR="00D67B1A" w:rsidRPr="007F361E" w:rsidRDefault="00D67B1A" w:rsidP="00197A1E">
            <w:pPr>
              <w:pStyle w:val="ListeParagraf"/>
              <w:numPr>
                <w:ilvl w:val="0"/>
                <w:numId w:val="49"/>
              </w:numPr>
              <w:spacing w:after="200" w:line="276" w:lineRule="auto"/>
            </w:pPr>
            <w:r w:rsidRPr="007F361E">
              <w:t>Göz mesafesi ayarlayabilme imkânı</w:t>
            </w:r>
          </w:p>
          <w:p w:rsidR="00D67B1A" w:rsidRPr="007F361E" w:rsidRDefault="00D67B1A" w:rsidP="00197A1E">
            <w:pPr>
              <w:pStyle w:val="ListeParagraf"/>
              <w:numPr>
                <w:ilvl w:val="0"/>
                <w:numId w:val="49"/>
              </w:numPr>
              <w:spacing w:after="200" w:line="276" w:lineRule="auto"/>
            </w:pPr>
            <w:r w:rsidRPr="007F361E">
              <w:t>Göz sayısını değiştirebilme imkânı</w:t>
            </w:r>
          </w:p>
          <w:p w:rsidR="00D67B1A" w:rsidRPr="007F361E" w:rsidRDefault="00D67B1A" w:rsidP="00197A1E">
            <w:pPr>
              <w:pStyle w:val="ListeParagraf"/>
              <w:numPr>
                <w:ilvl w:val="0"/>
                <w:numId w:val="49"/>
              </w:numPr>
              <w:spacing w:after="200" w:line="276" w:lineRule="auto"/>
            </w:pPr>
            <w:r w:rsidRPr="007F361E">
              <w:t>Yaprak vb yabacı madde temizleme fanı</w:t>
            </w:r>
          </w:p>
          <w:p w:rsidR="00D67B1A" w:rsidRPr="007F361E" w:rsidRDefault="00D67B1A" w:rsidP="00197A1E">
            <w:pPr>
              <w:pStyle w:val="ListeParagraf"/>
              <w:numPr>
                <w:ilvl w:val="0"/>
                <w:numId w:val="49"/>
              </w:numPr>
              <w:spacing w:after="200" w:line="276" w:lineRule="auto"/>
            </w:pPr>
            <w:r w:rsidRPr="007F361E">
              <w:t>Ürün dağıtma bandı</w:t>
            </w:r>
          </w:p>
          <w:p w:rsidR="00D67B1A" w:rsidRPr="007F361E" w:rsidRDefault="00D67B1A" w:rsidP="00197A1E">
            <w:pPr>
              <w:pStyle w:val="ListeParagraf"/>
              <w:numPr>
                <w:ilvl w:val="0"/>
                <w:numId w:val="49"/>
              </w:numPr>
              <w:spacing w:after="200" w:line="276" w:lineRule="auto"/>
            </w:pPr>
            <w:r w:rsidRPr="007F361E">
              <w:t>Gıdaya uygun polietilen düzeltici fırçalar</w:t>
            </w:r>
          </w:p>
          <w:p w:rsidR="00D67B1A" w:rsidRPr="007F361E" w:rsidRDefault="00D67B1A" w:rsidP="00197A1E">
            <w:pPr>
              <w:pStyle w:val="ListeParagraf"/>
              <w:numPr>
                <w:ilvl w:val="0"/>
                <w:numId w:val="49"/>
              </w:numPr>
              <w:spacing w:after="200" w:line="276" w:lineRule="auto"/>
            </w:pPr>
            <w:r w:rsidRPr="007F361E">
              <w:t>400 mm çapında kayış ömrünü uzatan ana merdaneler</w:t>
            </w:r>
          </w:p>
          <w:p w:rsidR="00D67B1A" w:rsidRPr="007F361E" w:rsidRDefault="00D67B1A" w:rsidP="00197A1E">
            <w:pPr>
              <w:pStyle w:val="ListeParagraf"/>
              <w:numPr>
                <w:ilvl w:val="0"/>
                <w:numId w:val="49"/>
              </w:numPr>
              <w:spacing w:after="200" w:line="276" w:lineRule="auto"/>
            </w:pPr>
            <w:r w:rsidRPr="007F361E">
              <w:t>Kayış gergi sistemi</w:t>
            </w:r>
          </w:p>
          <w:p w:rsidR="00D67B1A" w:rsidRPr="007F361E" w:rsidRDefault="00D67B1A" w:rsidP="00197A1E">
            <w:pPr>
              <w:pStyle w:val="ListeParagraf"/>
              <w:numPr>
                <w:ilvl w:val="0"/>
                <w:numId w:val="49"/>
              </w:numPr>
              <w:spacing w:after="200" w:line="276" w:lineRule="auto"/>
            </w:pPr>
            <w:r w:rsidRPr="007F361E">
              <w:t>Kilitli tekerlek</w:t>
            </w:r>
          </w:p>
          <w:p w:rsidR="00D67B1A" w:rsidRPr="007F361E" w:rsidRDefault="00D67B1A" w:rsidP="00197A1E">
            <w:pPr>
              <w:pStyle w:val="ListeParagraf"/>
              <w:numPr>
                <w:ilvl w:val="0"/>
                <w:numId w:val="49"/>
              </w:numPr>
              <w:spacing w:after="200" w:line="276" w:lineRule="auto"/>
            </w:pPr>
            <w:r w:rsidRPr="007F361E">
              <w:t>Tüm bantlar FDA’ ya uygun PVC</w:t>
            </w:r>
          </w:p>
          <w:p w:rsidR="00D67B1A" w:rsidRPr="007F361E" w:rsidRDefault="00D67B1A" w:rsidP="00197A1E">
            <w:pPr>
              <w:pStyle w:val="ListeParagraf"/>
              <w:numPr>
                <w:ilvl w:val="0"/>
                <w:numId w:val="49"/>
              </w:numPr>
              <w:spacing w:after="200" w:line="276" w:lineRule="auto"/>
            </w:pPr>
            <w:r w:rsidRPr="007F361E">
              <w:t>AISI 304L paslanmaz çelik gövde</w:t>
            </w:r>
          </w:p>
          <w:p w:rsidR="00D67B1A" w:rsidRPr="007F361E" w:rsidRDefault="00D67B1A" w:rsidP="00197A1E">
            <w:pPr>
              <w:pStyle w:val="ListeParagraf"/>
              <w:numPr>
                <w:ilvl w:val="0"/>
                <w:numId w:val="49"/>
              </w:numPr>
              <w:spacing w:after="200" w:line="276" w:lineRule="auto"/>
            </w:pPr>
            <w:r w:rsidRPr="007F361E">
              <w:t>220 V</w:t>
            </w:r>
          </w:p>
          <w:p w:rsidR="00D67B1A" w:rsidRPr="007F361E" w:rsidRDefault="00D67B1A" w:rsidP="00197A1E">
            <w:pPr>
              <w:pStyle w:val="ListeParagraf"/>
              <w:numPr>
                <w:ilvl w:val="0"/>
                <w:numId w:val="49"/>
              </w:numPr>
              <w:spacing w:after="200" w:line="276" w:lineRule="auto"/>
            </w:pPr>
            <w:r w:rsidRPr="007F361E">
              <w:lastRenderedPageBreak/>
              <w:t xml:space="preserve">İp 65 plastik kumada panosu </w:t>
            </w:r>
          </w:p>
          <w:p w:rsidR="00D67B1A" w:rsidRPr="007F361E" w:rsidRDefault="00D67B1A" w:rsidP="00197A1E">
            <w:pPr>
              <w:pStyle w:val="ListeParagraf"/>
              <w:numPr>
                <w:ilvl w:val="0"/>
                <w:numId w:val="49"/>
              </w:numPr>
              <w:spacing w:after="200" w:line="276" w:lineRule="auto"/>
            </w:pPr>
            <w:r w:rsidRPr="007F361E">
              <w:t xml:space="preserve">Elektronik hız kontrol sistemi </w:t>
            </w:r>
          </w:p>
          <w:p w:rsidR="00D67B1A" w:rsidRPr="007F361E" w:rsidRDefault="00D67B1A" w:rsidP="00197A1E">
            <w:pPr>
              <w:pStyle w:val="ListeParagraf"/>
              <w:numPr>
                <w:ilvl w:val="0"/>
                <w:numId w:val="49"/>
              </w:numPr>
              <w:spacing w:after="200" w:line="276" w:lineRule="auto"/>
            </w:pPr>
            <w:r w:rsidRPr="007F361E">
              <w:t>Plastik yataklı paslanmaz çelik rulmanlar</w:t>
            </w:r>
          </w:p>
          <w:p w:rsidR="00D67B1A" w:rsidRPr="007F361E" w:rsidRDefault="00D67B1A" w:rsidP="00197A1E">
            <w:pPr>
              <w:pStyle w:val="ListeParagraf"/>
              <w:numPr>
                <w:ilvl w:val="0"/>
                <w:numId w:val="49"/>
              </w:numPr>
              <w:spacing w:after="200" w:line="276" w:lineRule="auto"/>
            </w:pPr>
            <w:r>
              <w:t xml:space="preserve">Motor gücü </w:t>
            </w:r>
            <w:r w:rsidRPr="007F361E">
              <w:t>0,75 kw motovario redüktörlü motor + 0,37 kw fan motoru</w:t>
            </w:r>
          </w:p>
          <w:p w:rsidR="00D67B1A" w:rsidRPr="007F361E" w:rsidRDefault="00D67B1A" w:rsidP="00197A1E"/>
          <w:p w:rsidR="00D67B1A" w:rsidRPr="007F361E" w:rsidRDefault="00D67B1A" w:rsidP="00197A1E">
            <w:r>
              <w:t xml:space="preserve">16. </w:t>
            </w:r>
            <w:r w:rsidRPr="007F361E">
              <w:t>SAP ALMA MAKİNESİ</w:t>
            </w:r>
            <w:r>
              <w:t xml:space="preserve"> (1 adet)</w:t>
            </w:r>
          </w:p>
          <w:p w:rsidR="00D67B1A" w:rsidRPr="007F361E" w:rsidRDefault="00D67B1A" w:rsidP="00197A1E">
            <w:pPr>
              <w:pStyle w:val="ListeParagraf"/>
              <w:numPr>
                <w:ilvl w:val="0"/>
                <w:numId w:val="49"/>
              </w:numPr>
              <w:spacing w:after="200" w:line="276" w:lineRule="auto"/>
            </w:pPr>
            <w:r w:rsidRPr="007F361E">
              <w:t>Kapasite 2000-2500kg/saat</w:t>
            </w:r>
          </w:p>
          <w:p w:rsidR="00D67B1A" w:rsidRPr="007F361E" w:rsidRDefault="00D67B1A" w:rsidP="00197A1E">
            <w:pPr>
              <w:pStyle w:val="ListeParagraf"/>
              <w:numPr>
                <w:ilvl w:val="0"/>
                <w:numId w:val="49"/>
              </w:numPr>
              <w:spacing w:after="200" w:line="276" w:lineRule="auto"/>
            </w:pPr>
            <w:r w:rsidRPr="007F361E">
              <w:t>Merkezi yağlama sistemi</w:t>
            </w:r>
          </w:p>
          <w:p w:rsidR="00D67B1A" w:rsidRPr="007F361E" w:rsidRDefault="00D67B1A" w:rsidP="00197A1E">
            <w:pPr>
              <w:pStyle w:val="ListeParagraf"/>
              <w:numPr>
                <w:ilvl w:val="0"/>
                <w:numId w:val="49"/>
              </w:numPr>
              <w:spacing w:after="200" w:line="276" w:lineRule="auto"/>
            </w:pPr>
            <w:r w:rsidRPr="007F361E">
              <w:t>Elektronik hız kontrollü otomatik yükleme sistemi</w:t>
            </w:r>
          </w:p>
          <w:p w:rsidR="00D67B1A" w:rsidRPr="007F361E" w:rsidRDefault="00D67B1A" w:rsidP="00197A1E">
            <w:pPr>
              <w:pStyle w:val="ListeParagraf"/>
              <w:numPr>
                <w:ilvl w:val="0"/>
                <w:numId w:val="49"/>
              </w:numPr>
              <w:spacing w:after="200" w:line="276" w:lineRule="auto"/>
            </w:pPr>
            <w:r w:rsidRPr="007F361E">
              <w:t>ip 65 plastik kumada panosu</w:t>
            </w:r>
          </w:p>
          <w:p w:rsidR="00D67B1A" w:rsidRPr="007F361E" w:rsidRDefault="00D67B1A" w:rsidP="00197A1E">
            <w:pPr>
              <w:pStyle w:val="ListeParagraf"/>
              <w:numPr>
                <w:ilvl w:val="0"/>
                <w:numId w:val="49"/>
              </w:numPr>
              <w:spacing w:after="200" w:line="276" w:lineRule="auto"/>
            </w:pPr>
            <w:r w:rsidRPr="007F361E">
              <w:t>380 V</w:t>
            </w:r>
          </w:p>
          <w:p w:rsidR="00D67B1A" w:rsidRPr="007F361E" w:rsidRDefault="00D67B1A" w:rsidP="00197A1E">
            <w:pPr>
              <w:pStyle w:val="ListeParagraf"/>
              <w:numPr>
                <w:ilvl w:val="0"/>
                <w:numId w:val="49"/>
              </w:numPr>
              <w:spacing w:after="200" w:line="276" w:lineRule="auto"/>
            </w:pPr>
            <w:r w:rsidRPr="007F361E">
              <w:t>En az 40 adet paslanmaz çelik, saplan kolay alabilen 18mm çapında kopartma merdaneleri</w:t>
            </w:r>
          </w:p>
          <w:p w:rsidR="00D67B1A" w:rsidRPr="007F361E" w:rsidRDefault="00D67B1A" w:rsidP="00197A1E">
            <w:pPr>
              <w:pStyle w:val="ListeParagraf"/>
              <w:numPr>
                <w:ilvl w:val="0"/>
                <w:numId w:val="49"/>
              </w:numPr>
              <w:spacing w:after="200" w:line="276" w:lineRule="auto"/>
            </w:pPr>
            <w:r w:rsidRPr="007F361E">
              <w:t>Eğim ayar mekanizması</w:t>
            </w:r>
          </w:p>
          <w:p w:rsidR="00D67B1A" w:rsidRPr="007F361E" w:rsidRDefault="00D67B1A" w:rsidP="00197A1E">
            <w:pPr>
              <w:pStyle w:val="ListeParagraf"/>
              <w:numPr>
                <w:ilvl w:val="0"/>
                <w:numId w:val="49"/>
              </w:numPr>
              <w:spacing w:after="200" w:line="276" w:lineRule="auto"/>
            </w:pPr>
            <w:r w:rsidRPr="007F361E">
              <w:t>Zincir gergi sistemi</w:t>
            </w:r>
          </w:p>
          <w:p w:rsidR="00D67B1A" w:rsidRPr="007F361E" w:rsidRDefault="00D67B1A" w:rsidP="00197A1E">
            <w:pPr>
              <w:pStyle w:val="ListeParagraf"/>
              <w:numPr>
                <w:ilvl w:val="0"/>
                <w:numId w:val="49"/>
              </w:numPr>
              <w:spacing w:after="200" w:line="276" w:lineRule="auto"/>
            </w:pPr>
            <w:r w:rsidRPr="007F361E">
              <w:t>Üsten duşlama sistemi</w:t>
            </w:r>
          </w:p>
          <w:p w:rsidR="00D67B1A" w:rsidRPr="007F361E" w:rsidRDefault="00D67B1A" w:rsidP="00197A1E">
            <w:pPr>
              <w:pStyle w:val="ListeParagraf"/>
              <w:numPr>
                <w:ilvl w:val="0"/>
                <w:numId w:val="49"/>
              </w:numPr>
              <w:spacing w:after="200" w:line="276" w:lineRule="auto"/>
            </w:pPr>
            <w:r w:rsidRPr="007F361E">
              <w:t>Karıştırıcı mekanizma</w:t>
            </w:r>
          </w:p>
          <w:p w:rsidR="00D67B1A" w:rsidRPr="007F361E" w:rsidRDefault="00D67B1A" w:rsidP="00197A1E">
            <w:pPr>
              <w:pStyle w:val="ListeParagraf"/>
              <w:numPr>
                <w:ilvl w:val="0"/>
                <w:numId w:val="49"/>
              </w:numPr>
              <w:spacing w:after="200" w:line="276" w:lineRule="auto"/>
            </w:pPr>
            <w:r w:rsidRPr="007F361E">
              <w:t>Tüm bantlar FDA’ ya uygun PVC</w:t>
            </w:r>
          </w:p>
          <w:p w:rsidR="00D67B1A" w:rsidRPr="007F361E" w:rsidRDefault="00D67B1A" w:rsidP="00197A1E">
            <w:pPr>
              <w:pStyle w:val="ListeParagraf"/>
              <w:numPr>
                <w:ilvl w:val="0"/>
                <w:numId w:val="49"/>
              </w:numPr>
              <w:spacing w:after="200" w:line="276" w:lineRule="auto"/>
            </w:pPr>
            <w:r w:rsidRPr="007F361E">
              <w:t>Zeytin akışını engellemeyen tek yönden tahrikli zincir dişli sistemi</w:t>
            </w:r>
          </w:p>
          <w:p w:rsidR="00D67B1A" w:rsidRPr="007F361E" w:rsidRDefault="00D67B1A" w:rsidP="00197A1E">
            <w:pPr>
              <w:pStyle w:val="ListeParagraf"/>
              <w:numPr>
                <w:ilvl w:val="0"/>
                <w:numId w:val="49"/>
              </w:numPr>
              <w:spacing w:after="200" w:line="276" w:lineRule="auto"/>
            </w:pPr>
            <w:r w:rsidRPr="007F361E">
              <w:t xml:space="preserve">AISI 304 paslanmaz çelik gövde </w:t>
            </w:r>
          </w:p>
          <w:p w:rsidR="00D67B1A" w:rsidRPr="007F361E" w:rsidRDefault="00D67B1A" w:rsidP="00197A1E">
            <w:pPr>
              <w:pStyle w:val="ListeParagraf"/>
              <w:numPr>
                <w:ilvl w:val="0"/>
                <w:numId w:val="49"/>
              </w:numPr>
              <w:spacing w:after="200" w:line="276" w:lineRule="auto"/>
            </w:pPr>
            <w:r>
              <w:t xml:space="preserve">Uzunluk </w:t>
            </w:r>
            <w:r w:rsidRPr="007F361E">
              <w:t>1900mm</w:t>
            </w:r>
          </w:p>
          <w:p w:rsidR="00D67B1A" w:rsidRPr="007F361E" w:rsidRDefault="00D67B1A" w:rsidP="00197A1E">
            <w:pPr>
              <w:pStyle w:val="ListeParagraf"/>
              <w:numPr>
                <w:ilvl w:val="0"/>
                <w:numId w:val="49"/>
              </w:numPr>
              <w:spacing w:after="200" w:line="276" w:lineRule="auto"/>
            </w:pPr>
            <w:r>
              <w:t xml:space="preserve">Genişlik </w:t>
            </w:r>
            <w:r w:rsidRPr="007F361E">
              <w:t xml:space="preserve">1200mm </w:t>
            </w:r>
          </w:p>
          <w:p w:rsidR="00D67B1A" w:rsidRPr="007F361E" w:rsidRDefault="00D67B1A" w:rsidP="00197A1E">
            <w:pPr>
              <w:pStyle w:val="ListeParagraf"/>
              <w:numPr>
                <w:ilvl w:val="0"/>
                <w:numId w:val="49"/>
              </w:numPr>
              <w:spacing w:after="200" w:line="276" w:lineRule="auto"/>
            </w:pPr>
            <w:r>
              <w:t xml:space="preserve">Yükseklik </w:t>
            </w:r>
            <w:r w:rsidRPr="007F361E">
              <w:t xml:space="preserve">1500mm </w:t>
            </w:r>
          </w:p>
          <w:p w:rsidR="00D67B1A" w:rsidRPr="007F361E" w:rsidRDefault="00D67B1A" w:rsidP="00197A1E">
            <w:pPr>
              <w:pStyle w:val="ListeParagraf"/>
              <w:numPr>
                <w:ilvl w:val="0"/>
                <w:numId w:val="49"/>
              </w:numPr>
              <w:spacing w:after="200" w:line="276" w:lineRule="auto"/>
            </w:pPr>
            <w:r w:rsidRPr="007F361E">
              <w:t xml:space="preserve">Su sarfiyatı 200 lt/saat </w:t>
            </w:r>
          </w:p>
          <w:p w:rsidR="00D67B1A" w:rsidRPr="007F361E" w:rsidRDefault="00D67B1A" w:rsidP="00197A1E">
            <w:pPr>
              <w:pStyle w:val="ListeParagraf"/>
              <w:numPr>
                <w:ilvl w:val="0"/>
                <w:numId w:val="49"/>
              </w:numPr>
              <w:spacing w:after="200" w:line="276" w:lineRule="auto"/>
            </w:pPr>
            <w:r>
              <w:t>Motor gücü en az 1,1+0,37</w:t>
            </w:r>
            <w:r w:rsidRPr="007F361E">
              <w:t xml:space="preserve">kw </w:t>
            </w:r>
          </w:p>
          <w:p w:rsidR="00D67B1A" w:rsidRDefault="00D67B1A" w:rsidP="00197A1E">
            <w:pPr>
              <w:pStyle w:val="ListeParagraf"/>
              <w:numPr>
                <w:ilvl w:val="0"/>
                <w:numId w:val="49"/>
              </w:numPr>
              <w:spacing w:after="200" w:line="276" w:lineRule="auto"/>
            </w:pPr>
            <w:r w:rsidRPr="007F361E">
              <w:t>Kapasite 2000-2500 kg/saat</w:t>
            </w:r>
          </w:p>
        </w:tc>
        <w:tc>
          <w:tcPr>
            <w:tcW w:w="1134" w:type="dxa"/>
          </w:tcPr>
          <w:p w:rsidR="00D67B1A" w:rsidRDefault="00D67B1A" w:rsidP="00197A1E">
            <w:pPr>
              <w:spacing w:before="120" w:after="120"/>
              <w:jc w:val="center"/>
            </w:pPr>
            <w:r>
              <w:lastRenderedPageBreak/>
              <w:t>1</w:t>
            </w:r>
          </w:p>
        </w:tc>
      </w:tr>
    </w:tbl>
    <w:p w:rsidR="00D67B1A" w:rsidRDefault="00D67B1A" w:rsidP="00D67B1A">
      <w:pPr>
        <w:spacing w:before="120" w:after="120"/>
        <w:ind w:hanging="33"/>
      </w:pPr>
    </w:p>
    <w:p w:rsidR="00D67B1A" w:rsidRDefault="00D67B1A" w:rsidP="00D67B1A">
      <w:pPr>
        <w:spacing w:before="120" w:after="120"/>
        <w:ind w:hanging="33"/>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6662"/>
        <w:gridCol w:w="1134"/>
      </w:tblGrid>
      <w:tr w:rsidR="00D67B1A" w:rsidTr="00197A1E">
        <w:tc>
          <w:tcPr>
            <w:tcW w:w="1101" w:type="dxa"/>
            <w:shd w:val="clear" w:color="auto" w:fill="F2F2F2"/>
          </w:tcPr>
          <w:p w:rsidR="00D67B1A" w:rsidRPr="0043235C" w:rsidRDefault="00D67B1A" w:rsidP="00197A1E">
            <w:pPr>
              <w:spacing w:before="120" w:after="120"/>
              <w:jc w:val="center"/>
              <w:rPr>
                <w:b/>
              </w:rPr>
            </w:pPr>
            <w:r w:rsidRPr="0043235C">
              <w:rPr>
                <w:b/>
              </w:rPr>
              <w:t>A</w:t>
            </w:r>
          </w:p>
        </w:tc>
        <w:tc>
          <w:tcPr>
            <w:tcW w:w="6662" w:type="dxa"/>
            <w:shd w:val="clear" w:color="auto" w:fill="F2F2F2"/>
          </w:tcPr>
          <w:p w:rsidR="00D67B1A" w:rsidRPr="0043235C" w:rsidRDefault="00D67B1A" w:rsidP="00197A1E">
            <w:pPr>
              <w:spacing w:before="120" w:after="120"/>
              <w:jc w:val="center"/>
              <w:rPr>
                <w:b/>
              </w:rPr>
            </w:pPr>
            <w:r w:rsidRPr="0043235C">
              <w:rPr>
                <w:b/>
              </w:rPr>
              <w:t>B</w:t>
            </w:r>
          </w:p>
        </w:tc>
        <w:tc>
          <w:tcPr>
            <w:tcW w:w="1134" w:type="dxa"/>
            <w:shd w:val="clear" w:color="auto" w:fill="F2F2F2"/>
          </w:tcPr>
          <w:p w:rsidR="00D67B1A" w:rsidRPr="0043235C" w:rsidRDefault="00D67B1A" w:rsidP="00197A1E">
            <w:pPr>
              <w:spacing w:before="120" w:after="120"/>
              <w:jc w:val="center"/>
              <w:rPr>
                <w:b/>
              </w:rPr>
            </w:pPr>
            <w:r w:rsidRPr="0043235C">
              <w:rPr>
                <w:b/>
              </w:rPr>
              <w:t>C</w:t>
            </w:r>
          </w:p>
        </w:tc>
      </w:tr>
      <w:tr w:rsidR="00D67B1A" w:rsidTr="00197A1E">
        <w:tc>
          <w:tcPr>
            <w:tcW w:w="1101" w:type="dxa"/>
            <w:shd w:val="clear" w:color="auto" w:fill="F2F2F2"/>
          </w:tcPr>
          <w:p w:rsidR="00D67B1A" w:rsidRPr="0043235C" w:rsidRDefault="00D67B1A" w:rsidP="00197A1E">
            <w:pPr>
              <w:spacing w:before="120" w:after="120"/>
              <w:jc w:val="center"/>
              <w:rPr>
                <w:b/>
              </w:rPr>
            </w:pPr>
            <w:r w:rsidRPr="0043235C">
              <w:rPr>
                <w:b/>
              </w:rPr>
              <w:t>Sıra No</w:t>
            </w:r>
          </w:p>
        </w:tc>
        <w:tc>
          <w:tcPr>
            <w:tcW w:w="6662" w:type="dxa"/>
            <w:shd w:val="clear" w:color="auto" w:fill="F2F2F2"/>
          </w:tcPr>
          <w:p w:rsidR="00D67B1A" w:rsidRPr="0043235C" w:rsidRDefault="00D67B1A" w:rsidP="00197A1E">
            <w:pPr>
              <w:spacing w:before="120" w:after="120"/>
              <w:jc w:val="center"/>
              <w:rPr>
                <w:b/>
              </w:rPr>
            </w:pPr>
            <w:r w:rsidRPr="0043235C">
              <w:rPr>
                <w:b/>
              </w:rPr>
              <w:t>Teknik Özellikler</w:t>
            </w:r>
          </w:p>
        </w:tc>
        <w:tc>
          <w:tcPr>
            <w:tcW w:w="1134" w:type="dxa"/>
            <w:shd w:val="clear" w:color="auto" w:fill="F2F2F2"/>
          </w:tcPr>
          <w:p w:rsidR="00D67B1A" w:rsidRPr="0043235C" w:rsidRDefault="00D67B1A" w:rsidP="00197A1E">
            <w:pPr>
              <w:spacing w:before="120" w:after="120"/>
              <w:jc w:val="center"/>
              <w:rPr>
                <w:b/>
              </w:rPr>
            </w:pPr>
            <w:r w:rsidRPr="0043235C">
              <w:rPr>
                <w:b/>
              </w:rPr>
              <w:t>Miktar</w:t>
            </w:r>
          </w:p>
        </w:tc>
      </w:tr>
      <w:tr w:rsidR="00D67B1A" w:rsidTr="00197A1E">
        <w:tc>
          <w:tcPr>
            <w:tcW w:w="1101" w:type="dxa"/>
            <w:shd w:val="clear" w:color="auto" w:fill="auto"/>
          </w:tcPr>
          <w:p w:rsidR="00D67B1A" w:rsidRPr="005C5BD3" w:rsidRDefault="00D67B1A" w:rsidP="00197A1E">
            <w:pPr>
              <w:spacing w:before="120" w:after="120"/>
              <w:jc w:val="center"/>
            </w:pPr>
            <w:r w:rsidRPr="005C5BD3">
              <w:t>2</w:t>
            </w:r>
          </w:p>
        </w:tc>
        <w:tc>
          <w:tcPr>
            <w:tcW w:w="6662" w:type="dxa"/>
            <w:shd w:val="clear" w:color="auto" w:fill="auto"/>
          </w:tcPr>
          <w:p w:rsidR="00D67B1A" w:rsidRPr="006B1F01" w:rsidRDefault="00D67B1A" w:rsidP="00197A1E">
            <w:pPr>
              <w:spacing w:before="120" w:after="120"/>
            </w:pPr>
            <w:r w:rsidRPr="006B1F01">
              <w:t>LOT 2</w:t>
            </w:r>
          </w:p>
          <w:p w:rsidR="00D67B1A" w:rsidRPr="007F361E" w:rsidRDefault="00D67B1A" w:rsidP="00197A1E">
            <w:pPr>
              <w:pStyle w:val="ListeParagraf"/>
              <w:ind w:left="0"/>
            </w:pPr>
            <w:r>
              <w:t xml:space="preserve">1- </w:t>
            </w:r>
            <w:r w:rsidRPr="006B1F01">
              <w:t>11.000 lt YERÜSTÜ STOK TANKI (22 ADET)</w:t>
            </w:r>
          </w:p>
          <w:p w:rsidR="00D67B1A" w:rsidRPr="007F361E" w:rsidRDefault="00D67B1A" w:rsidP="00197A1E">
            <w:pPr>
              <w:pStyle w:val="ListeParagraf"/>
              <w:ind w:left="0"/>
            </w:pPr>
          </w:p>
          <w:p w:rsidR="00D67B1A" w:rsidRPr="007F361E" w:rsidRDefault="00D67B1A" w:rsidP="00197A1E">
            <w:pPr>
              <w:pStyle w:val="ListeParagraf"/>
              <w:ind w:left="0"/>
            </w:pPr>
            <w:r>
              <w:t>1.1</w:t>
            </w:r>
            <w:r w:rsidRPr="007F361E">
              <w:t xml:space="preserve"> TANK ÖLÇÜLERİ:</w:t>
            </w:r>
          </w:p>
          <w:p w:rsidR="00D67B1A" w:rsidRPr="007F361E" w:rsidRDefault="00D67B1A" w:rsidP="00197A1E">
            <w:pPr>
              <w:pStyle w:val="ListeParagraf"/>
              <w:numPr>
                <w:ilvl w:val="0"/>
                <w:numId w:val="49"/>
              </w:numPr>
              <w:spacing w:after="200" w:line="276" w:lineRule="auto"/>
            </w:pPr>
            <w:r w:rsidRPr="007F361E">
              <w:t>Çap : 2200mm</w:t>
            </w:r>
          </w:p>
          <w:p w:rsidR="00D67B1A" w:rsidRPr="007F361E" w:rsidRDefault="00D67B1A" w:rsidP="00197A1E">
            <w:pPr>
              <w:pStyle w:val="ListeParagraf"/>
              <w:numPr>
                <w:ilvl w:val="0"/>
                <w:numId w:val="49"/>
              </w:numPr>
              <w:spacing w:after="200" w:line="276" w:lineRule="auto"/>
            </w:pPr>
            <w:r w:rsidRPr="007F361E">
              <w:t>Yüksek</w:t>
            </w:r>
            <w:r>
              <w:t>lik : 270</w:t>
            </w:r>
            <w:r w:rsidRPr="007F361E">
              <w:t>0</w:t>
            </w:r>
            <w:r>
              <w:t xml:space="preserve"> </w:t>
            </w:r>
            <w:r w:rsidRPr="007F361E">
              <w:t>mm</w:t>
            </w:r>
          </w:p>
          <w:p w:rsidR="00D67B1A" w:rsidRPr="007F361E" w:rsidRDefault="00D67B1A" w:rsidP="00197A1E">
            <w:pPr>
              <w:pStyle w:val="ListeParagraf"/>
              <w:numPr>
                <w:ilvl w:val="0"/>
                <w:numId w:val="49"/>
              </w:numPr>
              <w:spacing w:after="200" w:line="276" w:lineRule="auto"/>
            </w:pPr>
            <w:r w:rsidRPr="007F361E">
              <w:t>Birim Ağırlık : 325-400 Kg</w:t>
            </w:r>
          </w:p>
          <w:p w:rsidR="00D67B1A" w:rsidRPr="007F361E" w:rsidRDefault="00D67B1A" w:rsidP="00197A1E">
            <w:pPr>
              <w:pStyle w:val="ListeParagraf"/>
              <w:ind w:left="0"/>
            </w:pPr>
          </w:p>
          <w:p w:rsidR="00D67B1A" w:rsidRPr="007F361E" w:rsidRDefault="00D67B1A" w:rsidP="00197A1E">
            <w:pPr>
              <w:pStyle w:val="ListeParagraf"/>
              <w:ind w:left="0"/>
            </w:pPr>
            <w:r>
              <w:t>1.</w:t>
            </w:r>
            <w:r w:rsidRPr="007F361E">
              <w:t>2- LAMİNAT YAPI</w:t>
            </w:r>
          </w:p>
          <w:p w:rsidR="00D67B1A" w:rsidRPr="007F361E" w:rsidRDefault="00D67B1A" w:rsidP="00197A1E">
            <w:pPr>
              <w:pStyle w:val="ListeParagraf"/>
              <w:ind w:left="0" w:firstLine="360"/>
            </w:pPr>
            <w:r>
              <w:t>1.</w:t>
            </w:r>
            <w:r w:rsidRPr="007F361E">
              <w:t>2.1. GÖVDE</w:t>
            </w:r>
          </w:p>
          <w:p w:rsidR="00D67B1A" w:rsidRPr="007F361E" w:rsidRDefault="00D67B1A" w:rsidP="00197A1E">
            <w:pPr>
              <w:pStyle w:val="ListeParagraf"/>
              <w:numPr>
                <w:ilvl w:val="0"/>
                <w:numId w:val="49"/>
              </w:numPr>
              <w:spacing w:after="200" w:line="276" w:lineRule="auto"/>
            </w:pPr>
            <w:r>
              <w:t>Ortalama et kalınlığı 9</w:t>
            </w:r>
            <w:r w:rsidRPr="007F361E">
              <w:t xml:space="preserve"> mm</w:t>
            </w:r>
          </w:p>
          <w:p w:rsidR="00D67B1A" w:rsidRDefault="00D67B1A" w:rsidP="00197A1E">
            <w:pPr>
              <w:pStyle w:val="ListeParagraf"/>
              <w:numPr>
                <w:ilvl w:val="0"/>
                <w:numId w:val="49"/>
              </w:numPr>
              <w:spacing w:after="200" w:line="276" w:lineRule="auto"/>
            </w:pPr>
            <w:r>
              <w:t>25gr/m2 Nonwovens Yüzeytülü(izofitalik reçine ile ıslatılmış/doyurulmuş)</w:t>
            </w:r>
          </w:p>
          <w:p w:rsidR="00D67B1A" w:rsidRDefault="00D67B1A" w:rsidP="00197A1E">
            <w:pPr>
              <w:pStyle w:val="ListeParagraf"/>
              <w:numPr>
                <w:ilvl w:val="0"/>
                <w:numId w:val="49"/>
              </w:numPr>
              <w:spacing w:after="200" w:line="276" w:lineRule="auto"/>
            </w:pPr>
            <w:r>
              <w:t>400gr/m2 Kırpma cam rowing *400gr/m2 Kırpma cam rowing *1000gr/m2 + 175 gr/m2 sarma ve kırpma rowing.</w:t>
            </w:r>
          </w:p>
          <w:p w:rsidR="00D67B1A" w:rsidRDefault="00D67B1A" w:rsidP="00197A1E">
            <w:pPr>
              <w:pStyle w:val="ListeParagraf"/>
              <w:numPr>
                <w:ilvl w:val="0"/>
                <w:numId w:val="49"/>
              </w:numPr>
              <w:spacing w:after="200" w:line="276" w:lineRule="auto"/>
            </w:pPr>
            <w:r>
              <w:t>1000gr/m2 + 175 gr/m2 sarma ve kırpma rowing.</w:t>
            </w:r>
          </w:p>
          <w:p w:rsidR="00D67B1A" w:rsidRDefault="00D67B1A" w:rsidP="00197A1E">
            <w:pPr>
              <w:pStyle w:val="ListeParagraf"/>
              <w:numPr>
                <w:ilvl w:val="0"/>
                <w:numId w:val="49"/>
              </w:numPr>
              <w:spacing w:after="200" w:line="276" w:lineRule="auto"/>
            </w:pPr>
            <w:r>
              <w:t>1000gr/m2 + 175 gr/m2 sarma ve kırpma rowing.</w:t>
            </w:r>
          </w:p>
          <w:p w:rsidR="00D67B1A" w:rsidRDefault="00D67B1A" w:rsidP="00197A1E">
            <w:pPr>
              <w:pStyle w:val="ListeParagraf"/>
              <w:numPr>
                <w:ilvl w:val="0"/>
                <w:numId w:val="49"/>
              </w:numPr>
              <w:spacing w:after="200" w:line="276" w:lineRule="auto"/>
            </w:pPr>
            <w:r>
              <w:t>1000gr/m2 + 175 gr/m2 sarma ve kırpma rowing.</w:t>
            </w:r>
          </w:p>
          <w:p w:rsidR="00D67B1A" w:rsidRDefault="00D67B1A" w:rsidP="00197A1E">
            <w:pPr>
              <w:pStyle w:val="ListeParagraf"/>
              <w:numPr>
                <w:ilvl w:val="0"/>
                <w:numId w:val="49"/>
              </w:numPr>
              <w:spacing w:after="200" w:line="276" w:lineRule="auto"/>
            </w:pPr>
            <w:r>
              <w:t xml:space="preserve">400gr/m2 Kırpma cam rowing </w:t>
            </w:r>
          </w:p>
          <w:p w:rsidR="00D67B1A" w:rsidRPr="007F361E" w:rsidRDefault="00D67B1A" w:rsidP="00197A1E">
            <w:pPr>
              <w:pStyle w:val="ListeParagraf"/>
              <w:numPr>
                <w:ilvl w:val="0"/>
                <w:numId w:val="49"/>
              </w:numPr>
              <w:spacing w:after="200" w:line="276" w:lineRule="auto"/>
            </w:pPr>
            <w:r>
              <w:t>300gr/m2 UV katkılı NPG esaslı jelkot</w:t>
            </w:r>
          </w:p>
          <w:p w:rsidR="00D67B1A" w:rsidRPr="007F361E" w:rsidRDefault="00D67B1A" w:rsidP="00197A1E">
            <w:pPr>
              <w:pStyle w:val="ListeParagraf"/>
              <w:ind w:left="0" w:firstLine="360"/>
            </w:pPr>
            <w:r>
              <w:t>1.</w:t>
            </w:r>
            <w:r w:rsidRPr="007F361E">
              <w:t>2.2. TABAN</w:t>
            </w:r>
          </w:p>
          <w:p w:rsidR="00D67B1A" w:rsidRPr="007F361E" w:rsidRDefault="00D67B1A" w:rsidP="00197A1E">
            <w:pPr>
              <w:pStyle w:val="ListeParagraf"/>
              <w:numPr>
                <w:ilvl w:val="0"/>
                <w:numId w:val="49"/>
              </w:numPr>
              <w:spacing w:after="200" w:line="276" w:lineRule="auto"/>
            </w:pPr>
            <w:r>
              <w:t>Ortalama et kalınlığı 9</w:t>
            </w:r>
            <w:r w:rsidRPr="007F361E">
              <w:t xml:space="preserve"> mm</w:t>
            </w:r>
          </w:p>
          <w:p w:rsidR="00D67B1A" w:rsidRDefault="00D67B1A" w:rsidP="00197A1E">
            <w:pPr>
              <w:pStyle w:val="ListeParagraf"/>
              <w:numPr>
                <w:ilvl w:val="0"/>
                <w:numId w:val="49"/>
              </w:numPr>
              <w:spacing w:after="200" w:line="276" w:lineRule="auto"/>
            </w:pPr>
            <w:r>
              <w:t>500gr/m2 Spray up izofitalik jelkot</w:t>
            </w:r>
          </w:p>
          <w:p w:rsidR="00D67B1A" w:rsidRDefault="00D67B1A" w:rsidP="00197A1E">
            <w:pPr>
              <w:pStyle w:val="ListeParagraf"/>
              <w:numPr>
                <w:ilvl w:val="0"/>
                <w:numId w:val="49"/>
              </w:numPr>
              <w:spacing w:after="200" w:line="276" w:lineRule="auto"/>
            </w:pPr>
            <w:r>
              <w:t>3600gr/m2 Kırpma cam rowing.</w:t>
            </w:r>
          </w:p>
          <w:p w:rsidR="00D67B1A" w:rsidRPr="007F361E" w:rsidRDefault="00D67B1A" w:rsidP="00197A1E">
            <w:pPr>
              <w:pStyle w:val="ListeParagraf"/>
              <w:numPr>
                <w:ilvl w:val="0"/>
                <w:numId w:val="49"/>
              </w:numPr>
              <w:spacing w:after="200" w:line="276" w:lineRule="auto"/>
            </w:pPr>
            <w:r>
              <w:t>300gr/m2 UV katkılı NPG esaslı jelkot</w:t>
            </w:r>
          </w:p>
          <w:p w:rsidR="00D67B1A" w:rsidRPr="007F361E" w:rsidRDefault="00D67B1A" w:rsidP="00197A1E">
            <w:pPr>
              <w:pStyle w:val="ListeParagraf"/>
              <w:ind w:left="0" w:firstLine="360"/>
            </w:pPr>
            <w:r>
              <w:t>1.</w:t>
            </w:r>
            <w:r w:rsidRPr="007F361E">
              <w:t>2.3. FLANŞ</w:t>
            </w:r>
          </w:p>
          <w:p w:rsidR="00D67B1A" w:rsidRDefault="00D67B1A" w:rsidP="00197A1E">
            <w:pPr>
              <w:pStyle w:val="ListeParagraf"/>
              <w:numPr>
                <w:ilvl w:val="0"/>
                <w:numId w:val="49"/>
              </w:numPr>
              <w:spacing w:after="200" w:line="276" w:lineRule="auto"/>
            </w:pPr>
            <w:r w:rsidRPr="007F361E">
              <w:t xml:space="preserve">Ortalama et kalınlığı </w:t>
            </w:r>
            <w:r>
              <w:t xml:space="preserve">10 mm </w:t>
            </w:r>
            <w:r>
              <w:rPr>
                <w:rFonts w:ascii="Cambria" w:hAnsi="Cambria"/>
              </w:rPr>
              <w:t>∅</w:t>
            </w:r>
            <w:r>
              <w:t xml:space="preserve"> 42 çapında feederli</w:t>
            </w:r>
          </w:p>
          <w:p w:rsidR="00D67B1A" w:rsidRDefault="00D67B1A" w:rsidP="00197A1E">
            <w:pPr>
              <w:pStyle w:val="ListeParagraf"/>
              <w:numPr>
                <w:ilvl w:val="0"/>
                <w:numId w:val="49"/>
              </w:numPr>
              <w:spacing w:after="200" w:line="276" w:lineRule="auto"/>
            </w:pPr>
            <w:r>
              <w:lastRenderedPageBreak/>
              <w:t>500gr/m2 Spraytlıp izofitalik jelkot.</w:t>
            </w:r>
          </w:p>
          <w:p w:rsidR="00D67B1A" w:rsidRDefault="00D67B1A" w:rsidP="00197A1E">
            <w:pPr>
              <w:pStyle w:val="ListeParagraf"/>
              <w:numPr>
                <w:ilvl w:val="0"/>
                <w:numId w:val="49"/>
              </w:numPr>
              <w:spacing w:after="200" w:line="276" w:lineRule="auto"/>
            </w:pPr>
            <w:r>
              <w:t>4500gr/m2 Kırpma cam rowing.</w:t>
            </w:r>
          </w:p>
          <w:p w:rsidR="00D67B1A" w:rsidRPr="007F361E" w:rsidRDefault="00D67B1A" w:rsidP="00197A1E">
            <w:pPr>
              <w:pStyle w:val="ListeParagraf"/>
              <w:numPr>
                <w:ilvl w:val="0"/>
                <w:numId w:val="49"/>
              </w:numPr>
              <w:spacing w:after="200" w:line="276" w:lineRule="auto"/>
            </w:pPr>
            <w:r>
              <w:t>300gr/m2 UV katkılı NPG esaslı jelkot.</w:t>
            </w:r>
          </w:p>
          <w:p w:rsidR="00D67B1A" w:rsidRPr="007F361E" w:rsidRDefault="00D67B1A" w:rsidP="00197A1E">
            <w:pPr>
              <w:pStyle w:val="ListeParagraf"/>
              <w:ind w:left="0"/>
            </w:pPr>
          </w:p>
          <w:p w:rsidR="00D67B1A" w:rsidRPr="007F361E" w:rsidRDefault="00D67B1A" w:rsidP="00197A1E">
            <w:pPr>
              <w:pStyle w:val="ListeParagraf"/>
              <w:ind w:left="0" w:firstLine="360"/>
            </w:pPr>
            <w:r>
              <w:t>1.2.4. BASKI</w:t>
            </w:r>
          </w:p>
          <w:p w:rsidR="00D67B1A" w:rsidRDefault="00D67B1A" w:rsidP="00197A1E">
            <w:pPr>
              <w:pStyle w:val="ListeParagraf"/>
              <w:numPr>
                <w:ilvl w:val="0"/>
                <w:numId w:val="49"/>
              </w:numPr>
              <w:spacing w:after="200" w:line="276" w:lineRule="auto"/>
            </w:pPr>
            <w:r>
              <w:rPr>
                <w:rFonts w:ascii="Cambria" w:hAnsi="Cambria"/>
              </w:rPr>
              <w:t>∅</w:t>
            </w:r>
            <w:r>
              <w:t xml:space="preserve"> 2170 mm çaplı,</w:t>
            </w:r>
          </w:p>
          <w:p w:rsidR="00D67B1A" w:rsidRDefault="00D67B1A" w:rsidP="00197A1E">
            <w:pPr>
              <w:pStyle w:val="ListeParagraf"/>
              <w:numPr>
                <w:ilvl w:val="0"/>
                <w:numId w:val="49"/>
              </w:numPr>
              <w:spacing w:after="200" w:line="276" w:lineRule="auto"/>
            </w:pPr>
            <w:r>
              <w:t xml:space="preserve">Ortalama et kalınlığı 6 mm □ omurga feederli, </w:t>
            </w:r>
          </w:p>
          <w:p w:rsidR="00D67B1A" w:rsidRDefault="00D67B1A" w:rsidP="00197A1E">
            <w:pPr>
              <w:pStyle w:val="ListeParagraf"/>
              <w:numPr>
                <w:ilvl w:val="0"/>
                <w:numId w:val="49"/>
              </w:numPr>
              <w:spacing w:after="200" w:line="276" w:lineRule="auto"/>
            </w:pPr>
            <w:r>
              <w:t>UD ışınlarına dayanımlı, 2 eşit parçadan teşkil</w:t>
            </w:r>
          </w:p>
          <w:p w:rsidR="00D67B1A" w:rsidRDefault="00D67B1A" w:rsidP="00197A1E">
            <w:pPr>
              <w:pStyle w:val="ListeParagraf"/>
              <w:numPr>
                <w:ilvl w:val="0"/>
                <w:numId w:val="49"/>
              </w:numPr>
              <w:spacing w:after="200" w:line="276" w:lineRule="auto"/>
            </w:pPr>
            <w:r>
              <w:t>500gr/m2 Spraytlıp izofitalik jelkot</w:t>
            </w:r>
          </w:p>
          <w:p w:rsidR="00D67B1A" w:rsidRDefault="00D67B1A" w:rsidP="00197A1E">
            <w:pPr>
              <w:pStyle w:val="ListeParagraf"/>
              <w:numPr>
                <w:ilvl w:val="0"/>
                <w:numId w:val="49"/>
              </w:numPr>
              <w:spacing w:after="200" w:line="276" w:lineRule="auto"/>
            </w:pPr>
            <w:r>
              <w:t>3600gr/m2 Kırpma cam rowing.</w:t>
            </w:r>
          </w:p>
          <w:p w:rsidR="00D67B1A" w:rsidRPr="007F361E" w:rsidRDefault="00D67B1A" w:rsidP="00197A1E">
            <w:pPr>
              <w:pStyle w:val="ListeParagraf"/>
              <w:numPr>
                <w:ilvl w:val="0"/>
                <w:numId w:val="49"/>
              </w:numPr>
              <w:spacing w:after="200" w:line="276" w:lineRule="auto"/>
            </w:pPr>
            <w:r>
              <w:t>300gr/m2 UV katkılı NPG esaslı jelkot.</w:t>
            </w:r>
          </w:p>
          <w:p w:rsidR="00D67B1A" w:rsidRPr="007F361E" w:rsidRDefault="00D67B1A" w:rsidP="00197A1E">
            <w:pPr>
              <w:pStyle w:val="ListeParagraf"/>
              <w:ind w:left="0"/>
            </w:pPr>
          </w:p>
          <w:p w:rsidR="00D67B1A" w:rsidRPr="007F361E" w:rsidRDefault="00D67B1A" w:rsidP="00197A1E">
            <w:pPr>
              <w:pStyle w:val="ListeParagraf"/>
              <w:ind w:left="0" w:firstLine="360"/>
            </w:pPr>
            <w:r>
              <w:t>1.</w:t>
            </w:r>
            <w:r w:rsidRPr="007F361E">
              <w:t>2.5. REÇİNE ÖZELLİKLERİ</w:t>
            </w:r>
          </w:p>
          <w:p w:rsidR="00D67B1A" w:rsidRDefault="00D67B1A" w:rsidP="00197A1E">
            <w:pPr>
              <w:pStyle w:val="ListeParagraf"/>
              <w:ind w:left="0"/>
            </w:pPr>
          </w:p>
          <w:p w:rsidR="00D67B1A" w:rsidRPr="007F361E" w:rsidRDefault="00D67B1A" w:rsidP="00197A1E">
            <w:pPr>
              <w:pStyle w:val="ListeParagraf"/>
              <w:ind w:left="0"/>
            </w:pPr>
            <w:r>
              <w:t>Tüm imalatlar Spray up</w:t>
            </w:r>
            <w:r w:rsidRPr="00354C24">
              <w:t xml:space="preserve"> jelkot/kırpma ve CTP tank boru makinelerinde izofitalik esaslı ve gıdaya uygunluk belgeli reçine ile yapılacaktır.</w:t>
            </w:r>
          </w:p>
          <w:p w:rsidR="00D67B1A" w:rsidRDefault="00D67B1A" w:rsidP="00197A1E">
            <w:pPr>
              <w:pStyle w:val="ListeParagraf"/>
              <w:ind w:left="0"/>
            </w:pPr>
          </w:p>
          <w:p w:rsidR="00D67B1A" w:rsidRPr="007F361E" w:rsidRDefault="00D67B1A" w:rsidP="00197A1E">
            <w:pPr>
              <w:pStyle w:val="ListeParagraf"/>
              <w:ind w:left="0"/>
            </w:pPr>
            <w:r>
              <w:t>1.</w:t>
            </w:r>
            <w:r w:rsidRPr="007F361E">
              <w:t>3- AKSESUAR</w:t>
            </w:r>
          </w:p>
          <w:p w:rsidR="00D67B1A" w:rsidRDefault="00D67B1A" w:rsidP="00197A1E">
            <w:pPr>
              <w:numPr>
                <w:ilvl w:val="0"/>
                <w:numId w:val="49"/>
              </w:numPr>
              <w:autoSpaceDE w:val="0"/>
              <w:autoSpaceDN w:val="0"/>
              <w:adjustRightInd w:val="0"/>
            </w:pPr>
            <w:r>
              <w:t>Baskı kapaklarında 10 mm çapında delikler olacak</w:t>
            </w:r>
          </w:p>
          <w:p w:rsidR="00D67B1A" w:rsidRDefault="00D67B1A" w:rsidP="00197A1E">
            <w:pPr>
              <w:numPr>
                <w:ilvl w:val="0"/>
                <w:numId w:val="49"/>
              </w:numPr>
              <w:autoSpaceDE w:val="0"/>
              <w:autoSpaceDN w:val="0"/>
              <w:adjustRightInd w:val="0"/>
            </w:pPr>
            <w:r>
              <w:t>Her bir baskı kapağında 2 adet kaldırma kulağı, 1 adet numune alma penceresi olacak</w:t>
            </w:r>
          </w:p>
          <w:p w:rsidR="00D67B1A" w:rsidRDefault="00D67B1A" w:rsidP="00197A1E">
            <w:pPr>
              <w:numPr>
                <w:ilvl w:val="0"/>
                <w:numId w:val="49"/>
              </w:numPr>
              <w:autoSpaceDE w:val="0"/>
              <w:autoSpaceDN w:val="0"/>
              <w:adjustRightInd w:val="0"/>
            </w:pPr>
            <w:r>
              <w:t>Tank içerisinde merkezde 1 adet Şekilde gösterilen baskı kapağındaki kaldırma tutamağı güneş ışığı ve tuzlu suya mukavim ve UV katkılı PPMH0M8/AYPE F2d2 özellikli olacak</w:t>
            </w:r>
          </w:p>
          <w:p w:rsidR="00D67B1A" w:rsidRDefault="00D67B1A" w:rsidP="00197A1E">
            <w:pPr>
              <w:numPr>
                <w:ilvl w:val="0"/>
                <w:numId w:val="49"/>
              </w:numPr>
              <w:autoSpaceDE w:val="0"/>
              <w:autoSpaceDN w:val="0"/>
              <w:adjustRightInd w:val="0"/>
            </w:pPr>
            <w:r>
              <w:t>Baskı kapağının merkezinde 0110 PVC temiz su borusu için yer açılacak</w:t>
            </w:r>
          </w:p>
          <w:p w:rsidR="00D67B1A" w:rsidRDefault="00D67B1A" w:rsidP="00197A1E">
            <w:pPr>
              <w:numPr>
                <w:ilvl w:val="0"/>
                <w:numId w:val="49"/>
              </w:numPr>
              <w:autoSpaceDE w:val="0"/>
              <w:autoSpaceDN w:val="0"/>
              <w:adjustRightInd w:val="0"/>
            </w:pPr>
            <w:r>
              <w:t>Baskı kapağı 2 eşit parça halinde teşkil edilecek</w:t>
            </w:r>
          </w:p>
          <w:p w:rsidR="00D67B1A" w:rsidRDefault="00D67B1A" w:rsidP="00197A1E">
            <w:pPr>
              <w:numPr>
                <w:ilvl w:val="0"/>
                <w:numId w:val="49"/>
              </w:numPr>
              <w:autoSpaceDE w:val="0"/>
              <w:autoSpaceDN w:val="0"/>
              <w:adjustRightInd w:val="0"/>
            </w:pPr>
            <w:r>
              <w:t>Baskı kapağına 1’er metre ara ile gıdaya uygun ve tuza dayanıklı malzemeden tutamak ipi konulacak</w:t>
            </w:r>
          </w:p>
          <w:p w:rsidR="00D67B1A" w:rsidRDefault="00D67B1A" w:rsidP="00197A1E">
            <w:pPr>
              <w:numPr>
                <w:ilvl w:val="0"/>
                <w:numId w:val="49"/>
              </w:numPr>
              <w:autoSpaceDE w:val="0"/>
              <w:autoSpaceDN w:val="0"/>
              <w:adjustRightInd w:val="0"/>
            </w:pPr>
            <w:r>
              <w:t>PVC borunun alt ağzı usulüne uygun olarak kapatılacak ve boruda alttan 20 cm yüksekliğince delikler açılacak</w:t>
            </w:r>
            <w:r>
              <w:t> </w:t>
            </w:r>
          </w:p>
          <w:p w:rsidR="00D67B1A" w:rsidRPr="007F361E" w:rsidRDefault="00D67B1A" w:rsidP="00197A1E">
            <w:pPr>
              <w:numPr>
                <w:ilvl w:val="0"/>
                <w:numId w:val="49"/>
              </w:numPr>
              <w:autoSpaceDE w:val="0"/>
              <w:autoSpaceDN w:val="0"/>
              <w:adjustRightInd w:val="0"/>
            </w:pPr>
            <w:r>
              <w:t>Tank tabanında, bu PVC borunun kaymasını önleyecek şekilde ortalama 5 cm yüksekliğinde ve PVC borunun kapalı ağzını saracak şekilde tabana yapışık bir sabitleme yuvası teşkil edilecek, bu sabitleme yuvası ile taban iç kenarları kir tutmayacak şekilde radius yapılacaktır.</w:t>
            </w:r>
          </w:p>
          <w:p w:rsidR="00D67B1A" w:rsidRDefault="00D67B1A" w:rsidP="00197A1E">
            <w:pPr>
              <w:pStyle w:val="ListeParagraf"/>
              <w:ind w:left="0"/>
            </w:pPr>
          </w:p>
          <w:p w:rsidR="00D67B1A" w:rsidRPr="007F361E" w:rsidRDefault="00D67B1A" w:rsidP="00197A1E">
            <w:pPr>
              <w:pStyle w:val="ListeParagraf"/>
              <w:ind w:left="0"/>
            </w:pPr>
            <w:r>
              <w:t>1.4</w:t>
            </w:r>
            <w:r w:rsidRPr="007F361E">
              <w:t>- RENK</w:t>
            </w:r>
          </w:p>
          <w:p w:rsidR="00D67B1A" w:rsidRPr="007F361E" w:rsidRDefault="00D67B1A" w:rsidP="00197A1E">
            <w:pPr>
              <w:numPr>
                <w:ilvl w:val="0"/>
                <w:numId w:val="49"/>
              </w:numPr>
              <w:autoSpaceDE w:val="0"/>
              <w:autoSpaceDN w:val="0"/>
              <w:adjustRightInd w:val="0"/>
            </w:pPr>
            <w:r w:rsidRPr="00447114">
              <w:t>Tankların iç yüzü siyah i</w:t>
            </w:r>
            <w:r>
              <w:t>zoftalic (Gıda Kodeksine uygun)</w:t>
            </w:r>
            <w:r w:rsidRPr="00447114">
              <w:t xml:space="preserve">, </w:t>
            </w:r>
            <w:r w:rsidRPr="00447114">
              <w:lastRenderedPageBreak/>
              <w:t>dış yüzü beyaz U.V katkılı beyaz jelkot olacak</w:t>
            </w:r>
          </w:p>
          <w:p w:rsidR="00D67B1A" w:rsidRDefault="00D67B1A" w:rsidP="00197A1E">
            <w:pPr>
              <w:pStyle w:val="ListeParagraf"/>
              <w:ind w:left="0"/>
            </w:pPr>
          </w:p>
          <w:p w:rsidR="00D67B1A" w:rsidRPr="007F361E" w:rsidRDefault="00D67B1A" w:rsidP="00197A1E">
            <w:pPr>
              <w:pStyle w:val="ListeParagraf"/>
              <w:ind w:left="0"/>
            </w:pPr>
            <w:r>
              <w:t xml:space="preserve">2- </w:t>
            </w:r>
            <w:r w:rsidRPr="006B1F01">
              <w:t>13.000 lt YERÜSTÜ STOK TANKI (22 ADET)</w:t>
            </w:r>
          </w:p>
          <w:p w:rsidR="00D67B1A" w:rsidRPr="007F361E" w:rsidRDefault="00D67B1A" w:rsidP="00197A1E">
            <w:pPr>
              <w:pStyle w:val="ListeParagraf"/>
              <w:ind w:left="0"/>
            </w:pPr>
          </w:p>
          <w:p w:rsidR="00D67B1A" w:rsidRPr="007F361E" w:rsidRDefault="00D67B1A" w:rsidP="00197A1E">
            <w:pPr>
              <w:pStyle w:val="ListeParagraf"/>
              <w:ind w:left="0"/>
            </w:pPr>
            <w:r>
              <w:t>2.</w:t>
            </w:r>
            <w:r w:rsidRPr="007F361E">
              <w:t>1- TANK ÖLÇÜLERİ:</w:t>
            </w:r>
          </w:p>
          <w:p w:rsidR="00D67B1A" w:rsidRPr="007F361E" w:rsidRDefault="00D67B1A" w:rsidP="00197A1E">
            <w:pPr>
              <w:pStyle w:val="ListeParagraf"/>
              <w:numPr>
                <w:ilvl w:val="0"/>
                <w:numId w:val="49"/>
              </w:numPr>
              <w:spacing w:after="200" w:line="276" w:lineRule="auto"/>
            </w:pPr>
            <w:r w:rsidRPr="007F361E">
              <w:t>Çap : 2500</w:t>
            </w:r>
            <w:r>
              <w:t xml:space="preserve"> </w:t>
            </w:r>
            <w:r w:rsidRPr="007F361E">
              <w:t>mm</w:t>
            </w:r>
          </w:p>
          <w:p w:rsidR="00D67B1A" w:rsidRPr="007F361E" w:rsidRDefault="00D67B1A" w:rsidP="00197A1E">
            <w:pPr>
              <w:pStyle w:val="ListeParagraf"/>
              <w:numPr>
                <w:ilvl w:val="0"/>
                <w:numId w:val="49"/>
              </w:numPr>
              <w:spacing w:after="200" w:line="276" w:lineRule="auto"/>
            </w:pPr>
            <w:r>
              <w:t>Yükseklik : 270</w:t>
            </w:r>
            <w:r w:rsidRPr="007F361E">
              <w:t>0</w:t>
            </w:r>
            <w:r>
              <w:t xml:space="preserve"> </w:t>
            </w:r>
            <w:r w:rsidRPr="007F361E">
              <w:t>mm</w:t>
            </w:r>
          </w:p>
          <w:p w:rsidR="00D67B1A" w:rsidRPr="007F361E" w:rsidRDefault="00D67B1A" w:rsidP="00197A1E">
            <w:pPr>
              <w:pStyle w:val="ListeParagraf"/>
              <w:numPr>
                <w:ilvl w:val="0"/>
                <w:numId w:val="49"/>
              </w:numPr>
              <w:spacing w:after="200" w:line="276" w:lineRule="auto"/>
            </w:pPr>
            <w:r>
              <w:t>Tonaj : 13</w:t>
            </w:r>
            <w:r w:rsidRPr="007F361E">
              <w:t>.000 LT</w:t>
            </w:r>
          </w:p>
          <w:p w:rsidR="00D67B1A" w:rsidRPr="007F361E" w:rsidRDefault="00D67B1A" w:rsidP="00197A1E">
            <w:pPr>
              <w:pStyle w:val="ListeParagraf"/>
              <w:numPr>
                <w:ilvl w:val="0"/>
                <w:numId w:val="49"/>
              </w:numPr>
              <w:spacing w:after="200" w:line="276" w:lineRule="auto"/>
            </w:pPr>
            <w:r w:rsidRPr="007F361E">
              <w:t>Birim Ağırlık : 350-425 Kg</w:t>
            </w:r>
          </w:p>
          <w:p w:rsidR="00D67B1A" w:rsidRPr="007F361E" w:rsidRDefault="00D67B1A" w:rsidP="00197A1E">
            <w:pPr>
              <w:pStyle w:val="ListeParagraf"/>
              <w:ind w:left="0"/>
            </w:pPr>
          </w:p>
          <w:p w:rsidR="00D67B1A" w:rsidRPr="007F361E" w:rsidRDefault="00D67B1A" w:rsidP="00197A1E">
            <w:pPr>
              <w:pStyle w:val="ListeParagraf"/>
              <w:ind w:left="0"/>
            </w:pPr>
            <w:r>
              <w:t>2.</w:t>
            </w:r>
            <w:r w:rsidRPr="007F361E">
              <w:t>2- LAMİNAT YAPI</w:t>
            </w:r>
          </w:p>
          <w:p w:rsidR="00D67B1A" w:rsidRPr="007F361E" w:rsidRDefault="00D67B1A" w:rsidP="00197A1E">
            <w:pPr>
              <w:pStyle w:val="ListeParagraf"/>
              <w:ind w:left="0" w:firstLine="360"/>
            </w:pPr>
            <w:r>
              <w:t>2.</w:t>
            </w:r>
            <w:r w:rsidRPr="007F361E">
              <w:t>2.1. GÖVDE</w:t>
            </w:r>
          </w:p>
          <w:p w:rsidR="00D67B1A" w:rsidRPr="007F361E" w:rsidRDefault="00D67B1A" w:rsidP="00197A1E">
            <w:pPr>
              <w:pStyle w:val="ListeParagraf"/>
              <w:numPr>
                <w:ilvl w:val="0"/>
                <w:numId w:val="49"/>
              </w:numPr>
              <w:spacing w:after="200" w:line="276" w:lineRule="auto"/>
            </w:pPr>
            <w:r>
              <w:t>Ortalama et kalınlığı 9</w:t>
            </w:r>
            <w:r w:rsidRPr="007F361E">
              <w:t xml:space="preserve"> mm</w:t>
            </w:r>
          </w:p>
          <w:p w:rsidR="00D67B1A" w:rsidRDefault="00D67B1A" w:rsidP="00197A1E">
            <w:pPr>
              <w:pStyle w:val="ListeParagraf"/>
              <w:numPr>
                <w:ilvl w:val="0"/>
                <w:numId w:val="49"/>
              </w:numPr>
              <w:spacing w:after="200" w:line="276" w:lineRule="auto"/>
            </w:pPr>
            <w:r>
              <w:t>25gr/m2 Nonwovens Yüzeytülü(izofitalik reçine ile ıslatılmış/doyurulmuş)</w:t>
            </w:r>
          </w:p>
          <w:p w:rsidR="00D67B1A" w:rsidRDefault="00D67B1A" w:rsidP="00197A1E">
            <w:pPr>
              <w:pStyle w:val="ListeParagraf"/>
              <w:numPr>
                <w:ilvl w:val="0"/>
                <w:numId w:val="49"/>
              </w:numPr>
              <w:spacing w:after="200" w:line="276" w:lineRule="auto"/>
            </w:pPr>
            <w:r>
              <w:t>400gr/m2 Kırpma cam rowing *400gr/m2 Kırpma cam rowing *1000gr/m2 + 175 gr/m2 sarma ve kırpma rowing.</w:t>
            </w:r>
          </w:p>
          <w:p w:rsidR="00D67B1A" w:rsidRDefault="00D67B1A" w:rsidP="00197A1E">
            <w:pPr>
              <w:pStyle w:val="ListeParagraf"/>
              <w:numPr>
                <w:ilvl w:val="0"/>
                <w:numId w:val="49"/>
              </w:numPr>
              <w:spacing w:after="200" w:line="276" w:lineRule="auto"/>
            </w:pPr>
            <w:r>
              <w:t>1000gr/m2 + 175 gr/m2 sarma ve kırpma rowing.</w:t>
            </w:r>
          </w:p>
          <w:p w:rsidR="00D67B1A" w:rsidRDefault="00D67B1A" w:rsidP="00197A1E">
            <w:pPr>
              <w:pStyle w:val="ListeParagraf"/>
              <w:numPr>
                <w:ilvl w:val="0"/>
                <w:numId w:val="49"/>
              </w:numPr>
              <w:spacing w:after="200" w:line="276" w:lineRule="auto"/>
            </w:pPr>
            <w:r>
              <w:t>1000gr/m2 + 175 gr/m2 sarma ve kırpma rowing.</w:t>
            </w:r>
          </w:p>
          <w:p w:rsidR="00D67B1A" w:rsidRDefault="00D67B1A" w:rsidP="00197A1E">
            <w:pPr>
              <w:pStyle w:val="ListeParagraf"/>
              <w:numPr>
                <w:ilvl w:val="0"/>
                <w:numId w:val="49"/>
              </w:numPr>
              <w:spacing w:after="200" w:line="276" w:lineRule="auto"/>
            </w:pPr>
            <w:r>
              <w:t>1000gr/m2 + 175 gr/m2 sarma ve kırpma rowing.</w:t>
            </w:r>
          </w:p>
          <w:p w:rsidR="00D67B1A" w:rsidRDefault="00D67B1A" w:rsidP="00197A1E">
            <w:pPr>
              <w:pStyle w:val="ListeParagraf"/>
              <w:numPr>
                <w:ilvl w:val="0"/>
                <w:numId w:val="49"/>
              </w:numPr>
              <w:spacing w:after="200" w:line="276" w:lineRule="auto"/>
            </w:pPr>
            <w:r>
              <w:t xml:space="preserve">400gr/m2 Kırpma cam rowing </w:t>
            </w:r>
          </w:p>
          <w:p w:rsidR="00D67B1A" w:rsidRPr="007F361E" w:rsidRDefault="00D67B1A" w:rsidP="00197A1E">
            <w:pPr>
              <w:pStyle w:val="ListeParagraf"/>
              <w:numPr>
                <w:ilvl w:val="0"/>
                <w:numId w:val="49"/>
              </w:numPr>
              <w:spacing w:after="200" w:line="276" w:lineRule="auto"/>
            </w:pPr>
            <w:r>
              <w:t>300gr/m2 UV katkılı NPG esaslı jelkot</w:t>
            </w:r>
          </w:p>
          <w:p w:rsidR="00D67B1A" w:rsidRPr="007F361E" w:rsidRDefault="00D67B1A" w:rsidP="00197A1E">
            <w:pPr>
              <w:pStyle w:val="ListeParagraf"/>
              <w:ind w:left="0" w:firstLine="360"/>
            </w:pPr>
            <w:r>
              <w:t>2.</w:t>
            </w:r>
            <w:r w:rsidRPr="007F361E">
              <w:t>2.2. TABAN</w:t>
            </w:r>
          </w:p>
          <w:p w:rsidR="00D67B1A" w:rsidRPr="007F361E" w:rsidRDefault="00D67B1A" w:rsidP="00197A1E">
            <w:pPr>
              <w:pStyle w:val="ListeParagraf"/>
              <w:numPr>
                <w:ilvl w:val="0"/>
                <w:numId w:val="49"/>
              </w:numPr>
              <w:spacing w:after="200" w:line="276" w:lineRule="auto"/>
            </w:pPr>
            <w:r>
              <w:t>Ortalama et kalınlığı 9</w:t>
            </w:r>
            <w:r w:rsidRPr="007F361E">
              <w:t xml:space="preserve"> mm</w:t>
            </w:r>
          </w:p>
          <w:p w:rsidR="00D67B1A" w:rsidRDefault="00D67B1A" w:rsidP="00197A1E">
            <w:pPr>
              <w:pStyle w:val="ListeParagraf"/>
              <w:numPr>
                <w:ilvl w:val="0"/>
                <w:numId w:val="49"/>
              </w:numPr>
              <w:spacing w:after="200" w:line="276" w:lineRule="auto"/>
            </w:pPr>
            <w:r>
              <w:t>500gr/m2 Spray up izofitalik jelkot</w:t>
            </w:r>
          </w:p>
          <w:p w:rsidR="00D67B1A" w:rsidRDefault="00D67B1A" w:rsidP="00197A1E">
            <w:pPr>
              <w:pStyle w:val="ListeParagraf"/>
              <w:numPr>
                <w:ilvl w:val="0"/>
                <w:numId w:val="49"/>
              </w:numPr>
              <w:spacing w:after="200" w:line="276" w:lineRule="auto"/>
            </w:pPr>
            <w:r>
              <w:t>3600gr/m2 Kırpma cam rowing.</w:t>
            </w:r>
          </w:p>
          <w:p w:rsidR="00D67B1A" w:rsidRPr="007F361E" w:rsidRDefault="00D67B1A" w:rsidP="00197A1E">
            <w:pPr>
              <w:pStyle w:val="ListeParagraf"/>
              <w:numPr>
                <w:ilvl w:val="0"/>
                <w:numId w:val="49"/>
              </w:numPr>
              <w:spacing w:after="200" w:line="276" w:lineRule="auto"/>
            </w:pPr>
            <w:r>
              <w:t>300gr/m2 UV katkılı NPG esaslı jelkot</w:t>
            </w:r>
          </w:p>
          <w:p w:rsidR="00D67B1A" w:rsidRPr="007F361E" w:rsidRDefault="00D67B1A" w:rsidP="00197A1E">
            <w:pPr>
              <w:pStyle w:val="ListeParagraf"/>
              <w:ind w:left="0" w:firstLine="360"/>
            </w:pPr>
            <w:r>
              <w:t>2.</w:t>
            </w:r>
            <w:r w:rsidRPr="007F361E">
              <w:t>2.3. FLANŞ</w:t>
            </w:r>
          </w:p>
          <w:p w:rsidR="00D67B1A" w:rsidRDefault="00D67B1A" w:rsidP="00197A1E">
            <w:pPr>
              <w:pStyle w:val="ListeParagraf"/>
              <w:numPr>
                <w:ilvl w:val="0"/>
                <w:numId w:val="49"/>
              </w:numPr>
              <w:spacing w:after="200" w:line="276" w:lineRule="auto"/>
            </w:pPr>
            <w:r w:rsidRPr="007F361E">
              <w:t xml:space="preserve">Ortalama et kalınlığı </w:t>
            </w:r>
            <w:r>
              <w:t xml:space="preserve">10 mm </w:t>
            </w:r>
            <w:r>
              <w:rPr>
                <w:rFonts w:ascii="Cambria" w:hAnsi="Cambria"/>
              </w:rPr>
              <w:t>∅</w:t>
            </w:r>
            <w:r>
              <w:t xml:space="preserve"> 42 çapında feederli</w:t>
            </w:r>
          </w:p>
          <w:p w:rsidR="00D67B1A" w:rsidRDefault="00D67B1A" w:rsidP="00197A1E">
            <w:pPr>
              <w:pStyle w:val="ListeParagraf"/>
              <w:numPr>
                <w:ilvl w:val="0"/>
                <w:numId w:val="49"/>
              </w:numPr>
              <w:spacing w:after="200" w:line="276" w:lineRule="auto"/>
            </w:pPr>
            <w:r>
              <w:t>500gr/m2 Spraytlıp izofitalik jelkot.</w:t>
            </w:r>
          </w:p>
          <w:p w:rsidR="00D67B1A" w:rsidRDefault="00D67B1A" w:rsidP="00197A1E">
            <w:pPr>
              <w:pStyle w:val="ListeParagraf"/>
              <w:numPr>
                <w:ilvl w:val="0"/>
                <w:numId w:val="49"/>
              </w:numPr>
              <w:spacing w:after="200" w:line="276" w:lineRule="auto"/>
            </w:pPr>
            <w:r>
              <w:t>4500gr/m2 Kırpma cam rowing.</w:t>
            </w:r>
          </w:p>
          <w:p w:rsidR="00D67B1A" w:rsidRPr="007F361E" w:rsidRDefault="00D67B1A" w:rsidP="00197A1E">
            <w:pPr>
              <w:pStyle w:val="ListeParagraf"/>
              <w:numPr>
                <w:ilvl w:val="0"/>
                <w:numId w:val="49"/>
              </w:numPr>
              <w:spacing w:after="200" w:line="276" w:lineRule="auto"/>
            </w:pPr>
            <w:r>
              <w:lastRenderedPageBreak/>
              <w:t>300gr/m2 UV katkılı NPG esaslı jelkot.</w:t>
            </w:r>
          </w:p>
          <w:p w:rsidR="00D67B1A" w:rsidRPr="007F361E" w:rsidRDefault="00D67B1A" w:rsidP="00197A1E">
            <w:pPr>
              <w:pStyle w:val="ListeParagraf"/>
              <w:ind w:left="0"/>
            </w:pPr>
          </w:p>
          <w:p w:rsidR="00D67B1A" w:rsidRPr="007F361E" w:rsidRDefault="00D67B1A" w:rsidP="00197A1E">
            <w:pPr>
              <w:pStyle w:val="ListeParagraf"/>
              <w:ind w:left="0" w:firstLine="360"/>
            </w:pPr>
            <w:r>
              <w:t>2.2.4. BASKI</w:t>
            </w:r>
          </w:p>
          <w:p w:rsidR="00D67B1A" w:rsidRDefault="00D67B1A" w:rsidP="00197A1E">
            <w:pPr>
              <w:pStyle w:val="ListeParagraf"/>
              <w:numPr>
                <w:ilvl w:val="0"/>
                <w:numId w:val="49"/>
              </w:numPr>
              <w:spacing w:after="200" w:line="276" w:lineRule="auto"/>
            </w:pPr>
            <w:r>
              <w:rPr>
                <w:rFonts w:ascii="Cambria" w:hAnsi="Cambria"/>
              </w:rPr>
              <w:t>∅</w:t>
            </w:r>
            <w:r>
              <w:t xml:space="preserve"> 2170 mm çaplı,</w:t>
            </w:r>
          </w:p>
          <w:p w:rsidR="00D67B1A" w:rsidRDefault="00D67B1A" w:rsidP="00197A1E">
            <w:pPr>
              <w:pStyle w:val="ListeParagraf"/>
              <w:numPr>
                <w:ilvl w:val="0"/>
                <w:numId w:val="49"/>
              </w:numPr>
              <w:spacing w:after="200" w:line="276" w:lineRule="auto"/>
            </w:pPr>
            <w:r>
              <w:t xml:space="preserve">Ortalama et kalınlığı 6 mm □ omurga feederli, </w:t>
            </w:r>
          </w:p>
          <w:p w:rsidR="00D67B1A" w:rsidRDefault="00D67B1A" w:rsidP="00197A1E">
            <w:pPr>
              <w:pStyle w:val="ListeParagraf"/>
              <w:numPr>
                <w:ilvl w:val="0"/>
                <w:numId w:val="49"/>
              </w:numPr>
              <w:spacing w:after="200" w:line="276" w:lineRule="auto"/>
            </w:pPr>
            <w:r>
              <w:t>UD ışınlarına dayanımlı, 2 eşit parçadan teşkil</w:t>
            </w:r>
          </w:p>
          <w:p w:rsidR="00D67B1A" w:rsidRDefault="00D67B1A" w:rsidP="00197A1E">
            <w:pPr>
              <w:pStyle w:val="ListeParagraf"/>
              <w:numPr>
                <w:ilvl w:val="0"/>
                <w:numId w:val="49"/>
              </w:numPr>
              <w:spacing w:after="200" w:line="276" w:lineRule="auto"/>
            </w:pPr>
            <w:r>
              <w:t>500gr/m2 Spraytlıp izofitalik jelkot</w:t>
            </w:r>
          </w:p>
          <w:p w:rsidR="00D67B1A" w:rsidRDefault="00D67B1A" w:rsidP="00197A1E">
            <w:pPr>
              <w:pStyle w:val="ListeParagraf"/>
              <w:numPr>
                <w:ilvl w:val="0"/>
                <w:numId w:val="49"/>
              </w:numPr>
              <w:spacing w:after="200" w:line="276" w:lineRule="auto"/>
            </w:pPr>
            <w:r>
              <w:t>3600gr/m2 Kırpma cam rowing.</w:t>
            </w:r>
          </w:p>
          <w:p w:rsidR="00D67B1A" w:rsidRPr="007F361E" w:rsidRDefault="00D67B1A" w:rsidP="00197A1E">
            <w:pPr>
              <w:pStyle w:val="ListeParagraf"/>
              <w:numPr>
                <w:ilvl w:val="0"/>
                <w:numId w:val="49"/>
              </w:numPr>
              <w:spacing w:after="200" w:line="276" w:lineRule="auto"/>
            </w:pPr>
            <w:r>
              <w:t>300gr/m2 UV katkılı NPG esaslı jelkot.</w:t>
            </w:r>
          </w:p>
          <w:p w:rsidR="00D67B1A" w:rsidRPr="007F361E" w:rsidRDefault="00D67B1A" w:rsidP="00197A1E">
            <w:pPr>
              <w:pStyle w:val="ListeParagraf"/>
              <w:ind w:left="0"/>
            </w:pPr>
          </w:p>
          <w:p w:rsidR="00D67B1A" w:rsidRPr="007F361E" w:rsidRDefault="00D67B1A" w:rsidP="00197A1E">
            <w:pPr>
              <w:pStyle w:val="ListeParagraf"/>
              <w:ind w:left="0" w:firstLine="360"/>
            </w:pPr>
            <w:r>
              <w:t>2.</w:t>
            </w:r>
            <w:r w:rsidRPr="007F361E">
              <w:t>2.5. REÇİNE ÖZELLİKLERİ</w:t>
            </w:r>
          </w:p>
          <w:p w:rsidR="00D67B1A" w:rsidRDefault="00D67B1A" w:rsidP="00197A1E">
            <w:pPr>
              <w:pStyle w:val="ListeParagraf"/>
              <w:ind w:left="0"/>
            </w:pPr>
          </w:p>
          <w:p w:rsidR="00D67B1A" w:rsidRPr="007F361E" w:rsidRDefault="00D67B1A" w:rsidP="00197A1E">
            <w:pPr>
              <w:pStyle w:val="ListeParagraf"/>
              <w:ind w:left="0"/>
            </w:pPr>
            <w:r>
              <w:t>Tüm imalatlar Spray up</w:t>
            </w:r>
            <w:r w:rsidRPr="00354C24">
              <w:t xml:space="preserve"> jelkot/kırpma ve CTP tank boru makinelerinde izofitalik esaslı ve gıdaya uygunluk belgeli reçine ile yapılacaktır.</w:t>
            </w:r>
          </w:p>
          <w:p w:rsidR="00D67B1A" w:rsidRDefault="00D67B1A" w:rsidP="00197A1E">
            <w:pPr>
              <w:pStyle w:val="ListeParagraf"/>
              <w:ind w:left="0"/>
            </w:pPr>
          </w:p>
          <w:p w:rsidR="00D67B1A" w:rsidRPr="007F361E" w:rsidRDefault="00D67B1A" w:rsidP="00197A1E">
            <w:pPr>
              <w:pStyle w:val="ListeParagraf"/>
              <w:ind w:left="0"/>
            </w:pPr>
            <w:r>
              <w:t>2.</w:t>
            </w:r>
            <w:r w:rsidRPr="007F361E">
              <w:t>3- AKSESUAR</w:t>
            </w:r>
          </w:p>
          <w:p w:rsidR="00D67B1A" w:rsidRDefault="00D67B1A" w:rsidP="00197A1E">
            <w:pPr>
              <w:numPr>
                <w:ilvl w:val="0"/>
                <w:numId w:val="49"/>
              </w:numPr>
              <w:autoSpaceDE w:val="0"/>
              <w:autoSpaceDN w:val="0"/>
              <w:adjustRightInd w:val="0"/>
            </w:pPr>
            <w:r>
              <w:t>Baskı kapaklarında 10 mm çapında delikler olacak</w:t>
            </w:r>
          </w:p>
          <w:p w:rsidR="00D67B1A" w:rsidRDefault="00D67B1A" w:rsidP="00197A1E">
            <w:pPr>
              <w:numPr>
                <w:ilvl w:val="0"/>
                <w:numId w:val="49"/>
              </w:numPr>
              <w:autoSpaceDE w:val="0"/>
              <w:autoSpaceDN w:val="0"/>
              <w:adjustRightInd w:val="0"/>
            </w:pPr>
            <w:r>
              <w:t>Her bir baskı kapağında 2 adet kaldırma kulağı, 1 adet numune alma penceresi olacak</w:t>
            </w:r>
          </w:p>
          <w:p w:rsidR="00D67B1A" w:rsidRDefault="00D67B1A" w:rsidP="00197A1E">
            <w:pPr>
              <w:numPr>
                <w:ilvl w:val="0"/>
                <w:numId w:val="49"/>
              </w:numPr>
              <w:autoSpaceDE w:val="0"/>
              <w:autoSpaceDN w:val="0"/>
              <w:adjustRightInd w:val="0"/>
            </w:pPr>
            <w:r>
              <w:t>Tank içerisinde merkezde 1 adet Şekilde gösterilen baskı kapağındaki kaldırma tutamağı güneş ışığı ve tuzlu suya mukavim ve UV katkılı PPMH0M8/AYPE F2d2 özellikli olacak</w:t>
            </w:r>
          </w:p>
          <w:p w:rsidR="00D67B1A" w:rsidRDefault="00D67B1A" w:rsidP="00197A1E">
            <w:pPr>
              <w:numPr>
                <w:ilvl w:val="0"/>
                <w:numId w:val="49"/>
              </w:numPr>
              <w:autoSpaceDE w:val="0"/>
              <w:autoSpaceDN w:val="0"/>
              <w:adjustRightInd w:val="0"/>
            </w:pPr>
            <w:r>
              <w:t>Baskı kapağının merkezinde 0110 PVC temiz su borusu için yer açılacak</w:t>
            </w:r>
          </w:p>
          <w:p w:rsidR="00D67B1A" w:rsidRDefault="00D67B1A" w:rsidP="00197A1E">
            <w:pPr>
              <w:numPr>
                <w:ilvl w:val="0"/>
                <w:numId w:val="49"/>
              </w:numPr>
              <w:autoSpaceDE w:val="0"/>
              <w:autoSpaceDN w:val="0"/>
              <w:adjustRightInd w:val="0"/>
            </w:pPr>
            <w:r>
              <w:t>Baskı kapağı 2 eşit parça halinde teşkil edilecek</w:t>
            </w:r>
          </w:p>
          <w:p w:rsidR="00D67B1A" w:rsidRDefault="00D67B1A" w:rsidP="00197A1E">
            <w:pPr>
              <w:numPr>
                <w:ilvl w:val="0"/>
                <w:numId w:val="49"/>
              </w:numPr>
              <w:autoSpaceDE w:val="0"/>
              <w:autoSpaceDN w:val="0"/>
              <w:adjustRightInd w:val="0"/>
            </w:pPr>
            <w:r>
              <w:t>Baskı kapağına 1’er metre ara ile gıdaya uygun ve tuza dayanıklı malzemeden tutamak ipi konulacak</w:t>
            </w:r>
          </w:p>
          <w:p w:rsidR="00D67B1A" w:rsidRDefault="00D67B1A" w:rsidP="00197A1E">
            <w:pPr>
              <w:numPr>
                <w:ilvl w:val="0"/>
                <w:numId w:val="49"/>
              </w:numPr>
              <w:autoSpaceDE w:val="0"/>
              <w:autoSpaceDN w:val="0"/>
              <w:adjustRightInd w:val="0"/>
            </w:pPr>
            <w:r>
              <w:t>PVC borunun alt ağzı usulüne uygun olarak kapatılacak ve boruda alttan 20 cm yüksekliğince delikler açılacak </w:t>
            </w:r>
          </w:p>
          <w:p w:rsidR="00D67B1A" w:rsidRPr="007F361E" w:rsidRDefault="00D67B1A" w:rsidP="00197A1E">
            <w:pPr>
              <w:numPr>
                <w:ilvl w:val="0"/>
                <w:numId w:val="49"/>
              </w:numPr>
              <w:autoSpaceDE w:val="0"/>
              <w:autoSpaceDN w:val="0"/>
              <w:adjustRightInd w:val="0"/>
            </w:pPr>
            <w:r>
              <w:t>Tank tabanında, bu PVC borunun kaymasını önleyecek şekilde ortalama 5 cm yüksekliğinde ve PVC borunun kapalı ağzını saracak şekilde tabana yapışık bir sabitleme yuvası teşkil edilecek, bu sabitleme yuvası ile taban iç kenarları kir tutmayacak şekilde radius yapılacaktır.</w:t>
            </w:r>
          </w:p>
          <w:p w:rsidR="00D67B1A" w:rsidRPr="007F361E" w:rsidRDefault="00D67B1A" w:rsidP="00197A1E">
            <w:pPr>
              <w:autoSpaceDE w:val="0"/>
              <w:autoSpaceDN w:val="0"/>
              <w:adjustRightInd w:val="0"/>
            </w:pPr>
          </w:p>
          <w:p w:rsidR="00D67B1A" w:rsidRPr="007F361E" w:rsidRDefault="00D67B1A" w:rsidP="00197A1E">
            <w:pPr>
              <w:pStyle w:val="ListeParagraf"/>
              <w:ind w:left="0"/>
            </w:pPr>
            <w:r>
              <w:t>2.4</w:t>
            </w:r>
            <w:r w:rsidRPr="007F361E">
              <w:t>- RENK</w:t>
            </w:r>
          </w:p>
          <w:p w:rsidR="00D67B1A" w:rsidRPr="007F361E" w:rsidRDefault="00D67B1A" w:rsidP="00197A1E">
            <w:pPr>
              <w:numPr>
                <w:ilvl w:val="0"/>
                <w:numId w:val="49"/>
              </w:numPr>
              <w:autoSpaceDE w:val="0"/>
              <w:autoSpaceDN w:val="0"/>
              <w:adjustRightInd w:val="0"/>
            </w:pPr>
            <w:r w:rsidRPr="00447114">
              <w:t>Tankların iç yüzü siyah i</w:t>
            </w:r>
            <w:r>
              <w:t>zoftalic (Gıda Kodeksine uygun)</w:t>
            </w:r>
            <w:r w:rsidRPr="00447114">
              <w:t>, dış yüzü beyaz U.V katkılı beyaz jelkot olacak</w:t>
            </w:r>
          </w:p>
          <w:p w:rsidR="00D67B1A" w:rsidRPr="007F361E" w:rsidRDefault="00D67B1A" w:rsidP="00197A1E">
            <w:pPr>
              <w:autoSpaceDE w:val="0"/>
              <w:autoSpaceDN w:val="0"/>
              <w:adjustRightInd w:val="0"/>
            </w:pPr>
          </w:p>
          <w:p w:rsidR="008E68A3" w:rsidRDefault="00D67B1A" w:rsidP="00197A1E">
            <w:pPr>
              <w:autoSpaceDE w:val="0"/>
              <w:autoSpaceDN w:val="0"/>
              <w:adjustRightInd w:val="0"/>
            </w:pPr>
            <w:r>
              <w:t xml:space="preserve">3- </w:t>
            </w:r>
            <w:r w:rsidR="008E68A3">
              <w:t xml:space="preserve"> 2 ADET 7,5 KW BLOWER</w:t>
            </w:r>
          </w:p>
          <w:p w:rsidR="008E68A3" w:rsidRDefault="008E68A3" w:rsidP="00197A1E">
            <w:pPr>
              <w:autoSpaceDE w:val="0"/>
              <w:autoSpaceDN w:val="0"/>
              <w:adjustRightInd w:val="0"/>
            </w:pPr>
          </w:p>
          <w:p w:rsidR="008E68A3" w:rsidRDefault="008E68A3" w:rsidP="00197A1E">
            <w:pPr>
              <w:autoSpaceDE w:val="0"/>
              <w:autoSpaceDN w:val="0"/>
              <w:adjustRightInd w:val="0"/>
            </w:pPr>
            <w:r>
              <w:lastRenderedPageBreak/>
              <w:t>4- 2 ADET KONTROL PANOSU</w:t>
            </w:r>
          </w:p>
          <w:p w:rsidR="008E68A3" w:rsidRDefault="008E68A3" w:rsidP="00197A1E">
            <w:pPr>
              <w:autoSpaceDE w:val="0"/>
              <w:autoSpaceDN w:val="0"/>
              <w:adjustRightInd w:val="0"/>
            </w:pPr>
          </w:p>
          <w:p w:rsidR="00D67B1A" w:rsidRPr="005C5BD3" w:rsidRDefault="008E68A3" w:rsidP="008E68A3">
            <w:pPr>
              <w:autoSpaceDE w:val="0"/>
              <w:autoSpaceDN w:val="0"/>
              <w:adjustRightInd w:val="0"/>
            </w:pPr>
            <w:r>
              <w:t>5-  SALAMURA ZEYTİN TANKLARININ GALVANİZ SİSTEM KURULUMU</w:t>
            </w:r>
          </w:p>
        </w:tc>
        <w:tc>
          <w:tcPr>
            <w:tcW w:w="1134" w:type="dxa"/>
            <w:shd w:val="clear" w:color="auto" w:fill="auto"/>
          </w:tcPr>
          <w:p w:rsidR="00D67B1A" w:rsidRPr="005C5BD3" w:rsidRDefault="00D67B1A" w:rsidP="00197A1E">
            <w:pPr>
              <w:spacing w:before="120" w:after="120"/>
              <w:jc w:val="center"/>
            </w:pPr>
            <w:r>
              <w:lastRenderedPageBreak/>
              <w:t>1</w:t>
            </w:r>
          </w:p>
        </w:tc>
      </w:tr>
    </w:tbl>
    <w:p w:rsidR="00D67B1A" w:rsidRDefault="00D67B1A" w:rsidP="00D67B1A">
      <w:pPr>
        <w:spacing w:before="120" w:after="120"/>
        <w:ind w:hanging="33"/>
      </w:pPr>
    </w:p>
    <w:p w:rsidR="00D67B1A" w:rsidRDefault="00D67B1A" w:rsidP="00D67B1A">
      <w:pPr>
        <w:spacing w:before="120" w:after="120"/>
        <w:ind w:hanging="33"/>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6662"/>
        <w:gridCol w:w="1134"/>
      </w:tblGrid>
      <w:tr w:rsidR="00D67B1A" w:rsidTr="00197A1E">
        <w:tc>
          <w:tcPr>
            <w:tcW w:w="1101" w:type="dxa"/>
            <w:shd w:val="clear" w:color="auto" w:fill="F2F2F2"/>
          </w:tcPr>
          <w:p w:rsidR="00D67B1A" w:rsidRPr="0043235C" w:rsidRDefault="00D67B1A" w:rsidP="00197A1E">
            <w:pPr>
              <w:spacing w:before="120" w:after="120"/>
              <w:jc w:val="center"/>
              <w:rPr>
                <w:b/>
              </w:rPr>
            </w:pPr>
            <w:r w:rsidRPr="0043235C">
              <w:rPr>
                <w:b/>
              </w:rPr>
              <w:t>A</w:t>
            </w:r>
          </w:p>
        </w:tc>
        <w:tc>
          <w:tcPr>
            <w:tcW w:w="6662" w:type="dxa"/>
            <w:shd w:val="clear" w:color="auto" w:fill="F2F2F2"/>
          </w:tcPr>
          <w:p w:rsidR="00D67B1A" w:rsidRPr="0043235C" w:rsidRDefault="00D67B1A" w:rsidP="00197A1E">
            <w:pPr>
              <w:spacing w:before="120" w:after="120"/>
              <w:jc w:val="center"/>
              <w:rPr>
                <w:b/>
              </w:rPr>
            </w:pPr>
            <w:r w:rsidRPr="0043235C">
              <w:rPr>
                <w:b/>
              </w:rPr>
              <w:t>B</w:t>
            </w:r>
          </w:p>
        </w:tc>
        <w:tc>
          <w:tcPr>
            <w:tcW w:w="1134" w:type="dxa"/>
            <w:shd w:val="clear" w:color="auto" w:fill="F2F2F2"/>
          </w:tcPr>
          <w:p w:rsidR="00D67B1A" w:rsidRPr="0043235C" w:rsidRDefault="00D67B1A" w:rsidP="00197A1E">
            <w:pPr>
              <w:spacing w:before="120" w:after="120"/>
              <w:jc w:val="center"/>
              <w:rPr>
                <w:b/>
              </w:rPr>
            </w:pPr>
            <w:r w:rsidRPr="0043235C">
              <w:rPr>
                <w:b/>
              </w:rPr>
              <w:t>C</w:t>
            </w:r>
          </w:p>
        </w:tc>
      </w:tr>
      <w:tr w:rsidR="00D67B1A" w:rsidTr="00197A1E">
        <w:tc>
          <w:tcPr>
            <w:tcW w:w="1101" w:type="dxa"/>
            <w:shd w:val="clear" w:color="auto" w:fill="F2F2F2"/>
          </w:tcPr>
          <w:p w:rsidR="00D67B1A" w:rsidRPr="0043235C" w:rsidRDefault="00D67B1A" w:rsidP="00197A1E">
            <w:pPr>
              <w:spacing w:before="120" w:after="120"/>
              <w:jc w:val="center"/>
              <w:rPr>
                <w:b/>
              </w:rPr>
            </w:pPr>
            <w:r w:rsidRPr="0043235C">
              <w:rPr>
                <w:b/>
              </w:rPr>
              <w:t>Sıra No</w:t>
            </w:r>
          </w:p>
        </w:tc>
        <w:tc>
          <w:tcPr>
            <w:tcW w:w="6662" w:type="dxa"/>
            <w:shd w:val="clear" w:color="auto" w:fill="F2F2F2"/>
          </w:tcPr>
          <w:p w:rsidR="00D67B1A" w:rsidRPr="0043235C" w:rsidRDefault="00D67B1A" w:rsidP="00197A1E">
            <w:pPr>
              <w:spacing w:before="120" w:after="120"/>
              <w:jc w:val="center"/>
              <w:rPr>
                <w:b/>
              </w:rPr>
            </w:pPr>
            <w:r w:rsidRPr="0043235C">
              <w:rPr>
                <w:b/>
              </w:rPr>
              <w:t>Teknik Özellikler</w:t>
            </w:r>
          </w:p>
        </w:tc>
        <w:tc>
          <w:tcPr>
            <w:tcW w:w="1134" w:type="dxa"/>
            <w:shd w:val="clear" w:color="auto" w:fill="F2F2F2"/>
          </w:tcPr>
          <w:p w:rsidR="00D67B1A" w:rsidRPr="0043235C" w:rsidRDefault="00D67B1A" w:rsidP="00197A1E">
            <w:pPr>
              <w:spacing w:before="120" w:after="120"/>
              <w:jc w:val="center"/>
              <w:rPr>
                <w:b/>
              </w:rPr>
            </w:pPr>
            <w:r w:rsidRPr="0043235C">
              <w:rPr>
                <w:b/>
              </w:rPr>
              <w:t>Miktar</w:t>
            </w:r>
          </w:p>
        </w:tc>
      </w:tr>
      <w:tr w:rsidR="00D67B1A" w:rsidTr="00197A1E">
        <w:tc>
          <w:tcPr>
            <w:tcW w:w="1101" w:type="dxa"/>
            <w:shd w:val="clear" w:color="auto" w:fill="auto"/>
          </w:tcPr>
          <w:p w:rsidR="00D67B1A" w:rsidRPr="005C5BD3" w:rsidRDefault="00D67B1A" w:rsidP="00197A1E">
            <w:pPr>
              <w:spacing w:before="120" w:after="120"/>
              <w:jc w:val="center"/>
            </w:pPr>
            <w:r w:rsidRPr="005C5BD3">
              <w:t>3</w:t>
            </w:r>
          </w:p>
        </w:tc>
        <w:tc>
          <w:tcPr>
            <w:tcW w:w="6662" w:type="dxa"/>
            <w:shd w:val="clear" w:color="auto" w:fill="auto"/>
          </w:tcPr>
          <w:p w:rsidR="00D67B1A" w:rsidRDefault="00D67B1A" w:rsidP="00197A1E">
            <w:pPr>
              <w:spacing w:before="120" w:after="120"/>
            </w:pPr>
            <w:r>
              <w:t>LOT 3</w:t>
            </w:r>
          </w:p>
          <w:p w:rsidR="00D67B1A" w:rsidRPr="007F361E" w:rsidRDefault="00D67B1A" w:rsidP="00197A1E">
            <w:pPr>
              <w:pStyle w:val="ListeParagraf"/>
              <w:ind w:left="0"/>
            </w:pPr>
            <w:r>
              <w:t xml:space="preserve">1- </w:t>
            </w:r>
            <w:r w:rsidRPr="007F361E">
              <w:t>5.000 lt ZEYTİNYAĞI STOK TANKI</w:t>
            </w:r>
          </w:p>
          <w:p w:rsidR="00D67B1A" w:rsidRPr="007F361E" w:rsidRDefault="00D67B1A" w:rsidP="00197A1E">
            <w:pPr>
              <w:numPr>
                <w:ilvl w:val="0"/>
                <w:numId w:val="49"/>
              </w:numPr>
              <w:autoSpaceDE w:val="0"/>
              <w:autoSpaceDN w:val="0"/>
              <w:adjustRightInd w:val="0"/>
            </w:pPr>
            <w:r w:rsidRPr="007F361E">
              <w:t xml:space="preserve">Yana doğru açılır üst menhol çapı en az </w:t>
            </w:r>
            <w:smartTag w:uri="urn:schemas-microsoft-com:office:smarttags" w:element="metricconverter">
              <w:smartTagPr>
                <w:attr w:name="ProductID" w:val="400 mm"/>
              </w:smartTagPr>
              <w:r w:rsidRPr="007F361E">
                <w:t>400 mm</w:t>
              </w:r>
            </w:smartTag>
            <w:r w:rsidRPr="007F361E">
              <w:t xml:space="preserve"> paslanmaz havalandırma valfi</w:t>
            </w:r>
          </w:p>
          <w:p w:rsidR="00D67B1A" w:rsidRPr="007F361E" w:rsidRDefault="00D67B1A" w:rsidP="00197A1E">
            <w:pPr>
              <w:numPr>
                <w:ilvl w:val="0"/>
                <w:numId w:val="49"/>
              </w:numPr>
              <w:autoSpaceDE w:val="0"/>
              <w:autoSpaceDN w:val="0"/>
              <w:adjustRightInd w:val="0"/>
            </w:pPr>
            <w:r w:rsidRPr="007F361E">
              <w:t>Merdiven askısı</w:t>
            </w:r>
          </w:p>
          <w:p w:rsidR="00D67B1A" w:rsidRPr="007F361E" w:rsidRDefault="00D67B1A" w:rsidP="00197A1E">
            <w:pPr>
              <w:numPr>
                <w:ilvl w:val="0"/>
                <w:numId w:val="49"/>
              </w:numPr>
              <w:autoSpaceDE w:val="0"/>
              <w:autoSpaceDN w:val="0"/>
              <w:adjustRightInd w:val="0"/>
            </w:pPr>
            <w:r w:rsidRPr="007F361E">
              <w:t xml:space="preserve">Etiket </w:t>
            </w:r>
          </w:p>
          <w:p w:rsidR="00D67B1A" w:rsidRPr="007F361E" w:rsidRDefault="00D67B1A" w:rsidP="00197A1E">
            <w:pPr>
              <w:numPr>
                <w:ilvl w:val="0"/>
                <w:numId w:val="49"/>
              </w:numPr>
              <w:autoSpaceDE w:val="0"/>
              <w:autoSpaceDN w:val="0"/>
              <w:adjustRightInd w:val="0"/>
            </w:pPr>
            <w:r w:rsidRPr="007F361E">
              <w:t>Numune musluğu</w:t>
            </w:r>
          </w:p>
          <w:p w:rsidR="00D67B1A" w:rsidRPr="007F361E" w:rsidRDefault="00D67B1A" w:rsidP="00197A1E">
            <w:pPr>
              <w:numPr>
                <w:ilvl w:val="0"/>
                <w:numId w:val="49"/>
              </w:numPr>
              <w:autoSpaceDE w:val="0"/>
              <w:autoSpaceDN w:val="0"/>
              <w:adjustRightInd w:val="0"/>
            </w:pPr>
            <w:r w:rsidRPr="007F361E">
              <w:t xml:space="preserve">305 x </w:t>
            </w:r>
            <w:smartTag w:uri="urn:schemas-microsoft-com:office:smarttags" w:element="metricconverter">
              <w:smartTagPr>
                <w:attr w:name="ProductID" w:val="440 mm"/>
              </w:smartTagPr>
              <w:r w:rsidRPr="007F361E">
                <w:t>440 mm</w:t>
              </w:r>
            </w:smartTag>
            <w:r w:rsidRPr="007F361E">
              <w:t xml:space="preserve"> ölçüsünde içeriye açılır eliptik menhol </w:t>
            </w:r>
          </w:p>
          <w:p w:rsidR="00D67B1A" w:rsidRPr="007F361E" w:rsidRDefault="00D67B1A" w:rsidP="00197A1E">
            <w:pPr>
              <w:numPr>
                <w:ilvl w:val="0"/>
                <w:numId w:val="49"/>
              </w:numPr>
              <w:autoSpaceDE w:val="0"/>
              <w:autoSpaceDN w:val="0"/>
              <w:adjustRightInd w:val="0"/>
            </w:pPr>
            <w:r w:rsidRPr="007F361E">
              <w:t>AISI 304 2B Finish Parlak paslanmaz çelik seviye gösterge muhafazası</w:t>
            </w:r>
          </w:p>
          <w:p w:rsidR="00D67B1A" w:rsidRPr="007F361E" w:rsidRDefault="00D67B1A" w:rsidP="00197A1E">
            <w:pPr>
              <w:numPr>
                <w:ilvl w:val="0"/>
                <w:numId w:val="49"/>
              </w:numPr>
              <w:autoSpaceDE w:val="0"/>
              <w:autoSpaceDN w:val="0"/>
              <w:adjustRightInd w:val="0"/>
            </w:pPr>
            <w:r w:rsidRPr="007F361E">
              <w:t>1 ¼  lik içerden kaynaklı dolum, boşaltım borusu</w:t>
            </w:r>
          </w:p>
          <w:p w:rsidR="00D67B1A" w:rsidRPr="007F361E" w:rsidRDefault="00D67B1A" w:rsidP="00197A1E">
            <w:pPr>
              <w:numPr>
                <w:ilvl w:val="0"/>
                <w:numId w:val="49"/>
              </w:numPr>
              <w:autoSpaceDE w:val="0"/>
              <w:autoSpaceDN w:val="0"/>
              <w:adjustRightInd w:val="0"/>
            </w:pPr>
            <w:r w:rsidRPr="007F361E">
              <w:t>1  ¼  lik içerden kaynaklı tortu boşaltım borusu ve Cr-Ni küresel vana (AISI 304)</w:t>
            </w:r>
          </w:p>
          <w:p w:rsidR="00D67B1A" w:rsidRPr="007F361E" w:rsidRDefault="00D67B1A" w:rsidP="00197A1E">
            <w:pPr>
              <w:numPr>
                <w:ilvl w:val="0"/>
                <w:numId w:val="49"/>
              </w:numPr>
              <w:autoSpaceDE w:val="0"/>
              <w:autoSpaceDN w:val="0"/>
              <w:adjustRightInd w:val="0"/>
            </w:pPr>
            <w:r w:rsidRPr="007F361E">
              <w:t>Derece</w:t>
            </w:r>
          </w:p>
          <w:p w:rsidR="00D67B1A" w:rsidRPr="007F361E" w:rsidRDefault="00D67B1A" w:rsidP="00197A1E">
            <w:pPr>
              <w:numPr>
                <w:ilvl w:val="0"/>
                <w:numId w:val="49"/>
              </w:numPr>
              <w:autoSpaceDE w:val="0"/>
              <w:autoSpaceDN w:val="0"/>
              <w:adjustRightInd w:val="0"/>
            </w:pPr>
            <w:r w:rsidRPr="007F361E">
              <w:t>1 ½   azot bağlantı borusu ve clamp takımı</w:t>
            </w:r>
          </w:p>
          <w:p w:rsidR="00D67B1A" w:rsidRPr="0043235C" w:rsidRDefault="00D67B1A" w:rsidP="00197A1E">
            <w:pPr>
              <w:ind w:left="360"/>
              <w:rPr>
                <w:b/>
                <w:i/>
              </w:rPr>
            </w:pPr>
          </w:p>
          <w:p w:rsidR="00D67B1A" w:rsidRPr="0043235C" w:rsidRDefault="00D67B1A" w:rsidP="00197A1E">
            <w:pPr>
              <w:ind w:left="360"/>
              <w:rPr>
                <w:b/>
                <w:i/>
              </w:rPr>
            </w:pPr>
            <w:r w:rsidRPr="0043235C">
              <w:rPr>
                <w:b/>
                <w:i/>
              </w:rPr>
              <w:t>TEKNİK ÖZELLİKLER:</w:t>
            </w:r>
          </w:p>
          <w:p w:rsidR="00D67B1A" w:rsidRPr="007F361E" w:rsidRDefault="00D67B1A" w:rsidP="00197A1E">
            <w:pPr>
              <w:numPr>
                <w:ilvl w:val="0"/>
                <w:numId w:val="49"/>
              </w:numPr>
              <w:autoSpaceDE w:val="0"/>
              <w:autoSpaceDN w:val="0"/>
              <w:adjustRightInd w:val="0"/>
            </w:pPr>
            <w:r w:rsidRPr="007F361E">
              <w:t>Tank Çapı</w:t>
            </w:r>
            <w:r w:rsidRPr="007F361E">
              <w:tab/>
            </w:r>
            <w:r w:rsidRPr="007F361E">
              <w:tab/>
            </w:r>
            <w:r w:rsidRPr="007F361E">
              <w:tab/>
              <w:t>: 1590-1600mm arasında</w:t>
            </w:r>
          </w:p>
          <w:p w:rsidR="00D67B1A" w:rsidRPr="007F361E" w:rsidRDefault="00D67B1A" w:rsidP="00197A1E">
            <w:pPr>
              <w:numPr>
                <w:ilvl w:val="0"/>
                <w:numId w:val="49"/>
              </w:numPr>
              <w:autoSpaceDE w:val="0"/>
              <w:autoSpaceDN w:val="0"/>
              <w:adjustRightInd w:val="0"/>
            </w:pPr>
            <w:r w:rsidRPr="007F361E">
              <w:t>Silindir Yükseklik</w:t>
            </w:r>
            <w:r w:rsidRPr="007F361E">
              <w:tab/>
            </w:r>
            <w:r w:rsidRPr="007F361E">
              <w:tab/>
              <w:t>: En az 2500mm</w:t>
            </w:r>
          </w:p>
          <w:p w:rsidR="00D67B1A" w:rsidRPr="007F361E" w:rsidRDefault="00D67B1A" w:rsidP="00197A1E">
            <w:pPr>
              <w:numPr>
                <w:ilvl w:val="0"/>
                <w:numId w:val="49"/>
              </w:numPr>
              <w:autoSpaceDE w:val="0"/>
              <w:autoSpaceDN w:val="0"/>
              <w:adjustRightInd w:val="0"/>
            </w:pPr>
            <w:r w:rsidRPr="007F361E">
              <w:t>Ayak Yüksekliği</w:t>
            </w:r>
            <w:r w:rsidRPr="007F361E">
              <w:tab/>
            </w:r>
            <w:r w:rsidRPr="007F361E">
              <w:tab/>
              <w:t>: 400-450mm arasında</w:t>
            </w:r>
          </w:p>
          <w:p w:rsidR="00D67B1A" w:rsidRPr="007F361E" w:rsidRDefault="00D67B1A" w:rsidP="00197A1E">
            <w:pPr>
              <w:numPr>
                <w:ilvl w:val="0"/>
                <w:numId w:val="49"/>
              </w:numPr>
              <w:autoSpaceDE w:val="0"/>
              <w:autoSpaceDN w:val="0"/>
              <w:adjustRightInd w:val="0"/>
            </w:pPr>
            <w:r w:rsidRPr="007F361E">
              <w:t>Toplam Yükseklik</w:t>
            </w:r>
            <w:r w:rsidRPr="007F361E">
              <w:tab/>
            </w:r>
            <w:r w:rsidRPr="007F361E">
              <w:tab/>
              <w:t>: 3280-3300mm arasında</w:t>
            </w:r>
          </w:p>
          <w:p w:rsidR="00D67B1A" w:rsidRPr="007F361E" w:rsidRDefault="00D67B1A" w:rsidP="00197A1E">
            <w:pPr>
              <w:ind w:left="360"/>
            </w:pPr>
          </w:p>
          <w:p w:rsidR="00D67B1A" w:rsidRPr="0043235C" w:rsidRDefault="00D67B1A" w:rsidP="00197A1E">
            <w:pPr>
              <w:ind w:left="360"/>
              <w:rPr>
                <w:b/>
                <w:i/>
              </w:rPr>
            </w:pPr>
            <w:r w:rsidRPr="0043235C">
              <w:rPr>
                <w:b/>
                <w:i/>
              </w:rPr>
              <w:t>KALINLIKLAR:</w:t>
            </w:r>
          </w:p>
          <w:p w:rsidR="00D67B1A" w:rsidRPr="007F361E" w:rsidRDefault="00D67B1A" w:rsidP="00197A1E">
            <w:pPr>
              <w:numPr>
                <w:ilvl w:val="0"/>
                <w:numId w:val="49"/>
              </w:numPr>
              <w:autoSpaceDE w:val="0"/>
              <w:autoSpaceDN w:val="0"/>
              <w:adjustRightInd w:val="0"/>
            </w:pPr>
            <w:r w:rsidRPr="007F361E">
              <w:t>Üst Konik</w:t>
            </w:r>
            <w:r w:rsidRPr="007F361E">
              <w:tab/>
            </w:r>
            <w:r w:rsidRPr="007F361E">
              <w:tab/>
            </w:r>
            <w:r w:rsidRPr="007F361E">
              <w:tab/>
              <w:t>:1,5mm</w:t>
            </w:r>
          </w:p>
          <w:p w:rsidR="00D67B1A" w:rsidRPr="007F361E" w:rsidRDefault="00D67B1A" w:rsidP="00197A1E">
            <w:pPr>
              <w:numPr>
                <w:ilvl w:val="0"/>
                <w:numId w:val="49"/>
              </w:numPr>
              <w:autoSpaceDE w:val="0"/>
              <w:autoSpaceDN w:val="0"/>
              <w:adjustRightInd w:val="0"/>
            </w:pPr>
            <w:r w:rsidRPr="007F361E">
              <w:t>Alt Konik</w:t>
            </w:r>
            <w:r w:rsidRPr="007F361E">
              <w:tab/>
            </w:r>
            <w:r w:rsidRPr="007F361E">
              <w:tab/>
            </w:r>
            <w:r w:rsidRPr="007F361E">
              <w:tab/>
              <w:t>:2,5mm</w:t>
            </w:r>
          </w:p>
          <w:p w:rsidR="00D67B1A" w:rsidRPr="007F361E" w:rsidRDefault="00D67B1A" w:rsidP="00197A1E">
            <w:pPr>
              <w:numPr>
                <w:ilvl w:val="0"/>
                <w:numId w:val="49"/>
              </w:numPr>
              <w:autoSpaceDE w:val="0"/>
              <w:autoSpaceDN w:val="0"/>
              <w:adjustRightInd w:val="0"/>
            </w:pPr>
            <w:r w:rsidRPr="007F361E">
              <w:t>Birinci Donanım</w:t>
            </w:r>
            <w:r w:rsidRPr="007F361E">
              <w:tab/>
            </w:r>
            <w:r w:rsidRPr="007F361E">
              <w:tab/>
              <w:t>:1,2mm</w:t>
            </w:r>
          </w:p>
          <w:p w:rsidR="00D67B1A" w:rsidRPr="007F361E" w:rsidRDefault="00D67B1A" w:rsidP="00197A1E">
            <w:pPr>
              <w:numPr>
                <w:ilvl w:val="0"/>
                <w:numId w:val="49"/>
              </w:numPr>
              <w:autoSpaceDE w:val="0"/>
              <w:autoSpaceDN w:val="0"/>
              <w:adjustRightInd w:val="0"/>
            </w:pPr>
            <w:r w:rsidRPr="007F361E">
              <w:t>İkinci Donanım</w:t>
            </w:r>
            <w:r w:rsidRPr="007F361E">
              <w:tab/>
            </w:r>
            <w:r w:rsidRPr="007F361E">
              <w:tab/>
              <w:t>:1,2mm</w:t>
            </w:r>
          </w:p>
          <w:p w:rsidR="00D67B1A" w:rsidRPr="007F361E" w:rsidRDefault="00D67B1A" w:rsidP="00197A1E">
            <w:pPr>
              <w:ind w:left="360"/>
            </w:pPr>
          </w:p>
          <w:p w:rsidR="00D67B1A" w:rsidRPr="007F361E" w:rsidRDefault="00D67B1A" w:rsidP="00197A1E">
            <w:pPr>
              <w:numPr>
                <w:ilvl w:val="0"/>
                <w:numId w:val="49"/>
              </w:numPr>
            </w:pPr>
            <w:r w:rsidRPr="007F361E">
              <w:t>AISI 304 Birinci Kalite CR-Ni AB menşeli malzeme kullanılmalı</w:t>
            </w:r>
          </w:p>
          <w:p w:rsidR="00D67B1A" w:rsidRPr="007F361E" w:rsidRDefault="00D67B1A" w:rsidP="00197A1E">
            <w:pPr>
              <w:numPr>
                <w:ilvl w:val="0"/>
                <w:numId w:val="49"/>
              </w:numPr>
            </w:pPr>
            <w:r w:rsidRPr="007F361E">
              <w:t>Taban ve Tavan 12 derecelik konik olmalı</w:t>
            </w:r>
          </w:p>
          <w:p w:rsidR="00D67B1A" w:rsidRPr="007F361E" w:rsidRDefault="00D67B1A" w:rsidP="00197A1E">
            <w:pPr>
              <w:numPr>
                <w:ilvl w:val="0"/>
                <w:numId w:val="49"/>
              </w:numPr>
            </w:pPr>
            <w:r w:rsidRPr="007F361E">
              <w:t>Tank üzerinde kullanılacak vana, seviye gösterge koruması, numune musluğu, posa boşaltım vanası vs. tamamı paslanmaz çelik malzemeden yapılmış olmalı</w:t>
            </w:r>
          </w:p>
          <w:p w:rsidR="00D67B1A" w:rsidRPr="007F361E" w:rsidRDefault="00D67B1A" w:rsidP="00197A1E">
            <w:pPr>
              <w:numPr>
                <w:ilvl w:val="0"/>
                <w:numId w:val="49"/>
              </w:numPr>
            </w:pPr>
            <w:r w:rsidRPr="007F361E">
              <w:t xml:space="preserve">Tankların birleştirme kaynakları ROBOT Teknolojisiyle yapılmış olmalı </w:t>
            </w:r>
          </w:p>
          <w:p w:rsidR="00D67B1A" w:rsidRPr="007F361E" w:rsidRDefault="00D67B1A" w:rsidP="00197A1E">
            <w:pPr>
              <w:numPr>
                <w:ilvl w:val="0"/>
                <w:numId w:val="49"/>
              </w:numPr>
            </w:pPr>
            <w:r w:rsidRPr="007F361E">
              <w:t>Kullanılan Malzeme AISI 304 Cr-Ni 4N Finish olmalı</w:t>
            </w:r>
          </w:p>
          <w:p w:rsidR="00D67B1A" w:rsidRPr="007F361E" w:rsidRDefault="00D67B1A" w:rsidP="00197A1E"/>
          <w:p w:rsidR="00D67B1A" w:rsidRPr="007F361E" w:rsidRDefault="00D67B1A" w:rsidP="00197A1E">
            <w:pPr>
              <w:pStyle w:val="ListeParagraf"/>
              <w:ind w:left="0"/>
            </w:pPr>
          </w:p>
          <w:p w:rsidR="00D67B1A" w:rsidRPr="007F361E" w:rsidRDefault="00D67B1A" w:rsidP="00197A1E">
            <w:pPr>
              <w:pStyle w:val="ListeParagraf"/>
              <w:ind w:left="0"/>
            </w:pPr>
            <w:r w:rsidRPr="007F361E">
              <w:t>10.000 lt ZEYTİNYAĞI STOK TANKI</w:t>
            </w:r>
          </w:p>
          <w:p w:rsidR="00D67B1A" w:rsidRPr="007F361E" w:rsidRDefault="00D67B1A" w:rsidP="00197A1E">
            <w:pPr>
              <w:numPr>
                <w:ilvl w:val="0"/>
                <w:numId w:val="49"/>
              </w:numPr>
              <w:autoSpaceDE w:val="0"/>
              <w:autoSpaceDN w:val="0"/>
              <w:adjustRightInd w:val="0"/>
            </w:pPr>
            <w:r w:rsidRPr="007F361E">
              <w:t xml:space="preserve">Yana doğru açılır üst menhol çapı </w:t>
            </w:r>
            <w:smartTag w:uri="urn:schemas-microsoft-com:office:smarttags" w:element="metricconverter">
              <w:smartTagPr>
                <w:attr w:name="ProductID" w:val="400 mm"/>
              </w:smartTagPr>
              <w:r w:rsidRPr="007F361E">
                <w:t>400 mm</w:t>
              </w:r>
            </w:smartTag>
            <w:r w:rsidRPr="007F361E">
              <w:t xml:space="preserve"> paslanmaz havalandırma valfi</w:t>
            </w:r>
          </w:p>
          <w:p w:rsidR="00D67B1A" w:rsidRPr="007F361E" w:rsidRDefault="00D67B1A" w:rsidP="00197A1E">
            <w:pPr>
              <w:numPr>
                <w:ilvl w:val="0"/>
                <w:numId w:val="49"/>
              </w:numPr>
              <w:autoSpaceDE w:val="0"/>
              <w:autoSpaceDN w:val="0"/>
              <w:adjustRightInd w:val="0"/>
            </w:pPr>
            <w:r w:rsidRPr="007F361E">
              <w:t>Merdiven askısı</w:t>
            </w:r>
          </w:p>
          <w:p w:rsidR="00D67B1A" w:rsidRPr="007F361E" w:rsidRDefault="00D67B1A" w:rsidP="00197A1E">
            <w:pPr>
              <w:numPr>
                <w:ilvl w:val="0"/>
                <w:numId w:val="49"/>
              </w:numPr>
              <w:autoSpaceDE w:val="0"/>
              <w:autoSpaceDN w:val="0"/>
              <w:adjustRightInd w:val="0"/>
            </w:pPr>
            <w:r w:rsidRPr="007F361E">
              <w:t xml:space="preserve">Etiket </w:t>
            </w:r>
          </w:p>
          <w:p w:rsidR="00D67B1A" w:rsidRPr="007F361E" w:rsidRDefault="00D67B1A" w:rsidP="00197A1E">
            <w:pPr>
              <w:numPr>
                <w:ilvl w:val="0"/>
                <w:numId w:val="49"/>
              </w:numPr>
              <w:autoSpaceDE w:val="0"/>
              <w:autoSpaceDN w:val="0"/>
              <w:adjustRightInd w:val="0"/>
            </w:pPr>
            <w:r w:rsidRPr="007F361E">
              <w:t>Numune musluğu</w:t>
            </w:r>
          </w:p>
          <w:p w:rsidR="00D67B1A" w:rsidRPr="007F361E" w:rsidRDefault="00D67B1A" w:rsidP="00197A1E">
            <w:pPr>
              <w:numPr>
                <w:ilvl w:val="0"/>
                <w:numId w:val="49"/>
              </w:numPr>
              <w:autoSpaceDE w:val="0"/>
              <w:autoSpaceDN w:val="0"/>
              <w:adjustRightInd w:val="0"/>
            </w:pPr>
            <w:r w:rsidRPr="007F361E">
              <w:t xml:space="preserve">305 x </w:t>
            </w:r>
            <w:smartTag w:uri="urn:schemas-microsoft-com:office:smarttags" w:element="metricconverter">
              <w:smartTagPr>
                <w:attr w:name="ProductID" w:val="440 mm"/>
              </w:smartTagPr>
              <w:r w:rsidRPr="007F361E">
                <w:t>440 mm</w:t>
              </w:r>
            </w:smartTag>
            <w:r w:rsidRPr="007F361E">
              <w:t xml:space="preserve"> ölçüsünde içeriye açılır eliptik menhol </w:t>
            </w:r>
          </w:p>
          <w:p w:rsidR="00D67B1A" w:rsidRPr="007F361E" w:rsidRDefault="00D67B1A" w:rsidP="00197A1E">
            <w:pPr>
              <w:numPr>
                <w:ilvl w:val="0"/>
                <w:numId w:val="49"/>
              </w:numPr>
              <w:autoSpaceDE w:val="0"/>
              <w:autoSpaceDN w:val="0"/>
              <w:adjustRightInd w:val="0"/>
            </w:pPr>
            <w:r w:rsidRPr="007F361E">
              <w:t>AISI 304 2B Finish Parlak paslanmaz çelik seviye gösterge muhafazası</w:t>
            </w:r>
          </w:p>
          <w:p w:rsidR="00D67B1A" w:rsidRPr="007F361E" w:rsidRDefault="00D67B1A" w:rsidP="00197A1E">
            <w:pPr>
              <w:numPr>
                <w:ilvl w:val="0"/>
                <w:numId w:val="49"/>
              </w:numPr>
              <w:autoSpaceDE w:val="0"/>
              <w:autoSpaceDN w:val="0"/>
              <w:adjustRightInd w:val="0"/>
            </w:pPr>
            <w:r w:rsidRPr="007F361E">
              <w:t>2” lik içerden kaynaklı dolum, boşaltım borusu</w:t>
            </w:r>
          </w:p>
          <w:p w:rsidR="00D67B1A" w:rsidRPr="007F361E" w:rsidRDefault="00D67B1A" w:rsidP="00197A1E">
            <w:pPr>
              <w:numPr>
                <w:ilvl w:val="0"/>
                <w:numId w:val="49"/>
              </w:numPr>
              <w:autoSpaceDE w:val="0"/>
              <w:autoSpaceDN w:val="0"/>
              <w:adjustRightInd w:val="0"/>
            </w:pPr>
            <w:r w:rsidRPr="007F361E">
              <w:t>2” lik içerden kaynaklı tortu boşaltım borusu ve Cr-Ni küresel vana (AISI 304)</w:t>
            </w:r>
          </w:p>
          <w:p w:rsidR="00D67B1A" w:rsidRPr="007F361E" w:rsidRDefault="00D67B1A" w:rsidP="00197A1E">
            <w:pPr>
              <w:numPr>
                <w:ilvl w:val="0"/>
                <w:numId w:val="49"/>
              </w:numPr>
              <w:autoSpaceDE w:val="0"/>
              <w:autoSpaceDN w:val="0"/>
              <w:adjustRightInd w:val="0"/>
            </w:pPr>
            <w:r w:rsidRPr="007F361E">
              <w:t>Derece</w:t>
            </w:r>
          </w:p>
          <w:p w:rsidR="00D67B1A" w:rsidRPr="007F361E" w:rsidRDefault="00D67B1A" w:rsidP="00197A1E">
            <w:pPr>
              <w:numPr>
                <w:ilvl w:val="0"/>
                <w:numId w:val="49"/>
              </w:numPr>
              <w:autoSpaceDE w:val="0"/>
              <w:autoSpaceDN w:val="0"/>
              <w:adjustRightInd w:val="0"/>
            </w:pPr>
            <w:r w:rsidRPr="007F361E">
              <w:t>1 ½   azot bağlantı borusu ve clamp takımı</w:t>
            </w:r>
          </w:p>
          <w:p w:rsidR="00D67B1A" w:rsidRPr="0043235C" w:rsidRDefault="00D67B1A" w:rsidP="00197A1E">
            <w:pPr>
              <w:ind w:left="360"/>
              <w:rPr>
                <w:b/>
                <w:i/>
              </w:rPr>
            </w:pPr>
          </w:p>
          <w:p w:rsidR="00D67B1A" w:rsidRPr="0043235C" w:rsidRDefault="00D67B1A" w:rsidP="00197A1E">
            <w:pPr>
              <w:ind w:left="360"/>
              <w:rPr>
                <w:b/>
                <w:i/>
              </w:rPr>
            </w:pPr>
            <w:r w:rsidRPr="0043235C">
              <w:rPr>
                <w:b/>
                <w:i/>
              </w:rPr>
              <w:t>TEKNİK ÖZELLİKLER:</w:t>
            </w:r>
          </w:p>
          <w:p w:rsidR="00D67B1A" w:rsidRPr="007F361E" w:rsidRDefault="00D67B1A" w:rsidP="00197A1E">
            <w:pPr>
              <w:numPr>
                <w:ilvl w:val="0"/>
                <w:numId w:val="49"/>
              </w:numPr>
              <w:autoSpaceDE w:val="0"/>
              <w:autoSpaceDN w:val="0"/>
              <w:adjustRightInd w:val="0"/>
            </w:pPr>
            <w:r w:rsidRPr="007F361E">
              <w:t>Tank Çapı                            : En az 2100mm</w:t>
            </w:r>
          </w:p>
          <w:p w:rsidR="00D67B1A" w:rsidRPr="007F361E" w:rsidRDefault="00D67B1A" w:rsidP="00197A1E">
            <w:pPr>
              <w:numPr>
                <w:ilvl w:val="0"/>
                <w:numId w:val="49"/>
              </w:numPr>
              <w:autoSpaceDE w:val="0"/>
              <w:autoSpaceDN w:val="0"/>
              <w:adjustRightInd w:val="0"/>
            </w:pPr>
            <w:r w:rsidRPr="007F361E">
              <w:t>Silindir Yükseklik               : En az 3000mm</w:t>
            </w:r>
          </w:p>
          <w:p w:rsidR="00D67B1A" w:rsidRPr="007F361E" w:rsidRDefault="00D67B1A" w:rsidP="00197A1E">
            <w:pPr>
              <w:numPr>
                <w:ilvl w:val="0"/>
                <w:numId w:val="49"/>
              </w:numPr>
              <w:autoSpaceDE w:val="0"/>
              <w:autoSpaceDN w:val="0"/>
              <w:adjustRightInd w:val="0"/>
            </w:pPr>
            <w:r w:rsidRPr="007F361E">
              <w:t>Ayak Yüksekliği Takribi     : En az 500mm</w:t>
            </w:r>
          </w:p>
          <w:p w:rsidR="00D67B1A" w:rsidRPr="007F361E" w:rsidRDefault="00D67B1A" w:rsidP="00197A1E">
            <w:pPr>
              <w:numPr>
                <w:ilvl w:val="0"/>
                <w:numId w:val="49"/>
              </w:numPr>
              <w:autoSpaceDE w:val="0"/>
              <w:autoSpaceDN w:val="0"/>
              <w:adjustRightInd w:val="0"/>
            </w:pPr>
            <w:r w:rsidRPr="007F361E">
              <w:t>Toplam Yükseklik               : En az 3780mm</w:t>
            </w:r>
          </w:p>
          <w:p w:rsidR="00D67B1A" w:rsidRPr="007F361E" w:rsidRDefault="00D67B1A" w:rsidP="00197A1E">
            <w:pPr>
              <w:ind w:left="360"/>
            </w:pPr>
          </w:p>
          <w:p w:rsidR="00D67B1A" w:rsidRPr="0043235C" w:rsidRDefault="00D67B1A" w:rsidP="00197A1E">
            <w:pPr>
              <w:ind w:left="360"/>
              <w:rPr>
                <w:b/>
                <w:i/>
              </w:rPr>
            </w:pPr>
            <w:r w:rsidRPr="0043235C">
              <w:rPr>
                <w:b/>
                <w:i/>
              </w:rPr>
              <w:t>KALINLIKLAR:</w:t>
            </w:r>
          </w:p>
          <w:p w:rsidR="00D67B1A" w:rsidRPr="007F361E" w:rsidRDefault="00D67B1A" w:rsidP="00197A1E">
            <w:pPr>
              <w:numPr>
                <w:ilvl w:val="0"/>
                <w:numId w:val="49"/>
              </w:numPr>
              <w:autoSpaceDE w:val="0"/>
              <w:autoSpaceDN w:val="0"/>
              <w:adjustRightInd w:val="0"/>
            </w:pPr>
            <w:r w:rsidRPr="007F361E">
              <w:t>Üst Konik                              : En az 1,5mm</w:t>
            </w:r>
          </w:p>
          <w:p w:rsidR="00D67B1A" w:rsidRPr="007F361E" w:rsidRDefault="00D67B1A" w:rsidP="00197A1E">
            <w:pPr>
              <w:numPr>
                <w:ilvl w:val="0"/>
                <w:numId w:val="49"/>
              </w:numPr>
              <w:autoSpaceDE w:val="0"/>
              <w:autoSpaceDN w:val="0"/>
              <w:adjustRightInd w:val="0"/>
            </w:pPr>
            <w:r w:rsidRPr="007F361E">
              <w:t>Alt Konik                               : En az 3,0mm</w:t>
            </w:r>
          </w:p>
          <w:p w:rsidR="00D67B1A" w:rsidRPr="007F361E" w:rsidRDefault="00D67B1A" w:rsidP="00197A1E">
            <w:pPr>
              <w:numPr>
                <w:ilvl w:val="0"/>
                <w:numId w:val="49"/>
              </w:numPr>
              <w:autoSpaceDE w:val="0"/>
              <w:autoSpaceDN w:val="0"/>
              <w:adjustRightInd w:val="0"/>
            </w:pPr>
            <w:r w:rsidRPr="007F361E">
              <w:t>Birinci Donanım                    : En az 1,5mm</w:t>
            </w:r>
          </w:p>
          <w:p w:rsidR="00D67B1A" w:rsidRPr="007F361E" w:rsidRDefault="00D67B1A" w:rsidP="00197A1E">
            <w:pPr>
              <w:numPr>
                <w:ilvl w:val="0"/>
                <w:numId w:val="49"/>
              </w:numPr>
              <w:autoSpaceDE w:val="0"/>
              <w:autoSpaceDN w:val="0"/>
              <w:adjustRightInd w:val="0"/>
            </w:pPr>
            <w:r w:rsidRPr="007F361E">
              <w:t>İkinci Donanım                      : En az 1,5mm</w:t>
            </w:r>
          </w:p>
          <w:p w:rsidR="00D67B1A" w:rsidRPr="007F361E" w:rsidRDefault="00D67B1A" w:rsidP="00197A1E">
            <w:pPr>
              <w:ind w:left="360"/>
            </w:pPr>
          </w:p>
          <w:p w:rsidR="00D67B1A" w:rsidRPr="007F361E" w:rsidRDefault="00D67B1A" w:rsidP="00197A1E">
            <w:pPr>
              <w:numPr>
                <w:ilvl w:val="0"/>
                <w:numId w:val="49"/>
              </w:numPr>
            </w:pPr>
            <w:r w:rsidRPr="007F361E">
              <w:t>AISI 304 Birinci Kalite CR-Ni AB menşeli malzeme kullanılmalı</w:t>
            </w:r>
          </w:p>
          <w:p w:rsidR="00D67B1A" w:rsidRPr="007F361E" w:rsidRDefault="00D67B1A" w:rsidP="00197A1E">
            <w:pPr>
              <w:numPr>
                <w:ilvl w:val="0"/>
                <w:numId w:val="49"/>
              </w:numPr>
            </w:pPr>
            <w:r w:rsidRPr="007F361E">
              <w:t>Taban ve Tavan 12 derecelik konik olmalı</w:t>
            </w:r>
          </w:p>
          <w:p w:rsidR="00D67B1A" w:rsidRPr="007F361E" w:rsidRDefault="00D67B1A" w:rsidP="00197A1E">
            <w:pPr>
              <w:numPr>
                <w:ilvl w:val="0"/>
                <w:numId w:val="49"/>
              </w:numPr>
            </w:pPr>
            <w:r w:rsidRPr="007F361E">
              <w:t>Tank üzerinde kullanılacak vana, seviye gösterge koruması, numune musluğu, posa boşaltım vanası vs. tamamı paslanmaz çelik malzemeden yapılmış olmalı</w:t>
            </w:r>
          </w:p>
          <w:p w:rsidR="00D67B1A" w:rsidRPr="007F361E" w:rsidRDefault="00D67B1A" w:rsidP="00197A1E">
            <w:pPr>
              <w:numPr>
                <w:ilvl w:val="0"/>
                <w:numId w:val="49"/>
              </w:numPr>
            </w:pPr>
            <w:r w:rsidRPr="007F361E">
              <w:t xml:space="preserve">Tankların birleştirme kaynakları ROBOT Teknolojisiyle yapılmış olmalı </w:t>
            </w:r>
          </w:p>
          <w:p w:rsidR="00D67B1A" w:rsidRPr="005C5BD3" w:rsidRDefault="00D67B1A" w:rsidP="00197A1E">
            <w:pPr>
              <w:numPr>
                <w:ilvl w:val="0"/>
                <w:numId w:val="49"/>
              </w:numPr>
            </w:pPr>
            <w:r w:rsidRPr="007F361E">
              <w:t>Kullanılan Malzeme AISI 304 Cr-Ni 4N Finish olmalı</w:t>
            </w:r>
          </w:p>
        </w:tc>
        <w:tc>
          <w:tcPr>
            <w:tcW w:w="1134" w:type="dxa"/>
            <w:shd w:val="clear" w:color="auto" w:fill="auto"/>
          </w:tcPr>
          <w:p w:rsidR="00D67B1A" w:rsidRDefault="00D67B1A" w:rsidP="00197A1E">
            <w:pPr>
              <w:spacing w:before="120" w:after="120"/>
              <w:jc w:val="center"/>
            </w:pPr>
          </w:p>
          <w:p w:rsidR="00D67B1A" w:rsidRDefault="00D67B1A" w:rsidP="00197A1E">
            <w:pPr>
              <w:spacing w:before="120" w:after="120"/>
              <w:jc w:val="center"/>
            </w:pPr>
            <w:r>
              <w:t>4</w:t>
            </w:r>
          </w:p>
          <w:p w:rsidR="00D67B1A" w:rsidRDefault="00D67B1A" w:rsidP="00197A1E">
            <w:pPr>
              <w:spacing w:before="120" w:after="120"/>
              <w:jc w:val="center"/>
            </w:pPr>
          </w:p>
          <w:p w:rsidR="00D67B1A" w:rsidRDefault="00D67B1A" w:rsidP="00197A1E">
            <w:pPr>
              <w:spacing w:before="120" w:after="120"/>
              <w:jc w:val="center"/>
            </w:pPr>
          </w:p>
          <w:p w:rsidR="00D67B1A" w:rsidRDefault="00D67B1A" w:rsidP="00197A1E">
            <w:pPr>
              <w:spacing w:before="120" w:after="120"/>
              <w:jc w:val="center"/>
            </w:pPr>
          </w:p>
          <w:p w:rsidR="00D67B1A" w:rsidRDefault="00D67B1A" w:rsidP="00197A1E">
            <w:pPr>
              <w:spacing w:before="120" w:after="120"/>
              <w:jc w:val="center"/>
            </w:pPr>
          </w:p>
          <w:p w:rsidR="00D67B1A" w:rsidRDefault="00D67B1A" w:rsidP="00197A1E">
            <w:pPr>
              <w:spacing w:before="120" w:after="120"/>
              <w:jc w:val="center"/>
            </w:pPr>
          </w:p>
          <w:p w:rsidR="00D67B1A" w:rsidRDefault="00D67B1A" w:rsidP="00197A1E">
            <w:pPr>
              <w:spacing w:before="120" w:after="120"/>
              <w:jc w:val="center"/>
            </w:pPr>
          </w:p>
          <w:p w:rsidR="00D67B1A" w:rsidRDefault="00D67B1A" w:rsidP="00197A1E">
            <w:pPr>
              <w:spacing w:before="120" w:after="120"/>
              <w:jc w:val="center"/>
            </w:pPr>
          </w:p>
          <w:p w:rsidR="00D67B1A" w:rsidRDefault="00D67B1A" w:rsidP="00197A1E">
            <w:pPr>
              <w:spacing w:before="120" w:after="120"/>
              <w:jc w:val="center"/>
            </w:pPr>
          </w:p>
          <w:p w:rsidR="00D67B1A" w:rsidRDefault="00D67B1A" w:rsidP="00197A1E">
            <w:pPr>
              <w:spacing w:before="120" w:after="120"/>
              <w:jc w:val="center"/>
            </w:pPr>
          </w:p>
          <w:p w:rsidR="00D67B1A" w:rsidRDefault="00D67B1A" w:rsidP="00197A1E">
            <w:pPr>
              <w:spacing w:before="120" w:after="120"/>
              <w:jc w:val="center"/>
            </w:pPr>
          </w:p>
          <w:p w:rsidR="00D67B1A" w:rsidRDefault="00D67B1A" w:rsidP="00197A1E">
            <w:pPr>
              <w:spacing w:before="120" w:after="120"/>
              <w:jc w:val="center"/>
            </w:pPr>
          </w:p>
          <w:p w:rsidR="00D67B1A" w:rsidRDefault="00D67B1A" w:rsidP="00197A1E">
            <w:pPr>
              <w:spacing w:before="120" w:after="120"/>
              <w:jc w:val="center"/>
            </w:pPr>
          </w:p>
          <w:p w:rsidR="00D67B1A" w:rsidRDefault="00D67B1A" w:rsidP="00197A1E">
            <w:pPr>
              <w:spacing w:before="120" w:after="120"/>
              <w:jc w:val="center"/>
            </w:pPr>
          </w:p>
          <w:p w:rsidR="00D67B1A" w:rsidRDefault="00D67B1A" w:rsidP="00197A1E">
            <w:pPr>
              <w:spacing w:before="120" w:after="120"/>
              <w:jc w:val="center"/>
            </w:pPr>
          </w:p>
          <w:p w:rsidR="00D67B1A" w:rsidRDefault="00D67B1A" w:rsidP="00197A1E">
            <w:pPr>
              <w:spacing w:before="120" w:after="120"/>
              <w:jc w:val="center"/>
            </w:pPr>
          </w:p>
          <w:p w:rsidR="00D67B1A" w:rsidRDefault="00D67B1A" w:rsidP="00197A1E">
            <w:pPr>
              <w:spacing w:before="120" w:after="120"/>
              <w:jc w:val="center"/>
            </w:pPr>
          </w:p>
          <w:p w:rsidR="00D67B1A" w:rsidRDefault="00D67B1A" w:rsidP="00197A1E">
            <w:pPr>
              <w:spacing w:before="120" w:after="120"/>
              <w:jc w:val="center"/>
            </w:pPr>
          </w:p>
          <w:p w:rsidR="00D67B1A" w:rsidRDefault="00D67B1A" w:rsidP="00197A1E">
            <w:pPr>
              <w:spacing w:before="120" w:after="120"/>
              <w:jc w:val="center"/>
            </w:pPr>
          </w:p>
          <w:p w:rsidR="00D67B1A" w:rsidRDefault="00D67B1A" w:rsidP="00197A1E">
            <w:pPr>
              <w:spacing w:before="120" w:after="120"/>
              <w:jc w:val="center"/>
            </w:pPr>
          </w:p>
          <w:p w:rsidR="00D67B1A" w:rsidRDefault="00D67B1A" w:rsidP="00197A1E">
            <w:pPr>
              <w:spacing w:before="120" w:after="120"/>
              <w:jc w:val="center"/>
            </w:pPr>
          </w:p>
          <w:p w:rsidR="00D67B1A" w:rsidRDefault="00D67B1A" w:rsidP="00197A1E">
            <w:pPr>
              <w:spacing w:before="120" w:after="120"/>
              <w:jc w:val="center"/>
            </w:pPr>
          </w:p>
          <w:p w:rsidR="00D67B1A" w:rsidRDefault="00D67B1A" w:rsidP="00197A1E">
            <w:pPr>
              <w:spacing w:before="120" w:after="120"/>
              <w:jc w:val="center"/>
            </w:pPr>
          </w:p>
          <w:p w:rsidR="00D67B1A" w:rsidRDefault="00D67B1A" w:rsidP="00197A1E">
            <w:pPr>
              <w:spacing w:before="120" w:after="120"/>
              <w:jc w:val="center"/>
            </w:pPr>
          </w:p>
          <w:p w:rsidR="00D67B1A" w:rsidRDefault="00D67B1A" w:rsidP="00197A1E">
            <w:pPr>
              <w:spacing w:before="120" w:after="120"/>
              <w:jc w:val="center"/>
            </w:pPr>
          </w:p>
          <w:p w:rsidR="00D67B1A" w:rsidRDefault="00D67B1A" w:rsidP="00197A1E">
            <w:pPr>
              <w:spacing w:before="120" w:after="120"/>
              <w:jc w:val="center"/>
            </w:pPr>
          </w:p>
          <w:p w:rsidR="00D67B1A" w:rsidRDefault="00D67B1A" w:rsidP="00197A1E">
            <w:pPr>
              <w:spacing w:before="120" w:after="120"/>
              <w:jc w:val="center"/>
            </w:pPr>
          </w:p>
          <w:p w:rsidR="00D67B1A" w:rsidRPr="005C5BD3" w:rsidRDefault="00D67B1A" w:rsidP="00197A1E">
            <w:pPr>
              <w:spacing w:before="120" w:after="120"/>
            </w:pPr>
            <w:r>
              <w:t xml:space="preserve">       2</w:t>
            </w:r>
          </w:p>
        </w:tc>
      </w:tr>
    </w:tbl>
    <w:p w:rsidR="00D67B1A" w:rsidRDefault="00D67B1A" w:rsidP="00D67B1A">
      <w:pPr>
        <w:spacing w:before="120" w:after="120"/>
        <w:ind w:hanging="33"/>
      </w:pPr>
    </w:p>
    <w:p w:rsidR="00D67B1A" w:rsidRDefault="00D67B1A" w:rsidP="00D67B1A">
      <w:pPr>
        <w:spacing w:before="120" w:after="120"/>
        <w:ind w:hanging="33"/>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6662"/>
        <w:gridCol w:w="1134"/>
      </w:tblGrid>
      <w:tr w:rsidR="00D67B1A" w:rsidTr="00197A1E">
        <w:tc>
          <w:tcPr>
            <w:tcW w:w="1101" w:type="dxa"/>
            <w:shd w:val="clear" w:color="auto" w:fill="F2F2F2"/>
          </w:tcPr>
          <w:p w:rsidR="00D67B1A" w:rsidRPr="0043235C" w:rsidRDefault="00D67B1A" w:rsidP="00197A1E">
            <w:pPr>
              <w:spacing w:before="120" w:after="120"/>
              <w:jc w:val="center"/>
              <w:rPr>
                <w:b/>
              </w:rPr>
            </w:pPr>
            <w:r w:rsidRPr="0043235C">
              <w:rPr>
                <w:b/>
              </w:rPr>
              <w:t>A</w:t>
            </w:r>
          </w:p>
        </w:tc>
        <w:tc>
          <w:tcPr>
            <w:tcW w:w="6662" w:type="dxa"/>
            <w:shd w:val="clear" w:color="auto" w:fill="F2F2F2"/>
          </w:tcPr>
          <w:p w:rsidR="00D67B1A" w:rsidRPr="0043235C" w:rsidRDefault="00D67B1A" w:rsidP="00197A1E">
            <w:pPr>
              <w:spacing w:before="120" w:after="120"/>
              <w:jc w:val="center"/>
              <w:rPr>
                <w:b/>
              </w:rPr>
            </w:pPr>
            <w:r w:rsidRPr="0043235C">
              <w:rPr>
                <w:b/>
              </w:rPr>
              <w:t>B</w:t>
            </w:r>
          </w:p>
        </w:tc>
        <w:tc>
          <w:tcPr>
            <w:tcW w:w="1134" w:type="dxa"/>
            <w:shd w:val="clear" w:color="auto" w:fill="F2F2F2"/>
          </w:tcPr>
          <w:p w:rsidR="00D67B1A" w:rsidRPr="0043235C" w:rsidRDefault="00D67B1A" w:rsidP="00197A1E">
            <w:pPr>
              <w:spacing w:before="120" w:after="120"/>
              <w:jc w:val="center"/>
              <w:rPr>
                <w:b/>
              </w:rPr>
            </w:pPr>
            <w:r w:rsidRPr="0043235C">
              <w:rPr>
                <w:b/>
              </w:rPr>
              <w:t>C</w:t>
            </w:r>
          </w:p>
        </w:tc>
      </w:tr>
      <w:tr w:rsidR="00D67B1A" w:rsidTr="00197A1E">
        <w:tc>
          <w:tcPr>
            <w:tcW w:w="1101" w:type="dxa"/>
            <w:shd w:val="clear" w:color="auto" w:fill="F2F2F2"/>
          </w:tcPr>
          <w:p w:rsidR="00D67B1A" w:rsidRPr="0043235C" w:rsidRDefault="00D67B1A" w:rsidP="00197A1E">
            <w:pPr>
              <w:spacing w:before="120" w:after="120"/>
              <w:jc w:val="center"/>
              <w:rPr>
                <w:b/>
              </w:rPr>
            </w:pPr>
            <w:r w:rsidRPr="0043235C">
              <w:rPr>
                <w:b/>
              </w:rPr>
              <w:t>Sıra No</w:t>
            </w:r>
          </w:p>
        </w:tc>
        <w:tc>
          <w:tcPr>
            <w:tcW w:w="6662" w:type="dxa"/>
            <w:shd w:val="clear" w:color="auto" w:fill="F2F2F2"/>
          </w:tcPr>
          <w:p w:rsidR="00D67B1A" w:rsidRPr="0043235C" w:rsidRDefault="00D67B1A" w:rsidP="00197A1E">
            <w:pPr>
              <w:spacing w:before="120" w:after="120"/>
              <w:jc w:val="center"/>
              <w:rPr>
                <w:b/>
              </w:rPr>
            </w:pPr>
            <w:r w:rsidRPr="0043235C">
              <w:rPr>
                <w:b/>
              </w:rPr>
              <w:t>Teknik Özellikler</w:t>
            </w:r>
          </w:p>
        </w:tc>
        <w:tc>
          <w:tcPr>
            <w:tcW w:w="1134" w:type="dxa"/>
            <w:shd w:val="clear" w:color="auto" w:fill="F2F2F2"/>
          </w:tcPr>
          <w:p w:rsidR="00D67B1A" w:rsidRPr="0043235C" w:rsidRDefault="00D67B1A" w:rsidP="00197A1E">
            <w:pPr>
              <w:spacing w:before="120" w:after="120"/>
              <w:jc w:val="center"/>
              <w:rPr>
                <w:b/>
              </w:rPr>
            </w:pPr>
            <w:r w:rsidRPr="0043235C">
              <w:rPr>
                <w:b/>
              </w:rPr>
              <w:t>Miktar</w:t>
            </w:r>
          </w:p>
        </w:tc>
      </w:tr>
      <w:tr w:rsidR="00D67B1A" w:rsidTr="00197A1E">
        <w:tc>
          <w:tcPr>
            <w:tcW w:w="1101" w:type="dxa"/>
            <w:shd w:val="clear" w:color="auto" w:fill="auto"/>
          </w:tcPr>
          <w:p w:rsidR="00D67B1A" w:rsidRPr="007D2FBF" w:rsidRDefault="00D67B1A" w:rsidP="00197A1E">
            <w:pPr>
              <w:spacing w:before="120" w:after="120"/>
              <w:jc w:val="center"/>
            </w:pPr>
            <w:r>
              <w:t>4</w:t>
            </w:r>
          </w:p>
        </w:tc>
        <w:tc>
          <w:tcPr>
            <w:tcW w:w="6662" w:type="dxa"/>
            <w:shd w:val="clear" w:color="auto" w:fill="auto"/>
          </w:tcPr>
          <w:p w:rsidR="00D67B1A" w:rsidRDefault="00D67B1A" w:rsidP="00197A1E">
            <w:pPr>
              <w:spacing w:before="120" w:after="120"/>
            </w:pPr>
            <w:r w:rsidRPr="00DE410C">
              <w:t>LOT 4</w:t>
            </w:r>
          </w:p>
          <w:p w:rsidR="00D67B1A" w:rsidRPr="007F361E" w:rsidRDefault="00D67B1A" w:rsidP="00197A1E">
            <w:pPr>
              <w:pStyle w:val="ListeParagraf"/>
              <w:ind w:left="0"/>
            </w:pPr>
            <w:r>
              <w:t xml:space="preserve">1- </w:t>
            </w:r>
            <w:r w:rsidRPr="007F361E">
              <w:t>OTOMATİK KABİNLİ JENERATÖR</w:t>
            </w:r>
          </w:p>
          <w:p w:rsidR="00D67B1A" w:rsidRPr="007F361E" w:rsidRDefault="00D67B1A" w:rsidP="00197A1E">
            <w:pPr>
              <w:pStyle w:val="ListeParagraf"/>
              <w:ind w:left="0"/>
            </w:pPr>
          </w:p>
          <w:p w:rsidR="00D67B1A" w:rsidRDefault="00D67B1A" w:rsidP="00197A1E">
            <w:pPr>
              <w:pStyle w:val="ListeParagraf"/>
              <w:numPr>
                <w:ilvl w:val="0"/>
                <w:numId w:val="50"/>
              </w:numPr>
              <w:spacing w:after="200" w:line="276" w:lineRule="auto"/>
            </w:pPr>
            <w:r w:rsidRPr="00A50BF2">
              <w:lastRenderedPageBreak/>
              <w:t>Satın alınacak jeneratör gerekli teçhizatı ile birlikte, tamamı ile yeni, kullanılmamış olacak, kaynaklı imal edilmiş çelik şase üzerine monte edilmiş  dizel motor ve soğutma radyatörü,  senkron alternatör ve esnek bağlantı diskleri, yakıt tankı, otomatik  kontrol panosu, otomatik transfer panosu, start aküsü ve egzoz susturucusundan meydana gelecektir. Grup taşınabilir olacaktır. Jeneratör setinin uygun ve görünen bir yerinde bulunacak etiketi üzerinde; imal yılı, seri no su, tipi vb. gibi bilgiler bulunacaktır.</w:t>
            </w:r>
          </w:p>
          <w:p w:rsidR="00D67B1A" w:rsidRDefault="00D67B1A" w:rsidP="00197A1E">
            <w:pPr>
              <w:pStyle w:val="ListeParagraf"/>
              <w:numPr>
                <w:ilvl w:val="0"/>
                <w:numId w:val="50"/>
              </w:numPr>
              <w:spacing w:after="200" w:line="276" w:lineRule="auto"/>
            </w:pPr>
            <w:r>
              <w:t>JENERATÖR GURUBU :</w:t>
            </w:r>
          </w:p>
          <w:p w:rsidR="00D67B1A" w:rsidRDefault="00D67B1A" w:rsidP="00197A1E">
            <w:pPr>
              <w:pStyle w:val="ListeParagraf"/>
              <w:numPr>
                <w:ilvl w:val="1"/>
                <w:numId w:val="50"/>
              </w:numPr>
              <w:spacing w:after="200" w:line="276" w:lineRule="auto"/>
            </w:pPr>
            <w:r>
              <w:t>135kVA Prime çıkış gücünde, otomatik devreye girme tertibatlı</w:t>
            </w:r>
          </w:p>
          <w:p w:rsidR="00D67B1A" w:rsidRDefault="00D67B1A" w:rsidP="00197A1E">
            <w:pPr>
              <w:pStyle w:val="ListeParagraf"/>
              <w:numPr>
                <w:ilvl w:val="1"/>
                <w:numId w:val="50"/>
              </w:numPr>
              <w:spacing w:after="200" w:line="276" w:lineRule="auto"/>
            </w:pPr>
            <w:r>
              <w:t>Dizel motor ve alternatör, esnek disklerle birbirine bağlanacak, titreşim etkilerini önleyici  izolatörler yardımı ile grup şasesine monte edilecektir.</w:t>
            </w:r>
          </w:p>
          <w:p w:rsidR="00D67B1A" w:rsidRDefault="00D67B1A" w:rsidP="00197A1E">
            <w:pPr>
              <w:pStyle w:val="ListeParagraf"/>
              <w:numPr>
                <w:ilvl w:val="1"/>
                <w:numId w:val="50"/>
              </w:numPr>
              <w:spacing w:after="200" w:line="276" w:lineRule="auto"/>
            </w:pPr>
            <w:r>
              <w:t xml:space="preserve">Yakıt deposu jeneratör grubu şasesinin içerisinde olacaktır.Yakıt tankı üzerinde dolum kapağı, seviye göstergesi, ve boşaltma  tapası olacaktır. </w:t>
            </w:r>
          </w:p>
          <w:p w:rsidR="00D67B1A" w:rsidRDefault="00D67B1A" w:rsidP="00197A1E">
            <w:pPr>
              <w:pStyle w:val="ListeParagraf"/>
              <w:numPr>
                <w:ilvl w:val="1"/>
                <w:numId w:val="50"/>
              </w:numPr>
              <w:spacing w:after="200" w:line="276" w:lineRule="auto"/>
            </w:pPr>
            <w:r>
              <w:t xml:space="preserve">Yakıt tankı ile motor yakıt sistemi birbirine esnek yakıt hortumları ile bağlanmış olacaktır. </w:t>
            </w:r>
          </w:p>
          <w:p w:rsidR="00D67B1A" w:rsidRDefault="00D67B1A" w:rsidP="00197A1E">
            <w:pPr>
              <w:pStyle w:val="ListeParagraf"/>
              <w:numPr>
                <w:ilvl w:val="1"/>
                <w:numId w:val="50"/>
              </w:numPr>
              <w:spacing w:after="200" w:line="276" w:lineRule="auto"/>
            </w:pPr>
            <w:r>
              <w:t xml:space="preserve">Kolay taşıma ve kaldırma için, şase içerisinde forklift cepleri ve şase üzerinde kaldırma halkaları olacaktır.  </w:t>
            </w:r>
            <w:r w:rsidRPr="007F361E">
              <w:br/>
            </w:r>
          </w:p>
          <w:p w:rsidR="00D67B1A" w:rsidRDefault="00D67B1A" w:rsidP="00197A1E">
            <w:pPr>
              <w:pStyle w:val="ListeParagraf"/>
              <w:numPr>
                <w:ilvl w:val="0"/>
                <w:numId w:val="50"/>
              </w:numPr>
              <w:spacing w:after="200" w:line="276" w:lineRule="auto"/>
            </w:pPr>
            <w:r>
              <w:t>DİZEL MOTOR</w:t>
            </w:r>
          </w:p>
          <w:p w:rsidR="00D67B1A" w:rsidRDefault="00D67B1A" w:rsidP="00197A1E">
            <w:pPr>
              <w:pStyle w:val="ListeParagraf"/>
              <w:numPr>
                <w:ilvl w:val="1"/>
                <w:numId w:val="50"/>
              </w:numPr>
              <w:spacing w:after="200" w:line="276" w:lineRule="auto"/>
            </w:pPr>
            <w:r>
              <w:t xml:space="preserve">Tahrik kaynağı olarak kullanılacak dizel motor; 4 zamanlı, 1500 d/dak., su soğutmalı, turbo-şarj sistemli, şarj havası soğutuculu ve direkt enjeksiyon yakıt sistemli olacaktır. Değişken yükler altında 24 (yirmi dört) saat sürekli çalışmaya elverişli olacaktır. </w:t>
            </w:r>
          </w:p>
          <w:p w:rsidR="00D67B1A" w:rsidRDefault="00D67B1A" w:rsidP="00197A1E">
            <w:pPr>
              <w:pStyle w:val="ListeParagraf"/>
              <w:numPr>
                <w:ilvl w:val="1"/>
                <w:numId w:val="50"/>
              </w:numPr>
              <w:spacing w:after="200" w:line="276" w:lineRule="auto"/>
            </w:pPr>
            <w:r>
              <w:t>Dizel motor sabit yük durumunda devir/frekans  regülasyonu % 1 olacaktır.</w:t>
            </w:r>
          </w:p>
          <w:p w:rsidR="00D67B1A" w:rsidRDefault="00D67B1A" w:rsidP="00197A1E">
            <w:pPr>
              <w:pStyle w:val="ListeParagraf"/>
              <w:numPr>
                <w:ilvl w:val="1"/>
                <w:numId w:val="50"/>
              </w:numPr>
              <w:spacing w:after="200" w:line="276" w:lineRule="auto"/>
            </w:pPr>
            <w:r>
              <w:t>Dizel motor  6 silindirli,  sıralı tip  olacaktır. Silindir kafaları birbirinden ayrı tek tek olacaktır.</w:t>
            </w:r>
          </w:p>
          <w:p w:rsidR="00D67B1A" w:rsidRDefault="00D67B1A" w:rsidP="00197A1E">
            <w:pPr>
              <w:pStyle w:val="ListeParagraf"/>
              <w:numPr>
                <w:ilvl w:val="1"/>
                <w:numId w:val="50"/>
              </w:numPr>
              <w:spacing w:after="200" w:line="276" w:lineRule="auto"/>
            </w:pPr>
            <w:r>
              <w:lastRenderedPageBreak/>
              <w:t xml:space="preserve">Dizel motor soğutma sistemi +50 (artı elli) C çevre/ortam sıcaklığında motorun sürekli çalışmasını sağlayacak, motora monteli radyatör ve motordan tahrikli fan olacaktır.Suyun sıcaklığını ayarlamak için termostat bulunacaktır.Soğuk havalarda motor bloğunun belli bir ısıda tutularak kolay çalışmasını ve yükü üzerine almasını sağlamak amacıyla,  termostat  kontrollü ceket suyu ısıtıcısı bulunacaktır. Soğutma radyatör  fanına dokunmayı önleyici  muhafaza    monte edilmiş olacaktır.  </w:t>
            </w:r>
          </w:p>
          <w:p w:rsidR="00D67B1A" w:rsidRDefault="00D67B1A" w:rsidP="00197A1E">
            <w:pPr>
              <w:pStyle w:val="ListeParagraf"/>
              <w:numPr>
                <w:ilvl w:val="1"/>
                <w:numId w:val="50"/>
              </w:numPr>
              <w:spacing w:after="200" w:line="276" w:lineRule="auto"/>
            </w:pPr>
            <w:r>
              <w:t xml:space="preserve"> Dizel motor yağlaması basınçlı tipte, sisteminde krank milinden tahrikli dişli - tip yağ pompası, yağ soğutucusu, yağlama sistemi hattı üzerinde değiştirilebilen, yağ filtresi  olacaktır. Periyodik bakımlarda motor yağlama yağını boşaltmak için yağ karteri üzerinde   yağ boşaltma vanası olacaktır.</w:t>
            </w:r>
          </w:p>
          <w:p w:rsidR="00D67B1A" w:rsidRDefault="00D67B1A" w:rsidP="00197A1E">
            <w:pPr>
              <w:pStyle w:val="ListeParagraf"/>
              <w:numPr>
                <w:ilvl w:val="1"/>
                <w:numId w:val="50"/>
              </w:numPr>
              <w:spacing w:after="200" w:line="276" w:lineRule="auto"/>
            </w:pPr>
            <w:r>
              <w:t>Dizel motor yakıt sisteminde  yakıt ön besleme pompası, sıralı tip yakıt enjeksiyon pompası, her bir silindir için  enjektör olacaktır. Yakıt hattı üzerinde değiştirilebilen tip çift yakıt filtresi  olacaktır.</w:t>
            </w:r>
          </w:p>
          <w:p w:rsidR="00D67B1A" w:rsidRDefault="00D67B1A" w:rsidP="00197A1E">
            <w:pPr>
              <w:pStyle w:val="ListeParagraf"/>
              <w:numPr>
                <w:ilvl w:val="1"/>
                <w:numId w:val="50"/>
              </w:numPr>
              <w:spacing w:after="200" w:line="276" w:lineRule="auto"/>
            </w:pPr>
            <w:r>
              <w:t xml:space="preserve">Dizel motorun hız kontrolü  için elektronik tip governır  olacaktır. Governır hassasiyeti </w:t>
            </w:r>
            <w:r>
              <w:rPr>
                <w:rFonts w:ascii="Arial" w:hAnsi="Arial" w:cs="Arial"/>
                <w:sz w:val="22"/>
              </w:rPr>
              <w:sym w:font="Symbol" w:char="F0B1"/>
            </w:r>
            <w:r>
              <w:t xml:space="preserve"> %0,25 olacaktır.</w:t>
            </w:r>
          </w:p>
          <w:p w:rsidR="00D67B1A" w:rsidRDefault="00D67B1A" w:rsidP="00197A1E">
            <w:pPr>
              <w:pStyle w:val="ListeParagraf"/>
              <w:numPr>
                <w:ilvl w:val="1"/>
                <w:numId w:val="50"/>
              </w:numPr>
              <w:spacing w:after="200" w:line="276" w:lineRule="auto"/>
            </w:pPr>
            <w:r>
              <w:t xml:space="preserve">Dizel motorun çalıştırılması 24 Vdc elektrik sistemiyle olacak ve bu amaçla 12 (on iki) voltluk bakım gerektirmeyen, iki adet kurşun asitli akü kullanılacaktır. Akünün tam şarjlı tutulması için dizel motordan tahrikli şarj alternatörü  bulunacaktır. Marş motoru üzerinde akü bağlantı kabloları bağlanmış olacaktır. </w:t>
            </w:r>
          </w:p>
          <w:p w:rsidR="00D67B1A" w:rsidRDefault="00D67B1A" w:rsidP="00197A1E">
            <w:pPr>
              <w:pStyle w:val="ListeParagraf"/>
              <w:numPr>
                <w:ilvl w:val="1"/>
                <w:numId w:val="50"/>
              </w:numPr>
              <w:spacing w:after="200" w:line="276" w:lineRule="auto"/>
            </w:pPr>
            <w:r>
              <w:t>Motor egzoz sistemi için esnek genleşme kompansatörü, flanş lar,  uygun  kapasitede susturucu olacaktır.</w:t>
            </w:r>
          </w:p>
          <w:p w:rsidR="00D67B1A" w:rsidRDefault="00D67B1A" w:rsidP="00197A1E">
            <w:pPr>
              <w:pStyle w:val="ListeParagraf"/>
              <w:numPr>
                <w:ilvl w:val="1"/>
                <w:numId w:val="50"/>
              </w:numPr>
              <w:spacing w:after="200" w:line="276" w:lineRule="auto"/>
            </w:pPr>
            <w:r>
              <w:t>Motor  hava emiş sisteminde kuru tip değiştirilebilir elemanlı  hava filtresi  olacaktır. Hava fitre elemanı muhafaza içerisinde olacaktır. </w:t>
            </w:r>
          </w:p>
          <w:p w:rsidR="00D67B1A" w:rsidRDefault="00D67B1A" w:rsidP="00197A1E">
            <w:pPr>
              <w:pStyle w:val="ListeParagraf"/>
              <w:numPr>
                <w:ilvl w:val="0"/>
                <w:numId w:val="50"/>
              </w:numPr>
              <w:spacing w:after="200" w:line="276" w:lineRule="auto"/>
            </w:pPr>
            <w:r>
              <w:t>ALTERNATÖR</w:t>
            </w:r>
          </w:p>
          <w:p w:rsidR="00D67B1A" w:rsidRDefault="00D67B1A" w:rsidP="00197A1E">
            <w:pPr>
              <w:pStyle w:val="ListeParagraf"/>
              <w:numPr>
                <w:ilvl w:val="1"/>
                <w:numId w:val="50"/>
              </w:numPr>
              <w:spacing w:after="200" w:line="276" w:lineRule="auto"/>
            </w:pPr>
            <w:r>
              <w:lastRenderedPageBreak/>
              <w:t>Senkron alternatör, tek yataklı, 4 kutuplu, kendinden ikazlı ve kendinden regülasyonlu, fırçasız ve elektronik tip otomatik voltaj regülatörü olacaktır. Alternatör, aşağıda belirtilen maddelerdeki teknik özellikleri sağlayacaktır. Firmalar tekliflerinde alternatör özelliklerini belirteceklerdir.</w:t>
            </w:r>
          </w:p>
          <w:p w:rsidR="00D67B1A" w:rsidRDefault="00D67B1A" w:rsidP="00197A1E">
            <w:pPr>
              <w:pStyle w:val="ListeParagraf"/>
              <w:numPr>
                <w:ilvl w:val="1"/>
                <w:numId w:val="50"/>
              </w:numPr>
              <w:spacing w:after="200" w:line="276" w:lineRule="auto"/>
            </w:pPr>
            <w:r>
              <w:t>Sürekli çıkış gücü                          :  140 kVA</w:t>
            </w:r>
          </w:p>
          <w:p w:rsidR="00D67B1A" w:rsidRDefault="00D67B1A" w:rsidP="00197A1E">
            <w:pPr>
              <w:pStyle w:val="ListeParagraf"/>
              <w:numPr>
                <w:ilvl w:val="1"/>
                <w:numId w:val="50"/>
              </w:numPr>
              <w:spacing w:after="200" w:line="276" w:lineRule="auto"/>
            </w:pPr>
            <w:r>
              <w:t>Çıkış gerilimi                                  : Tek faz 230 (iki yüz otuz) / Üç faz 400 (dört yüz)  Vac</w:t>
            </w:r>
          </w:p>
          <w:p w:rsidR="00D67B1A" w:rsidRDefault="00D67B1A" w:rsidP="00197A1E">
            <w:pPr>
              <w:pStyle w:val="ListeParagraf"/>
              <w:numPr>
                <w:ilvl w:val="1"/>
                <w:numId w:val="50"/>
              </w:numPr>
              <w:spacing w:after="200" w:line="276" w:lineRule="auto"/>
            </w:pPr>
            <w:r>
              <w:t>Çıkış frekansı                                 : 50 Hz</w:t>
            </w:r>
          </w:p>
          <w:p w:rsidR="00D67B1A" w:rsidRDefault="00D67B1A" w:rsidP="00197A1E">
            <w:pPr>
              <w:pStyle w:val="ListeParagraf"/>
              <w:numPr>
                <w:ilvl w:val="1"/>
                <w:numId w:val="50"/>
              </w:numPr>
              <w:spacing w:after="200" w:line="276" w:lineRule="auto"/>
            </w:pPr>
            <w:r>
              <w:t>Güç faktörü                                    : 0,8 (sıfır nokta sekiz)</w:t>
            </w:r>
          </w:p>
          <w:p w:rsidR="00D67B1A" w:rsidRDefault="00D67B1A" w:rsidP="00197A1E">
            <w:pPr>
              <w:pStyle w:val="ListeParagraf"/>
              <w:numPr>
                <w:ilvl w:val="1"/>
                <w:numId w:val="50"/>
              </w:numPr>
              <w:spacing w:after="200" w:line="276" w:lineRule="auto"/>
            </w:pPr>
            <w:r>
              <w:t>Devir sayısı                                    : 1500 (bin beş yüz) devir/dakika</w:t>
            </w:r>
          </w:p>
          <w:p w:rsidR="00D67B1A" w:rsidRDefault="00D67B1A" w:rsidP="00197A1E">
            <w:pPr>
              <w:pStyle w:val="ListeParagraf"/>
              <w:numPr>
                <w:ilvl w:val="1"/>
                <w:numId w:val="50"/>
              </w:numPr>
              <w:spacing w:after="200" w:line="276" w:lineRule="auto"/>
            </w:pPr>
            <w:r>
              <w:t>Faz sayısı                                      : 3 (üç) fazlı</w:t>
            </w:r>
          </w:p>
          <w:p w:rsidR="00D67B1A" w:rsidRDefault="00D67B1A" w:rsidP="00197A1E">
            <w:pPr>
              <w:pStyle w:val="ListeParagraf"/>
              <w:numPr>
                <w:ilvl w:val="1"/>
                <w:numId w:val="50"/>
              </w:numPr>
              <w:spacing w:after="200" w:line="276" w:lineRule="auto"/>
            </w:pPr>
            <w:r>
              <w:t>Dalga şekli                                     : Sinüzoidal</w:t>
            </w:r>
          </w:p>
          <w:p w:rsidR="00D67B1A" w:rsidRDefault="00D67B1A" w:rsidP="00197A1E">
            <w:pPr>
              <w:pStyle w:val="ListeParagraf"/>
              <w:numPr>
                <w:ilvl w:val="1"/>
                <w:numId w:val="50"/>
              </w:numPr>
              <w:spacing w:after="200" w:line="276" w:lineRule="auto"/>
            </w:pPr>
            <w:r>
              <w:t>Bağlantı şekli                                  : Yıldız</w:t>
            </w:r>
          </w:p>
          <w:p w:rsidR="00D67B1A" w:rsidRDefault="00D67B1A" w:rsidP="00197A1E">
            <w:pPr>
              <w:pStyle w:val="ListeParagraf"/>
              <w:numPr>
                <w:ilvl w:val="1"/>
                <w:numId w:val="50"/>
              </w:numPr>
              <w:spacing w:after="200" w:line="276" w:lineRule="auto"/>
            </w:pPr>
            <w:r>
              <w:t>İzolasyon sınıfı                                : H</w:t>
            </w:r>
          </w:p>
          <w:p w:rsidR="00D67B1A" w:rsidRDefault="00D67B1A" w:rsidP="00197A1E">
            <w:pPr>
              <w:pStyle w:val="ListeParagraf"/>
              <w:numPr>
                <w:ilvl w:val="1"/>
                <w:numId w:val="50"/>
              </w:numPr>
              <w:spacing w:after="200" w:line="276" w:lineRule="auto"/>
            </w:pPr>
            <w:r>
              <w:t xml:space="preserve">Koruma derecesi                            : IP 23(yirmi üç) </w:t>
            </w:r>
          </w:p>
          <w:p w:rsidR="00D67B1A" w:rsidRDefault="00D67B1A" w:rsidP="00197A1E">
            <w:pPr>
              <w:pStyle w:val="ListeParagraf"/>
              <w:numPr>
                <w:ilvl w:val="1"/>
                <w:numId w:val="50"/>
              </w:numPr>
              <w:spacing w:after="200" w:line="276" w:lineRule="auto"/>
            </w:pPr>
            <w:r>
              <w:t>Sabit yük ve güç faktörü 0.8 (sıfır nokta sekiz) ile 1 (bir)  değeri arasında iken voltaj regülasyonu ± % 1,5 (artı/eksi  yüzde bir nokta beş)  den fazla olmayacaktır.</w:t>
            </w:r>
          </w:p>
          <w:p w:rsidR="00D67B1A" w:rsidRDefault="00D67B1A" w:rsidP="00197A1E">
            <w:pPr>
              <w:pStyle w:val="ListeParagraf"/>
              <w:numPr>
                <w:ilvl w:val="1"/>
                <w:numId w:val="50"/>
              </w:numPr>
              <w:spacing w:after="200" w:line="276" w:lineRule="auto"/>
            </w:pPr>
            <w:r>
              <w:t>Alternatör, her 12 (on iki) saat ' lik çalışma süresi sonunda 1(bir) saat süre ile nominal gücün %110 (yüz de yüz on)’nu  kadar yüke dayanacak şekilde tasarlanmış olacaktır.</w:t>
            </w:r>
          </w:p>
          <w:p w:rsidR="00D67B1A" w:rsidRDefault="00D67B1A" w:rsidP="00197A1E">
            <w:pPr>
              <w:pStyle w:val="ListeParagraf"/>
              <w:spacing w:after="200" w:line="276" w:lineRule="auto"/>
            </w:pPr>
          </w:p>
          <w:p w:rsidR="00D67B1A" w:rsidRDefault="00D67B1A" w:rsidP="00197A1E">
            <w:pPr>
              <w:pStyle w:val="ListeParagraf"/>
              <w:numPr>
                <w:ilvl w:val="0"/>
                <w:numId w:val="50"/>
              </w:numPr>
              <w:spacing w:after="200" w:line="276" w:lineRule="auto"/>
            </w:pPr>
            <w:r>
              <w:t>OTOMATİK KONTROL PANOSU</w:t>
            </w:r>
          </w:p>
          <w:p w:rsidR="00D67B1A" w:rsidRDefault="00D67B1A" w:rsidP="00197A1E">
            <w:pPr>
              <w:pStyle w:val="ListeParagraf"/>
              <w:spacing w:after="200" w:line="276" w:lineRule="auto"/>
            </w:pPr>
            <w:r>
              <w:t xml:space="preserve">5.1. Jeneratör kontrol panosu çelik sacdan üretilecek, pano kapağı menteşeli ve kilitli olacaktır. Pano sacı kimyasal temizleme işleminden geçirildikten sonra elektrostatik toz </w:t>
            </w:r>
            <w:r>
              <w:lastRenderedPageBreak/>
              <w:t>boya ile boyanacak ve fırınlanmış olacaktır.</w:t>
            </w:r>
          </w:p>
          <w:p w:rsidR="00D67B1A" w:rsidRDefault="00D67B1A" w:rsidP="00197A1E">
            <w:pPr>
              <w:pStyle w:val="ListeParagraf"/>
              <w:spacing w:after="200" w:line="276" w:lineRule="auto"/>
            </w:pPr>
            <w:r>
              <w:t xml:space="preserve">5.2. Kontrol panosu, jeneratör grubu şasesi üzerine monte edilecektir. Panoda, jeneratör otomatik kontrol ve koruma ünitesi, elektronik akü şarj cihazı, acil durdurma butonu, gerekli röleler, sigortalar ve bağlantı terminalleri olacaktır.      </w:t>
            </w:r>
          </w:p>
          <w:p w:rsidR="00D67B1A" w:rsidRDefault="00D67B1A" w:rsidP="00197A1E">
            <w:pPr>
              <w:pStyle w:val="ListeParagraf"/>
              <w:spacing w:after="200" w:line="276" w:lineRule="auto"/>
            </w:pPr>
            <w:r>
              <w:t xml:space="preserve">Otomatik jeneratör kontrol ünitesi, aşağıda maddelerde belirtilen çalışma şekillerini sağlayacaktır. Jeneratörün tüm kontrol ve koruması  elektronik mikro-işlemcili kontrol modülü vasıtası ile yapılacaktır. </w:t>
            </w:r>
          </w:p>
          <w:p w:rsidR="00D67B1A" w:rsidRDefault="00D67B1A" w:rsidP="00197A1E">
            <w:pPr>
              <w:pStyle w:val="ListeParagraf"/>
              <w:spacing w:after="200" w:line="276" w:lineRule="auto"/>
            </w:pPr>
            <w:r>
              <w:t>5.3.Jeneratör kontrol modülü üzerinde aşağıdaki  basma butonlar  ile işletme durumu seçilebilecektir.</w:t>
            </w:r>
          </w:p>
          <w:p w:rsidR="00D67B1A" w:rsidRDefault="00D67B1A" w:rsidP="00197A1E">
            <w:pPr>
              <w:pStyle w:val="ListeParagraf"/>
              <w:spacing w:after="200" w:line="276" w:lineRule="auto"/>
            </w:pPr>
            <w:r>
              <w:t>Kapalı/Off – Manuel – Test - Otomatik – Start. Butonlar modülün ön yüzünde olacaklardır. Sistemin hangi pozisyonda olduğunu butonun yanında bulunacak Led vasıtasıyla gösterilecektir.</w:t>
            </w:r>
          </w:p>
          <w:p w:rsidR="00D67B1A" w:rsidRDefault="00D67B1A" w:rsidP="00197A1E">
            <w:pPr>
              <w:pStyle w:val="ListeParagraf"/>
              <w:spacing w:after="200" w:line="276" w:lineRule="auto"/>
            </w:pPr>
            <w:r>
              <w:t>Kontrol modülü üzerindeki butonlar vasıtasıyla program parametreleri değiştirilecektir.</w:t>
            </w:r>
          </w:p>
          <w:p w:rsidR="00D67B1A" w:rsidRDefault="00D67B1A" w:rsidP="00197A1E">
            <w:pPr>
              <w:pStyle w:val="ListeParagraf"/>
              <w:spacing w:after="200" w:line="276" w:lineRule="auto"/>
            </w:pPr>
            <w:r>
              <w:t>5.4. Kapalı/Reset  konumu; bu pozisyonda modül görev yapmayacak, şebeke beslemesi mevcut ise şebekeyi devreye  verecek  ve arıza/alarm durumu meydana geldiğinde ilgili alarm durumu   reset edilecektir.</w:t>
            </w:r>
          </w:p>
          <w:p w:rsidR="00D67B1A" w:rsidRDefault="00D67B1A" w:rsidP="00197A1E">
            <w:pPr>
              <w:pStyle w:val="ListeParagraf"/>
              <w:spacing w:after="200" w:line="276" w:lineRule="auto"/>
            </w:pPr>
            <w:r>
              <w:t xml:space="preserve"> 5.5. El konumu: El butonuna basılarak el pozisyonu seçilecek ve start butonu ile  jeneratör çalıştırılacaktır. El pozisyonunda çalışan jeneratör, modül kapalı konuma alındığında duracaktır. Bu pozisyonda jeneratör ve şebeke kontaktörünün kontrolü kullanıcı tarafından yapılabilecektir.</w:t>
            </w:r>
          </w:p>
          <w:p w:rsidR="00D67B1A" w:rsidRDefault="00D67B1A" w:rsidP="00197A1E">
            <w:pPr>
              <w:pStyle w:val="ListeParagraf"/>
              <w:spacing w:after="200" w:line="276" w:lineRule="auto"/>
            </w:pPr>
            <w:r>
              <w:t xml:space="preserve">5.6. Test konumu: Test butonuna basılarak test pozisyonu seçilecektir. Test çalışmasında, dizel motor, yakıt yolu üzerindeki bobine enerji verilerek yakıt yolu açılacak ve 3 kez marş denemesi yapılacaktır. Dizel motor çalışmaz ise tekrar marş denemesi yapılmayacak ve start arızası gösterilecektir. Motor ateşlendiğinde  ve alternatör çıkış voltajı ölçüldüğü zaman modül marş motorunun enerjisini kesecektir. Otomatik veya kapalı pozisyonu seçilinceye kadar jeneratör yüksüz çalışacaktır. Bu esnada şebeke enerjisi sınırların dışına çıktığında veya kesildiğinde jeneratör sistem yükünü üzerine alacaktır. Şebeke normale dönüğünde yük şebekeye aktarılacak ve jeneratör boşta </w:t>
            </w:r>
            <w:r>
              <w:lastRenderedPageBreak/>
              <w:t>çalışacaktır.</w:t>
            </w:r>
          </w:p>
          <w:p w:rsidR="00D67B1A" w:rsidRDefault="00D67B1A" w:rsidP="00197A1E">
            <w:pPr>
              <w:pStyle w:val="ListeParagraf"/>
              <w:spacing w:after="200" w:line="276" w:lineRule="auto"/>
            </w:pPr>
            <w:r>
              <w:t xml:space="preserve">5.7. Otomatik konumu: otomatik  butonuna basılarak otomatik pozisyonu seçilecektir. Şebeke gerilimi ayarlanan  limitlerin dışına çıkması halinde  en fazla 20 (yirmi) sn. içinde jeneratör devreye girecektir. </w:t>
            </w:r>
          </w:p>
          <w:p w:rsidR="00D67B1A" w:rsidRDefault="00D67B1A" w:rsidP="00197A1E">
            <w:pPr>
              <w:pStyle w:val="ListeParagraf"/>
              <w:spacing w:after="200" w:line="276" w:lineRule="auto"/>
            </w:pPr>
            <w:r>
              <w:t>5.8. Jeneratör kontrol modülü otomatik konumda, şehir şebeke enerjisi kesildiğinde veya ayarlanan düşük ve yüksek voltaj limitlerinin dışına çıkıldığında; jeneratöre start sinyali verecek, 10 sn. marş ile 10 sn. beklemeden oluşan üç marş denemesi yapacaktır. Jeneratör start denemelerinin sonucunda devreye giremez ise tekrar denemede bulunmayacak ve kontrol modülü start arızası sinyali verecektir. Başarılı start işlemi sonunda ayarlanan voltaj ve frekans ’a ulaşıldığında jeneratöre ait kontaktör  devreye verilecek ve müşteri yüklerini besleyecektir.</w:t>
            </w:r>
          </w:p>
          <w:p w:rsidR="00D67B1A" w:rsidRDefault="00D67B1A" w:rsidP="00197A1E">
            <w:pPr>
              <w:pStyle w:val="ListeParagraf"/>
              <w:spacing w:after="200" w:line="276" w:lineRule="auto"/>
            </w:pPr>
            <w:r>
              <w:t>5.9. Şebeke enerjisinin geri gelmesi veya voltajın uygun limitler içerisine  dönmesi sonucunda jeneratör otomatik olarak yükü şebekeye devredecek ve soğutma süresinin sonunda jeneratör otomatik olarak durdurulacak ve aktif halde bekleyecektir.</w:t>
            </w:r>
          </w:p>
          <w:p w:rsidR="00D67B1A" w:rsidRDefault="00D67B1A" w:rsidP="00197A1E">
            <w:pPr>
              <w:pStyle w:val="ListeParagraf"/>
              <w:spacing w:after="200" w:line="276" w:lineRule="auto"/>
            </w:pPr>
            <w:r>
              <w:t>5.10.</w:t>
            </w:r>
            <w:r>
              <w:tab/>
              <w:t>Kontrol modülü aşağıdaki ikaz ve korumalara sahip olacaktır .</w:t>
            </w:r>
          </w:p>
          <w:p w:rsidR="00D67B1A" w:rsidRDefault="00D67B1A" w:rsidP="00197A1E">
            <w:pPr>
              <w:pStyle w:val="ListeParagraf"/>
              <w:spacing w:after="200" w:line="276" w:lineRule="auto"/>
            </w:pPr>
            <w:r>
              <w:t xml:space="preserve">    Arıza alarmları: </w:t>
            </w:r>
          </w:p>
          <w:p w:rsidR="00D67B1A" w:rsidRDefault="00D67B1A" w:rsidP="00197A1E">
            <w:pPr>
              <w:pStyle w:val="ListeParagraf"/>
              <w:spacing w:after="200" w:line="276" w:lineRule="auto"/>
            </w:pPr>
            <w:r>
              <w:t>-  Start arızası; üç adet marş denemesinden sonra sistem çalışmazsa ilgili arıza LED i yanacaktır.</w:t>
            </w:r>
          </w:p>
          <w:p w:rsidR="00D67B1A" w:rsidRDefault="00D67B1A" w:rsidP="00197A1E">
            <w:pPr>
              <w:pStyle w:val="ListeParagraf"/>
              <w:spacing w:after="200" w:line="276" w:lineRule="auto"/>
            </w:pPr>
            <w:r>
              <w:t>-  Düşük yağ basıncı; motorda yağ basıncı, limitin altına düştüğünde ilgili arıza LED i yanacak ve gecikmesiz olarak dizel motor stop edecektir.</w:t>
            </w:r>
          </w:p>
          <w:p w:rsidR="00D67B1A" w:rsidRDefault="00D67B1A" w:rsidP="00197A1E">
            <w:pPr>
              <w:pStyle w:val="ListeParagraf"/>
              <w:spacing w:after="200" w:line="276" w:lineRule="auto"/>
            </w:pPr>
            <w:r>
              <w:t>- Yüksek motor sıcaklığı; dizel motor soğutma suyu sıcaklığı, limitin üzerine çıktığında ilgili arıza LED i yanacak ve gecikmesiz olarak dizel motor stop edecektir.</w:t>
            </w:r>
          </w:p>
          <w:p w:rsidR="00D67B1A" w:rsidRDefault="00D67B1A" w:rsidP="00197A1E">
            <w:pPr>
              <w:pStyle w:val="ListeParagraf"/>
              <w:spacing w:after="200" w:line="276" w:lineRule="auto"/>
            </w:pPr>
            <w:r>
              <w:t>-  Aşırı hız/Yüksek frekans ve Düşük hız/Düşük frekans motor devri ayarlanan değeri aştığı zaman veya düştüğünde ilgili arıza LED i yanacak ve gecikmesiz olarak motor stop edecektir.</w:t>
            </w:r>
          </w:p>
          <w:p w:rsidR="00D67B1A" w:rsidRDefault="00D67B1A" w:rsidP="00197A1E">
            <w:pPr>
              <w:pStyle w:val="ListeParagraf"/>
              <w:spacing w:after="200" w:line="276" w:lineRule="auto"/>
            </w:pPr>
            <w:r>
              <w:t xml:space="preserve">-  Düşük/ Yüksek jeneratör voltajı; sistem start aldıktan sonra jeneratör, ayarlanan voltaj </w:t>
            </w:r>
          </w:p>
          <w:p w:rsidR="00D67B1A" w:rsidRDefault="00D67B1A" w:rsidP="00197A1E">
            <w:pPr>
              <w:pStyle w:val="ListeParagraf"/>
              <w:spacing w:after="200" w:line="276" w:lineRule="auto"/>
            </w:pPr>
            <w:r>
              <w:lastRenderedPageBreak/>
              <w:t xml:space="preserve">    seviyesinden yüksek veya düşük ise ilgili arıza  LED i yanacak  ve  motor stop edecektir.</w:t>
            </w:r>
          </w:p>
          <w:p w:rsidR="00D67B1A" w:rsidRDefault="00D67B1A" w:rsidP="00197A1E">
            <w:pPr>
              <w:pStyle w:val="ListeParagraf"/>
              <w:spacing w:after="200" w:line="276" w:lineRule="auto"/>
            </w:pPr>
            <w:r>
              <w:t xml:space="preserve">-  Aşırı akım: Jeneratörden çekilen akım ayarlanan seviyeyi aştığında, ilgili arıza LED i yanacak, jeneratöre ait kontaktör devreyi açarak yük jeneratör üzerinden alınacaktır. Jeneratör soğutma süresinin sonunda durdurulacaktır. </w:t>
            </w:r>
          </w:p>
          <w:p w:rsidR="00D67B1A" w:rsidRDefault="00D67B1A" w:rsidP="00197A1E">
            <w:pPr>
              <w:pStyle w:val="ListeParagraf"/>
              <w:spacing w:after="200" w:line="276" w:lineRule="auto"/>
            </w:pPr>
            <w:r>
              <w:t xml:space="preserve">-  Şarj arızası: Şarj alternatörü jeneratör çalışıyorken şarj etmediğinde ilgili ikaz LED i yanacaktır. Jeneratör durdurulmayacaktır. </w:t>
            </w:r>
          </w:p>
          <w:p w:rsidR="00D67B1A" w:rsidRDefault="00D67B1A" w:rsidP="00197A1E">
            <w:pPr>
              <w:pStyle w:val="ListeParagraf"/>
              <w:spacing w:after="200" w:line="276" w:lineRule="auto"/>
            </w:pPr>
            <w:r>
              <w:t>-  Akü voltajı düşük veya yüksek: Akü voltajının ayarlanan seviyenin altına veya üstüne çıkması durumunda ilgili ikaz LED i yanacaktır.</w:t>
            </w:r>
          </w:p>
          <w:p w:rsidR="00D67B1A" w:rsidRDefault="00D67B1A" w:rsidP="00197A1E">
            <w:pPr>
              <w:pStyle w:val="ListeParagraf"/>
              <w:spacing w:after="200" w:line="276" w:lineRule="auto"/>
            </w:pPr>
            <w:r>
              <w:t xml:space="preserve">-  Acil Durdurma: Acil stop butonuna basıldığında jeneratör gecikmesiz duracak ve ilgili ikaz  LED i  yanacaktır. </w:t>
            </w:r>
          </w:p>
          <w:p w:rsidR="00D67B1A" w:rsidRDefault="00D67B1A" w:rsidP="00197A1E">
            <w:pPr>
              <w:pStyle w:val="ListeParagraf"/>
              <w:spacing w:after="200" w:line="276" w:lineRule="auto"/>
            </w:pPr>
            <w:r>
              <w:t xml:space="preserve">5.11. Kontrol modülü ön paneli üzerinde şebeke ve jeneratör ile, ilgili kontaktörlerin  durumunu bildiren LED ’li  mimik diyagram olacaktır.  </w:t>
            </w:r>
          </w:p>
          <w:p w:rsidR="00D67B1A" w:rsidRDefault="00D67B1A" w:rsidP="00197A1E">
            <w:pPr>
              <w:pStyle w:val="ListeParagraf"/>
              <w:spacing w:after="200" w:line="276" w:lineRule="auto"/>
            </w:pPr>
            <w:r>
              <w:t xml:space="preserve">5.12. Kontrol  modülü üzerindeki göstergelerden jeneratöre ait bilgiler sayısal olarak gösterilecektir. Jeneratöre ait bilgiler aşağıdaki  göstergelerden izlenebilecektir.     </w:t>
            </w:r>
          </w:p>
          <w:p w:rsidR="00D67B1A" w:rsidRDefault="00D67B1A" w:rsidP="00197A1E">
            <w:pPr>
              <w:pStyle w:val="ListeParagraf"/>
              <w:spacing w:after="200" w:line="276" w:lineRule="auto"/>
            </w:pPr>
            <w:r>
              <w:t>-</w:t>
            </w:r>
            <w:r>
              <w:tab/>
              <w:t>Şebeke voltajlar, 3 faz,</w:t>
            </w:r>
          </w:p>
          <w:p w:rsidR="00D67B1A" w:rsidRDefault="00D67B1A" w:rsidP="00197A1E">
            <w:pPr>
              <w:pStyle w:val="ListeParagraf"/>
              <w:spacing w:after="200" w:line="276" w:lineRule="auto"/>
            </w:pPr>
            <w:r>
              <w:t>-</w:t>
            </w:r>
            <w:r>
              <w:tab/>
              <w:t xml:space="preserve">Jeneratör voltajları, 3 faz, </w:t>
            </w:r>
          </w:p>
          <w:p w:rsidR="00D67B1A" w:rsidRDefault="00D67B1A" w:rsidP="00197A1E">
            <w:pPr>
              <w:pStyle w:val="ListeParagraf"/>
              <w:spacing w:after="200" w:line="276" w:lineRule="auto"/>
            </w:pPr>
            <w:r>
              <w:t>-</w:t>
            </w:r>
            <w:r>
              <w:tab/>
              <w:t>Jeneratör üç faz akımı,</w:t>
            </w:r>
          </w:p>
          <w:p w:rsidR="00D67B1A" w:rsidRDefault="00D67B1A" w:rsidP="00197A1E">
            <w:pPr>
              <w:pStyle w:val="ListeParagraf"/>
              <w:spacing w:after="200" w:line="276" w:lineRule="auto"/>
            </w:pPr>
            <w:r>
              <w:t>-</w:t>
            </w:r>
            <w:r>
              <w:tab/>
              <w:t xml:space="preserve">Jeneratör frekansı, </w:t>
            </w:r>
          </w:p>
          <w:p w:rsidR="00D67B1A" w:rsidRDefault="00D67B1A" w:rsidP="00197A1E">
            <w:pPr>
              <w:pStyle w:val="ListeParagraf"/>
              <w:spacing w:after="200" w:line="276" w:lineRule="auto"/>
            </w:pPr>
            <w:r>
              <w:t>-</w:t>
            </w:r>
            <w:r>
              <w:tab/>
              <w:t>Şebeke frekansı,</w:t>
            </w:r>
          </w:p>
          <w:p w:rsidR="00D67B1A" w:rsidRDefault="00D67B1A" w:rsidP="00197A1E">
            <w:pPr>
              <w:pStyle w:val="ListeParagraf"/>
              <w:spacing w:after="200" w:line="276" w:lineRule="auto"/>
            </w:pPr>
            <w:r>
              <w:t>-</w:t>
            </w:r>
            <w:r>
              <w:tab/>
              <w:t>Akü voltajı,</w:t>
            </w:r>
          </w:p>
          <w:p w:rsidR="00D67B1A" w:rsidRDefault="00D67B1A" w:rsidP="00197A1E">
            <w:pPr>
              <w:pStyle w:val="ListeParagraf"/>
              <w:spacing w:after="200" w:line="276" w:lineRule="auto"/>
            </w:pPr>
            <w:r>
              <w:t>-</w:t>
            </w:r>
            <w:r>
              <w:tab/>
              <w:t>Çalışma saati</w:t>
            </w:r>
          </w:p>
          <w:p w:rsidR="00D67B1A" w:rsidRDefault="00D67B1A" w:rsidP="00197A1E">
            <w:pPr>
              <w:pStyle w:val="ListeParagraf"/>
              <w:spacing w:after="200" w:line="276" w:lineRule="auto"/>
            </w:pPr>
            <w:r>
              <w:t>-</w:t>
            </w:r>
            <w:r>
              <w:tab/>
              <w:t>Motor yağ basıncı,</w:t>
            </w:r>
          </w:p>
          <w:p w:rsidR="00D67B1A" w:rsidRDefault="00D67B1A" w:rsidP="00197A1E">
            <w:pPr>
              <w:pStyle w:val="ListeParagraf"/>
              <w:spacing w:after="200" w:line="276" w:lineRule="auto"/>
            </w:pPr>
            <w:r>
              <w:t>-</w:t>
            </w:r>
            <w:r>
              <w:tab/>
              <w:t>Motor soğutma suyu sıcaklığı,</w:t>
            </w:r>
          </w:p>
          <w:p w:rsidR="00D67B1A" w:rsidRDefault="00D67B1A" w:rsidP="00197A1E">
            <w:pPr>
              <w:pStyle w:val="ListeParagraf"/>
              <w:spacing w:after="200" w:line="276" w:lineRule="auto"/>
            </w:pPr>
            <w:r>
              <w:t xml:space="preserve">  5.13.  Jeneratörün çalışmadığı durumlarda grup aküsünü şarj edebilmek için elektronik, otomatik tampon şarj cihazı  </w:t>
            </w:r>
            <w:r>
              <w:lastRenderedPageBreak/>
              <w:t xml:space="preserve">pano içerisinde bağlantıları yapılmış olacaktır. Şarj cihazı  anahtarlayıcı regülatör tipinde (switch mode regulator)  olacak  voltajın kontrolünde  puls width modulation kullanılacaktır. Pulslanmış dalganın şeklini düzgün yapmak için pasif  çıkış fitresi olacaktır. Akü şarj cihazı arızalandığında alarm çıkışıverecektir.  </w:t>
            </w:r>
          </w:p>
          <w:p w:rsidR="00D67B1A" w:rsidRDefault="00D67B1A" w:rsidP="00197A1E">
            <w:pPr>
              <w:pStyle w:val="ListeParagraf"/>
              <w:spacing w:after="200" w:line="276" w:lineRule="auto"/>
            </w:pPr>
            <w:r>
              <w:t>5.14. Jeneratör kontrol panosundaki tüm elemanlar ve kablolar, arıza durumunda devre takibinin kolay olması için numaralandırılmış ve bu numaralar ilgili  kumanda şemalarında belirtilmiş olacaktır. İlgili  kumanda şemaları, kolay anlaşılacak şekilde tasarlanacaktır.</w:t>
            </w:r>
          </w:p>
          <w:p w:rsidR="00D67B1A" w:rsidRDefault="00D67B1A" w:rsidP="00197A1E">
            <w:pPr>
              <w:pStyle w:val="ListeParagraf"/>
              <w:spacing w:after="200" w:line="276" w:lineRule="auto"/>
            </w:pPr>
            <w:r>
              <w:t>6- OTOMATİK  ŞEBEKE/JENERATÖR GÜÇ TRANSFER  PANOSU:</w:t>
            </w:r>
          </w:p>
          <w:p w:rsidR="00D67B1A" w:rsidRDefault="00D67B1A" w:rsidP="00197A1E">
            <w:pPr>
              <w:pStyle w:val="ListeParagraf"/>
              <w:spacing w:after="200" w:line="276" w:lineRule="auto"/>
            </w:pPr>
            <w:r>
              <w:t>6.1. Güç transfer panosu, çelik sacdan imal edilmiş, menteşeli, kilitli ve kapaklı olacaktır. Pano sacı elektrostatik toz boya ile boyanmış ve fırınlanmış olacaktır. Transfer panosunda; şebeke ve jeneratör devreleri girişlerinde  jeneratör gücüne uygun kontaktörler  olacaktır.</w:t>
            </w:r>
          </w:p>
          <w:p w:rsidR="00D67B1A" w:rsidRDefault="00D67B1A" w:rsidP="00197A1E">
            <w:pPr>
              <w:pStyle w:val="ListeParagraf"/>
              <w:spacing w:after="200" w:line="276" w:lineRule="auto"/>
            </w:pPr>
            <w:r>
              <w:t>6.2. Şebeke ve Jeneratör kontaktörleri arasında elektriksel kilitleme devresi olacaktır.</w:t>
            </w:r>
          </w:p>
          <w:p w:rsidR="00D67B1A" w:rsidRDefault="00D67B1A" w:rsidP="00197A1E">
            <w:pPr>
              <w:pStyle w:val="ListeParagraf"/>
              <w:spacing w:after="200" w:line="276" w:lineRule="auto"/>
            </w:pPr>
            <w:r>
              <w:t xml:space="preserve">6.3. Enerji altındaki tüm güç devresi dikkatsizce dokunmaya karşı koruma altına alınacaktır. </w:t>
            </w:r>
          </w:p>
          <w:p w:rsidR="00D67B1A" w:rsidRDefault="00D67B1A" w:rsidP="00197A1E">
            <w:pPr>
              <w:pStyle w:val="ListeParagraf"/>
              <w:spacing w:after="200" w:line="276" w:lineRule="auto"/>
            </w:pPr>
            <w:r>
              <w:t xml:space="preserve">6.4. Gerilim altında olmayan tüm metal aksam topraklanacaktır. </w:t>
            </w:r>
          </w:p>
          <w:p w:rsidR="00D67B1A" w:rsidRDefault="00D67B1A" w:rsidP="00197A1E">
            <w:pPr>
              <w:pStyle w:val="ListeParagraf"/>
              <w:spacing w:after="200" w:line="276" w:lineRule="auto"/>
            </w:pPr>
            <w:r>
              <w:t xml:space="preserve">6.5. Tüm kumanda devreleri uygun değerde hat başı sigortaları ile korunacaktır. </w:t>
            </w:r>
          </w:p>
          <w:p w:rsidR="00D67B1A" w:rsidRDefault="00D67B1A" w:rsidP="00197A1E">
            <w:pPr>
              <w:pStyle w:val="ListeParagraf"/>
              <w:spacing w:after="200" w:line="276" w:lineRule="auto"/>
            </w:pPr>
          </w:p>
          <w:p w:rsidR="00D67B1A" w:rsidRDefault="00D67B1A" w:rsidP="00197A1E">
            <w:pPr>
              <w:pStyle w:val="ListeParagraf"/>
              <w:spacing w:after="200" w:line="276" w:lineRule="auto"/>
            </w:pPr>
            <w:r>
              <w:t>7- JENERATÖR GÜÇ ÇIKIŞ MODÜLÜ</w:t>
            </w:r>
          </w:p>
          <w:p w:rsidR="00D67B1A" w:rsidRDefault="00D67B1A" w:rsidP="00197A1E">
            <w:pPr>
              <w:pStyle w:val="ListeParagraf"/>
              <w:spacing w:after="200" w:line="276" w:lineRule="auto"/>
            </w:pPr>
            <w:r>
              <w:t xml:space="preserve">   Jeneratöre bağlanacak güç kablolarının kolay bağlanabilmesi için jeneratör şasesi üzerine montajı yapılmış güç çıkış modülü olacaktır. Jeneratör güç çıkış modülü, çelik sacdan imal edilecek ve elektro statik toz boya ile boyanmış ve fırınlanmış olacaktır. Alternatörden gelen güç kablolarının ve yüke gidecek güç kablolarının bağlantısı için modül içerisinde uygun kesitte bara veya terminal olacaktır. </w:t>
            </w:r>
          </w:p>
          <w:p w:rsidR="00D67B1A" w:rsidRDefault="00D67B1A" w:rsidP="00197A1E">
            <w:pPr>
              <w:pStyle w:val="ListeParagraf"/>
              <w:spacing w:after="200" w:line="276" w:lineRule="auto"/>
            </w:pPr>
          </w:p>
          <w:p w:rsidR="00D67B1A" w:rsidRDefault="00D67B1A" w:rsidP="00197A1E">
            <w:pPr>
              <w:pStyle w:val="ListeParagraf"/>
              <w:spacing w:after="200" w:line="276" w:lineRule="auto"/>
            </w:pPr>
            <w:r>
              <w:t>8- JENERATÖR  SES İZOLASYON KABİNİ :</w:t>
            </w:r>
          </w:p>
          <w:p w:rsidR="00D67B1A" w:rsidRDefault="00D67B1A" w:rsidP="00197A1E">
            <w:pPr>
              <w:pStyle w:val="ListeParagraf"/>
              <w:spacing w:after="200" w:line="276" w:lineRule="auto"/>
            </w:pPr>
            <w:r>
              <w:t xml:space="preserve">Jeneratör ses izolasyon kabini, jeneratörü açık hava şartlarının (kar ve yağmur) direkt etkilerinden koruyacak ve bu şartlarda çalışmasını sağlayacak şekilde olacaktır. Jeneratör grubunun kolayca taşınabilmesi için, grubu ve kabini kaldırabilecek kapasitede kabin üzerinde yeterli sayıda taşıma sapı (tutamak) dengeli bir şekilde yerleştirilmiş olacaktır. Egzoz kabin dışından görülmeyecek şekilde yeterli ısı ve ses izolasyonu yapılmış olarak, kabin içinde ayrı bir bölmede olacaktır.Kabin montajında kullanılan bağlantı elemanları (Cıvata, Somun, Pul v.s.) korozyona karşı korumalı olacaktır. Bağlantı elemanlarında vibrasyona karşı tedbirler alınmış olacaktır.Kabin kilitleri korozyona karşı korumalı olacaktır. Kilitler kabin dışına taşmayacak şekilde gömme tip olacaktır.Jeneratöre ait acil stop butonu kabin üzerinde olacak, ancak  acil stop butonu kabin dışına taşmayacak şekilde muhafazalı olacaktır. Kabin modüler prensiplere göre dizayn edilmiş olacak ve bağlantılar  kaynaksız olarak cıvata ve somun ile yapılacaktır. Kabin sac parçaları kimyasal temizleme işlemlerinden sonra elektro-statik toz boyayla boyanmış ve fırınlanmış olacaktır.Kabin içerisine canlı girişi önlenmiş olacaktır.  Dizel motor  yağ buharının dışarı atıldığı karter  havalandırma hattı kabin dışına çelik spiralli hortum veya kırılmaz boru ile çıkartılmış olacaktır.  </w:t>
            </w:r>
          </w:p>
          <w:p w:rsidR="00D67B1A" w:rsidRDefault="00D67B1A" w:rsidP="00197A1E">
            <w:pPr>
              <w:pStyle w:val="ListeParagraf"/>
              <w:spacing w:after="200" w:line="276" w:lineRule="auto"/>
            </w:pPr>
          </w:p>
          <w:p w:rsidR="00D67B1A" w:rsidRPr="00BB73A1" w:rsidRDefault="00D67B1A" w:rsidP="00197A1E">
            <w:pPr>
              <w:pStyle w:val="ListeParagraf"/>
              <w:spacing w:after="200" w:line="276" w:lineRule="auto"/>
            </w:pPr>
            <w:r w:rsidRPr="00BB73A1">
              <w:t xml:space="preserve">9-DİĞER : </w:t>
            </w:r>
          </w:p>
          <w:p w:rsidR="00D67B1A" w:rsidRPr="00BB73A1" w:rsidRDefault="00D67B1A" w:rsidP="00197A1E">
            <w:pPr>
              <w:pStyle w:val="ListeParagraf"/>
              <w:spacing w:after="200" w:line="276" w:lineRule="auto"/>
            </w:pPr>
            <w:r w:rsidRPr="00BB73A1">
              <w:t xml:space="preserve">  Açık tip jeneratör grupları ile birlikte egzoz susturucusu ve karşı flanşları verilecektir.Kabinli gruplarda susturucu ve egzoz borusu montajı yapılmış olacaktır. Motor üzerinde aşırı sıcak ve dönen parçalar (insan dokunması durumunda zarar verecek) dokunmaya karşı koruma altına alınacaktır. </w:t>
            </w:r>
          </w:p>
          <w:p w:rsidR="00D67B1A" w:rsidRDefault="00D67B1A" w:rsidP="00197A1E">
            <w:pPr>
              <w:pStyle w:val="ListeParagraf"/>
              <w:spacing w:after="200" w:line="276" w:lineRule="auto"/>
            </w:pPr>
          </w:p>
          <w:p w:rsidR="00D67B1A" w:rsidRDefault="00D67B1A" w:rsidP="00197A1E">
            <w:pPr>
              <w:pStyle w:val="ListeParagraf"/>
              <w:spacing w:after="200" w:line="276" w:lineRule="auto"/>
            </w:pPr>
            <w:r>
              <w:t>10 - GARANTİ :</w:t>
            </w:r>
          </w:p>
          <w:p w:rsidR="00D67B1A" w:rsidRDefault="00D67B1A" w:rsidP="00197A1E">
            <w:pPr>
              <w:pStyle w:val="ListeParagraf"/>
              <w:spacing w:after="200" w:line="276" w:lineRule="auto"/>
            </w:pPr>
            <w:r>
              <w:t>Dizel jeneratör setinin garanti süresi, 24 ay olacaktır.</w:t>
            </w:r>
          </w:p>
          <w:p w:rsidR="00D67B1A" w:rsidRDefault="00D67B1A" w:rsidP="00197A1E">
            <w:pPr>
              <w:pStyle w:val="ListeParagraf"/>
              <w:spacing w:after="200" w:line="276" w:lineRule="auto"/>
            </w:pPr>
          </w:p>
          <w:p w:rsidR="00D67B1A" w:rsidRPr="00BB73A1" w:rsidRDefault="00D67B1A" w:rsidP="00197A1E">
            <w:pPr>
              <w:pStyle w:val="ListeParagraf"/>
              <w:spacing w:after="200" w:line="276" w:lineRule="auto"/>
            </w:pPr>
            <w:r w:rsidRPr="00BB73A1">
              <w:t>11-  DÖKÜMANLAR :</w:t>
            </w:r>
          </w:p>
          <w:p w:rsidR="00D67B1A" w:rsidRPr="00BB73A1" w:rsidRDefault="00D67B1A" w:rsidP="00197A1E">
            <w:pPr>
              <w:pStyle w:val="ListeParagraf"/>
              <w:spacing w:after="200" w:line="276" w:lineRule="auto"/>
            </w:pPr>
            <w:r w:rsidRPr="00BB73A1">
              <w:t>Dizel jeneratör grubu bakım , onarım ve işletmesinde kullanılacak aşağıda belirtilen dokümanlar jeneratör ile birlikte verilecektir.</w:t>
            </w:r>
          </w:p>
          <w:p w:rsidR="00D67B1A" w:rsidRPr="00BB73A1" w:rsidRDefault="00D67B1A" w:rsidP="00197A1E">
            <w:pPr>
              <w:pStyle w:val="ListeParagraf"/>
              <w:spacing w:after="200" w:line="276" w:lineRule="auto"/>
            </w:pPr>
            <w:r w:rsidRPr="00BB73A1">
              <w:t xml:space="preserve">              Jeneratör çalıştırma ve bakım kılavuzu.</w:t>
            </w:r>
          </w:p>
          <w:p w:rsidR="008E68A3" w:rsidRDefault="00D67B1A" w:rsidP="00197A1E">
            <w:pPr>
              <w:pStyle w:val="ListeParagraf"/>
              <w:spacing w:after="200" w:line="276" w:lineRule="auto"/>
              <w:ind w:left="0"/>
            </w:pPr>
            <w:r w:rsidRPr="00BB73A1">
              <w:t xml:space="preserve">              Elektrik kumanda devre şeması.</w:t>
            </w:r>
            <w:r>
              <w:t xml:space="preserve">   </w:t>
            </w:r>
          </w:p>
          <w:p w:rsidR="00D67B1A" w:rsidRPr="007D2FBF" w:rsidRDefault="008E68A3" w:rsidP="00197A1E">
            <w:pPr>
              <w:pStyle w:val="ListeParagraf"/>
              <w:spacing w:after="200" w:line="276" w:lineRule="auto"/>
              <w:ind w:left="0"/>
            </w:pPr>
            <w:r>
              <w:t>2- JENERATÖR MONTAJ İŞÇİLİĞİ</w:t>
            </w:r>
            <w:r w:rsidR="00D67B1A">
              <w:t xml:space="preserve">      </w:t>
            </w:r>
          </w:p>
        </w:tc>
        <w:tc>
          <w:tcPr>
            <w:tcW w:w="1134" w:type="dxa"/>
            <w:shd w:val="clear" w:color="auto" w:fill="auto"/>
          </w:tcPr>
          <w:p w:rsidR="00D67B1A" w:rsidRPr="007D2FBF" w:rsidRDefault="00D67B1A" w:rsidP="00197A1E">
            <w:pPr>
              <w:spacing w:before="120" w:after="120"/>
              <w:jc w:val="center"/>
            </w:pPr>
            <w:r>
              <w:lastRenderedPageBreak/>
              <w:t>1</w:t>
            </w:r>
          </w:p>
        </w:tc>
      </w:tr>
    </w:tbl>
    <w:p w:rsidR="00D67B1A" w:rsidRDefault="00D67B1A" w:rsidP="00D67B1A">
      <w:pPr>
        <w:spacing w:before="120" w:after="120"/>
        <w:ind w:hanging="33"/>
      </w:pPr>
    </w:p>
    <w:p w:rsidR="00D67B1A" w:rsidRDefault="00D67B1A" w:rsidP="00D67B1A">
      <w:pPr>
        <w:spacing w:before="120" w:after="120"/>
        <w:ind w:hanging="33"/>
      </w:pPr>
    </w:p>
    <w:p w:rsidR="00D67B1A" w:rsidRDefault="00D67B1A" w:rsidP="00D67B1A">
      <w:pPr>
        <w:spacing w:before="120" w:after="120"/>
        <w:ind w:hanging="33"/>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6662"/>
        <w:gridCol w:w="1134"/>
      </w:tblGrid>
      <w:tr w:rsidR="00D67B1A" w:rsidTr="00197A1E">
        <w:tc>
          <w:tcPr>
            <w:tcW w:w="1101" w:type="dxa"/>
            <w:shd w:val="clear" w:color="auto" w:fill="F2F2F2"/>
          </w:tcPr>
          <w:p w:rsidR="00D67B1A" w:rsidRPr="0043235C" w:rsidRDefault="00D67B1A" w:rsidP="00197A1E">
            <w:pPr>
              <w:spacing w:before="120" w:after="120"/>
              <w:jc w:val="center"/>
              <w:rPr>
                <w:b/>
              </w:rPr>
            </w:pPr>
            <w:r w:rsidRPr="0043235C">
              <w:rPr>
                <w:b/>
              </w:rPr>
              <w:t>A</w:t>
            </w:r>
          </w:p>
        </w:tc>
        <w:tc>
          <w:tcPr>
            <w:tcW w:w="6662" w:type="dxa"/>
            <w:shd w:val="clear" w:color="auto" w:fill="F2F2F2"/>
          </w:tcPr>
          <w:p w:rsidR="00D67B1A" w:rsidRPr="0043235C" w:rsidRDefault="00D67B1A" w:rsidP="00197A1E">
            <w:pPr>
              <w:spacing w:before="120" w:after="120"/>
              <w:jc w:val="center"/>
              <w:rPr>
                <w:b/>
              </w:rPr>
            </w:pPr>
            <w:r w:rsidRPr="0043235C">
              <w:rPr>
                <w:b/>
              </w:rPr>
              <w:t>B</w:t>
            </w:r>
          </w:p>
        </w:tc>
        <w:tc>
          <w:tcPr>
            <w:tcW w:w="1134" w:type="dxa"/>
            <w:shd w:val="clear" w:color="auto" w:fill="F2F2F2"/>
          </w:tcPr>
          <w:p w:rsidR="00D67B1A" w:rsidRPr="0043235C" w:rsidRDefault="00D67B1A" w:rsidP="00197A1E">
            <w:pPr>
              <w:spacing w:before="120" w:after="120"/>
              <w:jc w:val="center"/>
              <w:rPr>
                <w:b/>
              </w:rPr>
            </w:pPr>
            <w:r w:rsidRPr="0043235C">
              <w:rPr>
                <w:b/>
              </w:rPr>
              <w:t>C</w:t>
            </w:r>
          </w:p>
        </w:tc>
      </w:tr>
      <w:tr w:rsidR="00D67B1A" w:rsidTr="00197A1E">
        <w:tc>
          <w:tcPr>
            <w:tcW w:w="1101" w:type="dxa"/>
            <w:shd w:val="clear" w:color="auto" w:fill="F2F2F2"/>
          </w:tcPr>
          <w:p w:rsidR="00D67B1A" w:rsidRPr="0043235C" w:rsidRDefault="00D67B1A" w:rsidP="00197A1E">
            <w:pPr>
              <w:spacing w:before="120" w:after="120"/>
              <w:jc w:val="center"/>
              <w:rPr>
                <w:b/>
              </w:rPr>
            </w:pPr>
            <w:r w:rsidRPr="0043235C">
              <w:rPr>
                <w:b/>
              </w:rPr>
              <w:t>Sıra No</w:t>
            </w:r>
          </w:p>
        </w:tc>
        <w:tc>
          <w:tcPr>
            <w:tcW w:w="6662" w:type="dxa"/>
            <w:shd w:val="clear" w:color="auto" w:fill="F2F2F2"/>
          </w:tcPr>
          <w:p w:rsidR="00D67B1A" w:rsidRPr="0043235C" w:rsidRDefault="00D67B1A" w:rsidP="00197A1E">
            <w:pPr>
              <w:spacing w:before="120" w:after="120"/>
              <w:jc w:val="center"/>
              <w:rPr>
                <w:b/>
              </w:rPr>
            </w:pPr>
            <w:r w:rsidRPr="0043235C">
              <w:rPr>
                <w:b/>
              </w:rPr>
              <w:t>Teknik Özellikler</w:t>
            </w:r>
          </w:p>
        </w:tc>
        <w:tc>
          <w:tcPr>
            <w:tcW w:w="1134" w:type="dxa"/>
            <w:shd w:val="clear" w:color="auto" w:fill="F2F2F2"/>
          </w:tcPr>
          <w:p w:rsidR="00D67B1A" w:rsidRPr="0043235C" w:rsidRDefault="00D67B1A" w:rsidP="00197A1E">
            <w:pPr>
              <w:spacing w:before="120" w:after="120"/>
              <w:jc w:val="center"/>
              <w:rPr>
                <w:b/>
              </w:rPr>
            </w:pPr>
            <w:r w:rsidRPr="0043235C">
              <w:rPr>
                <w:b/>
              </w:rPr>
              <w:t>Miktar</w:t>
            </w:r>
          </w:p>
        </w:tc>
      </w:tr>
      <w:tr w:rsidR="00D67B1A" w:rsidTr="00197A1E">
        <w:tc>
          <w:tcPr>
            <w:tcW w:w="1101" w:type="dxa"/>
            <w:shd w:val="clear" w:color="auto" w:fill="auto"/>
          </w:tcPr>
          <w:p w:rsidR="00D67B1A" w:rsidRPr="007D2FBF" w:rsidRDefault="00D67B1A" w:rsidP="00197A1E">
            <w:pPr>
              <w:spacing w:before="120" w:after="120"/>
              <w:jc w:val="center"/>
            </w:pPr>
            <w:r>
              <w:t>5</w:t>
            </w:r>
          </w:p>
        </w:tc>
        <w:tc>
          <w:tcPr>
            <w:tcW w:w="6662" w:type="dxa"/>
            <w:shd w:val="clear" w:color="auto" w:fill="auto"/>
          </w:tcPr>
          <w:p w:rsidR="00D67B1A" w:rsidRDefault="00D67B1A" w:rsidP="00197A1E">
            <w:pPr>
              <w:spacing w:before="120" w:after="120"/>
            </w:pPr>
            <w:r>
              <w:t>LOT 5</w:t>
            </w:r>
          </w:p>
          <w:p w:rsidR="00D67B1A" w:rsidRPr="007D2FBF" w:rsidRDefault="00D67B1A" w:rsidP="008E68A3">
            <w:pPr>
              <w:pStyle w:val="ListeParagraf"/>
              <w:numPr>
                <w:ilvl w:val="0"/>
                <w:numId w:val="30"/>
              </w:numPr>
            </w:pPr>
            <w:r w:rsidRPr="007D2FBF">
              <w:t>FORKLİFT</w:t>
            </w:r>
          </w:p>
          <w:p w:rsidR="00D67B1A" w:rsidRDefault="00D67B1A" w:rsidP="00197A1E">
            <w:pPr>
              <w:pStyle w:val="ListeParagraf"/>
              <w:ind w:left="0"/>
            </w:pPr>
          </w:p>
          <w:p w:rsidR="00D67B1A" w:rsidRDefault="00D67B1A" w:rsidP="00197A1E">
            <w:pPr>
              <w:pStyle w:val="ListeParagraf"/>
              <w:numPr>
                <w:ilvl w:val="0"/>
                <w:numId w:val="51"/>
              </w:numPr>
              <w:spacing w:after="200" w:line="276" w:lineRule="auto"/>
            </w:pPr>
            <w:r>
              <w:t>Asansör:  4700 mm 3 Kademe</w:t>
            </w:r>
          </w:p>
          <w:p w:rsidR="00D67B1A" w:rsidRDefault="00D67B1A" w:rsidP="00197A1E">
            <w:pPr>
              <w:pStyle w:val="ListeParagraf"/>
              <w:numPr>
                <w:ilvl w:val="0"/>
                <w:numId w:val="51"/>
              </w:numPr>
              <w:spacing w:after="200" w:line="276" w:lineRule="auto"/>
            </w:pPr>
            <w:r>
              <w:tab/>
              <w:t>Asansör  Kapalı Yük:  En az 2145 mm</w:t>
            </w:r>
          </w:p>
          <w:p w:rsidR="00D67B1A" w:rsidRDefault="00D67B1A" w:rsidP="00197A1E">
            <w:pPr>
              <w:pStyle w:val="ListeParagraf"/>
              <w:numPr>
                <w:ilvl w:val="0"/>
                <w:numId w:val="51"/>
              </w:numPr>
              <w:spacing w:after="200" w:line="276" w:lineRule="auto"/>
            </w:pPr>
            <w:r>
              <w:tab/>
              <w:t>Asansör: Açık Yük: En az 5780 mm</w:t>
            </w:r>
          </w:p>
          <w:p w:rsidR="00D67B1A" w:rsidRDefault="00D67B1A" w:rsidP="00197A1E">
            <w:pPr>
              <w:pStyle w:val="ListeParagraf"/>
              <w:numPr>
                <w:ilvl w:val="0"/>
                <w:numId w:val="51"/>
              </w:numPr>
              <w:spacing w:after="200" w:line="276" w:lineRule="auto"/>
            </w:pPr>
            <w:r>
              <w:tab/>
              <w:t>Serbest Kaldırma Yük:  En az 1515 mm</w:t>
            </w:r>
          </w:p>
          <w:p w:rsidR="00D67B1A" w:rsidRDefault="00D67B1A" w:rsidP="00197A1E">
            <w:pPr>
              <w:pStyle w:val="ListeParagraf"/>
              <w:numPr>
                <w:ilvl w:val="0"/>
                <w:numId w:val="51"/>
              </w:numPr>
              <w:spacing w:after="200" w:line="276" w:lineRule="auto"/>
            </w:pPr>
            <w:r>
              <w:t>Çatal: En az 1100 mm</w:t>
            </w:r>
          </w:p>
          <w:p w:rsidR="00D67B1A" w:rsidRDefault="00D67B1A" w:rsidP="00197A1E">
            <w:pPr>
              <w:pStyle w:val="ListeParagraf"/>
              <w:numPr>
                <w:ilvl w:val="0"/>
                <w:numId w:val="51"/>
              </w:numPr>
              <w:spacing w:after="200" w:line="276" w:lineRule="auto"/>
            </w:pPr>
            <w:r>
              <w:tab/>
              <w:t>Kaldırma Kapasitesi:</w:t>
            </w:r>
            <w:r>
              <w:tab/>
              <w:t>En az 2,5 ton / 500mm yük merkezinde</w:t>
            </w:r>
          </w:p>
          <w:p w:rsidR="00D67B1A" w:rsidRDefault="00D67B1A" w:rsidP="00197A1E">
            <w:pPr>
              <w:pStyle w:val="ListeParagraf"/>
              <w:numPr>
                <w:ilvl w:val="0"/>
                <w:numId w:val="51"/>
              </w:numPr>
              <w:spacing w:after="200" w:line="276" w:lineRule="auto"/>
            </w:pPr>
            <w:r>
              <w:tab/>
              <w:t>Dönüş Yarıçapı: En az 2120 mm</w:t>
            </w:r>
          </w:p>
          <w:p w:rsidR="00D67B1A" w:rsidRDefault="00D67B1A" w:rsidP="00197A1E">
            <w:pPr>
              <w:pStyle w:val="ListeParagraf"/>
              <w:numPr>
                <w:ilvl w:val="0"/>
                <w:numId w:val="51"/>
              </w:numPr>
              <w:spacing w:after="200" w:line="276" w:lineRule="auto"/>
            </w:pPr>
            <w:r>
              <w:tab/>
              <w:t>Çalışabilir Koridor Genişliği: En az 3970 mm</w:t>
            </w:r>
          </w:p>
          <w:p w:rsidR="00D67B1A" w:rsidRDefault="00D67B1A" w:rsidP="00197A1E">
            <w:pPr>
              <w:pStyle w:val="ListeParagraf"/>
              <w:numPr>
                <w:ilvl w:val="0"/>
                <w:numId w:val="51"/>
              </w:numPr>
              <w:spacing w:after="200" w:line="276" w:lineRule="auto"/>
            </w:pPr>
            <w:r>
              <w:tab/>
              <w:t>Güç Aktarma Tipi: Transistör</w:t>
            </w:r>
          </w:p>
          <w:p w:rsidR="00D67B1A" w:rsidRDefault="00D67B1A" w:rsidP="00197A1E">
            <w:pPr>
              <w:pStyle w:val="ListeParagraf"/>
              <w:numPr>
                <w:ilvl w:val="0"/>
                <w:numId w:val="51"/>
              </w:numPr>
              <w:spacing w:after="200" w:line="276" w:lineRule="auto"/>
            </w:pPr>
            <w:r>
              <w:tab/>
              <w:t>Direksiyon Sistemi: Hidrolik, Powersteering</w:t>
            </w:r>
          </w:p>
          <w:p w:rsidR="00D67B1A" w:rsidRDefault="00D67B1A" w:rsidP="00197A1E">
            <w:pPr>
              <w:pStyle w:val="ListeParagraf"/>
              <w:numPr>
                <w:ilvl w:val="0"/>
                <w:numId w:val="51"/>
              </w:numPr>
              <w:spacing w:after="200" w:line="276" w:lineRule="auto"/>
            </w:pPr>
            <w:r>
              <w:tab/>
              <w:t>Tekerlek Tipi:</w:t>
            </w:r>
            <w:r>
              <w:tab/>
              <w:t>SE Dolgu-Siyah, 2 Ön: 23x9-10-16, 2 Arka: 18x7-8-16</w:t>
            </w:r>
          </w:p>
          <w:p w:rsidR="00D67B1A" w:rsidRDefault="00D67B1A" w:rsidP="00197A1E">
            <w:pPr>
              <w:pStyle w:val="ListeParagraf"/>
              <w:numPr>
                <w:ilvl w:val="0"/>
                <w:numId w:val="51"/>
              </w:numPr>
              <w:spacing w:after="200" w:line="276" w:lineRule="auto"/>
            </w:pPr>
            <w:r>
              <w:lastRenderedPageBreak/>
              <w:tab/>
              <w:t>Fren Sistemi:</w:t>
            </w:r>
            <w:r>
              <w:tab/>
              <w:t>Hidrolik, ayaktan kontrollü</w:t>
            </w:r>
          </w:p>
          <w:p w:rsidR="00D67B1A" w:rsidRDefault="00D67B1A" w:rsidP="00197A1E">
            <w:pPr>
              <w:pStyle w:val="ListeParagraf"/>
              <w:numPr>
                <w:ilvl w:val="0"/>
                <w:numId w:val="51"/>
              </w:numPr>
              <w:spacing w:after="200" w:line="276" w:lineRule="auto"/>
            </w:pPr>
            <w:r>
              <w:tab/>
              <w:t>Motor Türü:</w:t>
            </w:r>
            <w:r>
              <w:tab/>
              <w:t>Elektrikli, AC</w:t>
            </w:r>
          </w:p>
          <w:p w:rsidR="00D67B1A" w:rsidRDefault="00D67B1A" w:rsidP="00197A1E">
            <w:pPr>
              <w:pStyle w:val="ListeParagraf"/>
              <w:numPr>
                <w:ilvl w:val="0"/>
                <w:numId w:val="51"/>
              </w:numPr>
              <w:spacing w:after="200" w:line="276" w:lineRule="auto"/>
            </w:pPr>
            <w:r>
              <w:tab/>
              <w:t>Motor Gücü:</w:t>
            </w:r>
            <w:r>
              <w:tab/>
              <w:t xml:space="preserve">Yürüyüş 9,6 </w:t>
            </w:r>
            <w:r w:rsidR="008E68A3">
              <w:t>Kw</w:t>
            </w:r>
            <w:r>
              <w:t xml:space="preserve"> </w:t>
            </w:r>
            <w:r w:rsidR="008E68A3">
              <w:t>–</w:t>
            </w:r>
            <w:r>
              <w:t xml:space="preserve"> Kaldırma 10,3 </w:t>
            </w:r>
            <w:r w:rsidR="008E68A3">
              <w:t>Kw</w:t>
            </w:r>
          </w:p>
          <w:p w:rsidR="00D67B1A" w:rsidRDefault="00D67B1A" w:rsidP="00197A1E">
            <w:pPr>
              <w:pStyle w:val="ListeParagraf"/>
              <w:numPr>
                <w:ilvl w:val="0"/>
                <w:numId w:val="51"/>
              </w:numPr>
              <w:spacing w:after="200" w:line="276" w:lineRule="auto"/>
            </w:pPr>
            <w:r>
              <w:tab/>
              <w:t>Standart Ekipmanlar</w:t>
            </w:r>
            <w:r>
              <w:tab/>
              <w:t>Side Shifter(çatal kaydırıcı), yük korkuluğu, ön-arka aydınlatma, stop, sinyal ve geri ikaz lambaları, geri ikaz sireni, dijital gösterge paneli (batarya seviye, yürüyüş hızı, çalışma saati, şarj uyarı gösterge, arıza ikaz ekranı), Hız fonksiyonlarını değiştirme ve limitleme, acil durdurma butonu, AC Yürüyüş</w:t>
            </w:r>
            <w:r w:rsidR="00333CA4">
              <w:t xml:space="preserve"> ve Kaldırma Motorları, </w:t>
            </w:r>
            <w:r>
              <w:t xml:space="preserve">Uydu Takip Sistemi, 48 V/525 Ah. Akü, 48 V redresör, </w:t>
            </w:r>
          </w:p>
          <w:p w:rsidR="00D67B1A" w:rsidRDefault="00375F0D" w:rsidP="00197A1E">
            <w:pPr>
              <w:pStyle w:val="ListeParagraf"/>
              <w:numPr>
                <w:ilvl w:val="0"/>
                <w:numId w:val="51"/>
              </w:numPr>
              <w:spacing w:after="200" w:line="276" w:lineRule="auto"/>
            </w:pPr>
            <w:r>
              <w:t>Opsiyonel Ekipman: 4.YOL VALFİ</w:t>
            </w:r>
            <w:r w:rsidR="00D67B1A">
              <w:t>,</w:t>
            </w:r>
            <w:r>
              <w:t xml:space="preserve"> </w:t>
            </w:r>
            <w:r w:rsidR="00D67B1A">
              <w:t>ABT</w:t>
            </w:r>
          </w:p>
          <w:p w:rsidR="00D67B1A" w:rsidRPr="007D2FBF" w:rsidRDefault="00D67B1A" w:rsidP="00197A1E">
            <w:pPr>
              <w:pStyle w:val="ListeParagraf"/>
              <w:numPr>
                <w:ilvl w:val="0"/>
                <w:numId w:val="51"/>
              </w:numPr>
              <w:spacing w:after="200" w:line="276" w:lineRule="auto"/>
            </w:pPr>
            <w:r>
              <w:tab/>
              <w:t>Garanti Süresi</w:t>
            </w:r>
            <w:r>
              <w:tab/>
              <w:t>2 YIL YA DA 2000 SAAT(HANGİSİ ÖNCE DOLARSA)</w:t>
            </w:r>
          </w:p>
        </w:tc>
        <w:tc>
          <w:tcPr>
            <w:tcW w:w="1134" w:type="dxa"/>
            <w:shd w:val="clear" w:color="auto" w:fill="auto"/>
          </w:tcPr>
          <w:p w:rsidR="00D67B1A" w:rsidRPr="007D2FBF" w:rsidRDefault="00D67B1A" w:rsidP="00197A1E">
            <w:pPr>
              <w:spacing w:before="120" w:after="120"/>
              <w:jc w:val="center"/>
            </w:pPr>
            <w:r>
              <w:lastRenderedPageBreak/>
              <w:t>1</w:t>
            </w:r>
          </w:p>
        </w:tc>
      </w:tr>
    </w:tbl>
    <w:p w:rsidR="00D67B1A" w:rsidRDefault="00D67B1A" w:rsidP="00D67B1A">
      <w:pPr>
        <w:spacing w:before="120" w:after="120"/>
        <w:ind w:hanging="33"/>
      </w:pPr>
    </w:p>
    <w:p w:rsidR="00D67B1A" w:rsidRDefault="00D67B1A" w:rsidP="00D67B1A">
      <w:pPr>
        <w:spacing w:before="120" w:after="120"/>
        <w:ind w:hanging="33"/>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7975"/>
        <w:gridCol w:w="773"/>
      </w:tblGrid>
      <w:tr w:rsidR="00D67B1A" w:rsidTr="00197A1E">
        <w:tc>
          <w:tcPr>
            <w:tcW w:w="1101" w:type="dxa"/>
            <w:shd w:val="clear" w:color="auto" w:fill="F2F2F2"/>
          </w:tcPr>
          <w:p w:rsidR="00D67B1A" w:rsidRPr="0043235C" w:rsidRDefault="00D67B1A" w:rsidP="00197A1E">
            <w:pPr>
              <w:spacing w:before="120" w:after="120"/>
              <w:jc w:val="center"/>
              <w:rPr>
                <w:b/>
              </w:rPr>
            </w:pPr>
            <w:r w:rsidRPr="0043235C">
              <w:rPr>
                <w:b/>
              </w:rPr>
              <w:t>A</w:t>
            </w:r>
          </w:p>
        </w:tc>
        <w:tc>
          <w:tcPr>
            <w:tcW w:w="6662" w:type="dxa"/>
            <w:shd w:val="clear" w:color="auto" w:fill="F2F2F2"/>
          </w:tcPr>
          <w:p w:rsidR="00D67B1A" w:rsidRPr="0043235C" w:rsidRDefault="00D67B1A" w:rsidP="00197A1E">
            <w:pPr>
              <w:spacing w:before="120" w:after="120"/>
              <w:jc w:val="center"/>
              <w:rPr>
                <w:b/>
              </w:rPr>
            </w:pPr>
            <w:r w:rsidRPr="0043235C">
              <w:rPr>
                <w:b/>
              </w:rPr>
              <w:t>B</w:t>
            </w:r>
          </w:p>
        </w:tc>
        <w:tc>
          <w:tcPr>
            <w:tcW w:w="1134" w:type="dxa"/>
            <w:shd w:val="clear" w:color="auto" w:fill="F2F2F2"/>
          </w:tcPr>
          <w:p w:rsidR="00D67B1A" w:rsidRPr="0043235C" w:rsidRDefault="00D67B1A" w:rsidP="00197A1E">
            <w:pPr>
              <w:spacing w:before="120" w:after="120"/>
              <w:jc w:val="center"/>
              <w:rPr>
                <w:b/>
              </w:rPr>
            </w:pPr>
            <w:r w:rsidRPr="0043235C">
              <w:rPr>
                <w:b/>
              </w:rPr>
              <w:t>C</w:t>
            </w:r>
          </w:p>
        </w:tc>
      </w:tr>
      <w:tr w:rsidR="00D67B1A" w:rsidTr="00197A1E">
        <w:tc>
          <w:tcPr>
            <w:tcW w:w="1101" w:type="dxa"/>
            <w:shd w:val="clear" w:color="auto" w:fill="F2F2F2"/>
          </w:tcPr>
          <w:p w:rsidR="00D67B1A" w:rsidRPr="0043235C" w:rsidRDefault="00D67B1A" w:rsidP="00197A1E">
            <w:pPr>
              <w:spacing w:before="120" w:after="120"/>
              <w:jc w:val="center"/>
              <w:rPr>
                <w:b/>
              </w:rPr>
            </w:pPr>
            <w:r w:rsidRPr="0043235C">
              <w:rPr>
                <w:b/>
              </w:rPr>
              <w:t>Sıra No</w:t>
            </w:r>
          </w:p>
        </w:tc>
        <w:tc>
          <w:tcPr>
            <w:tcW w:w="6662" w:type="dxa"/>
            <w:shd w:val="clear" w:color="auto" w:fill="F2F2F2"/>
          </w:tcPr>
          <w:p w:rsidR="00D67B1A" w:rsidRPr="0043235C" w:rsidRDefault="00D67B1A" w:rsidP="00197A1E">
            <w:pPr>
              <w:spacing w:before="120" w:after="120"/>
              <w:jc w:val="center"/>
              <w:rPr>
                <w:b/>
              </w:rPr>
            </w:pPr>
            <w:r w:rsidRPr="0043235C">
              <w:rPr>
                <w:b/>
              </w:rPr>
              <w:t>Teknik Özellikler</w:t>
            </w:r>
          </w:p>
        </w:tc>
        <w:tc>
          <w:tcPr>
            <w:tcW w:w="1134" w:type="dxa"/>
            <w:shd w:val="clear" w:color="auto" w:fill="F2F2F2"/>
          </w:tcPr>
          <w:p w:rsidR="00D67B1A" w:rsidRPr="0043235C" w:rsidRDefault="00D67B1A" w:rsidP="00197A1E">
            <w:pPr>
              <w:spacing w:before="120" w:after="120"/>
              <w:jc w:val="center"/>
              <w:rPr>
                <w:b/>
              </w:rPr>
            </w:pPr>
            <w:r w:rsidRPr="0043235C">
              <w:rPr>
                <w:b/>
              </w:rPr>
              <w:t>Miktar</w:t>
            </w:r>
          </w:p>
        </w:tc>
      </w:tr>
      <w:tr w:rsidR="00D67B1A" w:rsidTr="00197A1E">
        <w:tc>
          <w:tcPr>
            <w:tcW w:w="1101" w:type="dxa"/>
            <w:shd w:val="clear" w:color="auto" w:fill="auto"/>
          </w:tcPr>
          <w:p w:rsidR="00D67B1A" w:rsidRPr="007D2FBF" w:rsidRDefault="00D67B1A" w:rsidP="00197A1E">
            <w:pPr>
              <w:spacing w:before="120" w:after="120"/>
              <w:jc w:val="center"/>
            </w:pPr>
            <w:r>
              <w:t>6</w:t>
            </w:r>
          </w:p>
        </w:tc>
        <w:tc>
          <w:tcPr>
            <w:tcW w:w="6662" w:type="dxa"/>
            <w:shd w:val="clear" w:color="auto" w:fill="auto"/>
          </w:tcPr>
          <w:p w:rsidR="00D67B1A" w:rsidRDefault="00D67B1A" w:rsidP="00197A1E">
            <w:pPr>
              <w:spacing w:before="120" w:after="120"/>
            </w:pPr>
            <w:r>
              <w:t>LOT 6</w:t>
            </w:r>
          </w:p>
          <w:tbl>
            <w:tblPr>
              <w:tblW w:w="9800" w:type="dxa"/>
              <w:tblInd w:w="57" w:type="dxa"/>
              <w:tblCellMar>
                <w:left w:w="70" w:type="dxa"/>
                <w:right w:w="70" w:type="dxa"/>
              </w:tblCellMar>
              <w:tblLook w:val="04A0"/>
            </w:tblPr>
            <w:tblGrid>
              <w:gridCol w:w="458"/>
              <w:gridCol w:w="884"/>
              <w:gridCol w:w="3663"/>
              <w:gridCol w:w="485"/>
              <w:gridCol w:w="580"/>
              <w:gridCol w:w="793"/>
              <w:gridCol w:w="839"/>
            </w:tblGrid>
            <w:tr w:rsidR="00D67B1A" w:rsidRPr="00192167" w:rsidTr="00197A1E">
              <w:trPr>
                <w:trHeight w:val="255"/>
              </w:trPr>
              <w:tc>
                <w:tcPr>
                  <w:tcW w:w="6460" w:type="dxa"/>
                  <w:gridSpan w:val="3"/>
                  <w:tcBorders>
                    <w:top w:val="nil"/>
                    <w:left w:val="nil"/>
                    <w:bottom w:val="single" w:sz="4" w:space="0" w:color="auto"/>
                    <w:right w:val="nil"/>
                  </w:tcBorders>
                  <w:shd w:val="clear" w:color="auto" w:fill="auto"/>
                  <w:noWrap/>
                  <w:vAlign w:val="bottom"/>
                  <w:hideMark/>
                </w:tcPr>
                <w:p w:rsidR="00D67B1A" w:rsidRPr="00192167" w:rsidRDefault="00D67B1A" w:rsidP="00197A1E">
                  <w:pPr>
                    <w:rPr>
                      <w:rFonts w:ascii="Arial" w:hAnsi="Arial" w:cs="Arial"/>
                      <w:b/>
                      <w:bCs/>
                      <w:sz w:val="20"/>
                      <w:szCs w:val="20"/>
                    </w:rPr>
                  </w:pPr>
                  <w:r w:rsidRPr="00192167">
                    <w:rPr>
                      <w:rFonts w:ascii="Arial" w:hAnsi="Arial" w:cs="Arial"/>
                      <w:b/>
                      <w:bCs/>
                      <w:sz w:val="20"/>
                      <w:szCs w:val="20"/>
                    </w:rPr>
                    <w:t xml:space="preserve">01.03 </w:t>
                  </w:r>
                  <w:r w:rsidR="008E68A3">
                    <w:rPr>
                      <w:rFonts w:ascii="Arial" w:hAnsi="Arial" w:cs="Arial"/>
                      <w:b/>
                      <w:bCs/>
                      <w:sz w:val="20"/>
                      <w:szCs w:val="20"/>
                    </w:rPr>
                    <w:t>–</w:t>
                  </w:r>
                  <w:r w:rsidRPr="00192167">
                    <w:rPr>
                      <w:rFonts w:ascii="Arial" w:hAnsi="Arial" w:cs="Arial"/>
                      <w:b/>
                      <w:bCs/>
                      <w:sz w:val="20"/>
                      <w:szCs w:val="20"/>
                    </w:rPr>
                    <w:t xml:space="preserve"> inşaat işleri</w:t>
                  </w:r>
                </w:p>
              </w:tc>
              <w:tc>
                <w:tcPr>
                  <w:tcW w:w="580" w:type="dxa"/>
                  <w:tcBorders>
                    <w:top w:val="nil"/>
                    <w:left w:val="nil"/>
                    <w:bottom w:val="single" w:sz="4" w:space="0" w:color="auto"/>
                    <w:right w:val="nil"/>
                  </w:tcBorders>
                  <w:shd w:val="clear" w:color="auto" w:fill="auto"/>
                  <w:noWrap/>
                  <w:vAlign w:val="bottom"/>
                  <w:hideMark/>
                </w:tcPr>
                <w:p w:rsidR="00D67B1A" w:rsidRPr="00192167" w:rsidRDefault="00D67B1A" w:rsidP="00197A1E">
                  <w:pPr>
                    <w:rPr>
                      <w:rFonts w:ascii="Arial" w:hAnsi="Arial" w:cs="Arial"/>
                      <w:sz w:val="20"/>
                      <w:szCs w:val="20"/>
                    </w:rPr>
                  </w:pPr>
                  <w:r w:rsidRPr="00192167">
                    <w:rPr>
                      <w:rFonts w:ascii="Arial" w:hAnsi="Arial" w:cs="Arial"/>
                      <w:sz w:val="20"/>
                      <w:szCs w:val="20"/>
                    </w:rPr>
                    <w:t> </w:t>
                  </w:r>
                </w:p>
              </w:tc>
              <w:tc>
                <w:tcPr>
                  <w:tcW w:w="700" w:type="dxa"/>
                  <w:tcBorders>
                    <w:top w:val="nil"/>
                    <w:left w:val="nil"/>
                    <w:bottom w:val="single" w:sz="4" w:space="0" w:color="auto"/>
                    <w:right w:val="nil"/>
                  </w:tcBorders>
                  <w:shd w:val="clear" w:color="auto" w:fill="auto"/>
                  <w:noWrap/>
                  <w:vAlign w:val="bottom"/>
                  <w:hideMark/>
                </w:tcPr>
                <w:p w:rsidR="00D67B1A" w:rsidRPr="00192167" w:rsidRDefault="00D67B1A" w:rsidP="00197A1E">
                  <w:pPr>
                    <w:rPr>
                      <w:rFonts w:ascii="Arial" w:hAnsi="Arial" w:cs="Arial"/>
                      <w:sz w:val="20"/>
                      <w:szCs w:val="20"/>
                    </w:rPr>
                  </w:pPr>
                  <w:r w:rsidRPr="00192167">
                    <w:rPr>
                      <w:rFonts w:ascii="Arial" w:hAnsi="Arial" w:cs="Arial"/>
                      <w:sz w:val="20"/>
                      <w:szCs w:val="20"/>
                    </w:rPr>
                    <w:t> </w:t>
                  </w:r>
                </w:p>
              </w:tc>
              <w:tc>
                <w:tcPr>
                  <w:tcW w:w="1000" w:type="dxa"/>
                  <w:tcBorders>
                    <w:top w:val="nil"/>
                    <w:left w:val="nil"/>
                    <w:bottom w:val="single" w:sz="4" w:space="0" w:color="auto"/>
                    <w:right w:val="nil"/>
                  </w:tcBorders>
                  <w:shd w:val="clear" w:color="auto" w:fill="auto"/>
                  <w:noWrap/>
                  <w:vAlign w:val="bottom"/>
                  <w:hideMark/>
                </w:tcPr>
                <w:p w:rsidR="00D67B1A" w:rsidRPr="00192167" w:rsidRDefault="00D67B1A" w:rsidP="00197A1E">
                  <w:pPr>
                    <w:rPr>
                      <w:rFonts w:ascii="Arial" w:hAnsi="Arial" w:cs="Arial"/>
                      <w:sz w:val="20"/>
                      <w:szCs w:val="20"/>
                    </w:rPr>
                  </w:pPr>
                  <w:r w:rsidRPr="00192167">
                    <w:rPr>
                      <w:rFonts w:ascii="Arial" w:hAnsi="Arial" w:cs="Arial"/>
                      <w:sz w:val="20"/>
                      <w:szCs w:val="20"/>
                    </w:rPr>
                    <w:t> </w:t>
                  </w:r>
                </w:p>
              </w:tc>
              <w:tc>
                <w:tcPr>
                  <w:tcW w:w="1060" w:type="dxa"/>
                  <w:tcBorders>
                    <w:top w:val="nil"/>
                    <w:left w:val="nil"/>
                    <w:bottom w:val="single" w:sz="4" w:space="0" w:color="auto"/>
                    <w:right w:val="nil"/>
                  </w:tcBorders>
                  <w:shd w:val="clear" w:color="auto" w:fill="auto"/>
                  <w:noWrap/>
                  <w:vAlign w:val="bottom"/>
                  <w:hideMark/>
                </w:tcPr>
                <w:p w:rsidR="00D67B1A" w:rsidRPr="00192167" w:rsidRDefault="00D67B1A" w:rsidP="00197A1E">
                  <w:pPr>
                    <w:rPr>
                      <w:rFonts w:ascii="Arial" w:hAnsi="Arial" w:cs="Arial"/>
                      <w:sz w:val="20"/>
                      <w:szCs w:val="20"/>
                    </w:rPr>
                  </w:pPr>
                  <w:r w:rsidRPr="00192167">
                    <w:rPr>
                      <w:rFonts w:ascii="Arial" w:hAnsi="Arial" w:cs="Arial"/>
                      <w:sz w:val="20"/>
                      <w:szCs w:val="20"/>
                    </w:rPr>
                    <w:t> </w:t>
                  </w:r>
                </w:p>
              </w:tc>
            </w:tr>
            <w:tr w:rsidR="00D67B1A" w:rsidRPr="00192167" w:rsidTr="00197A1E">
              <w:trPr>
                <w:trHeight w:val="450"/>
              </w:trPr>
              <w:tc>
                <w:tcPr>
                  <w:tcW w:w="560" w:type="dxa"/>
                  <w:tcBorders>
                    <w:top w:val="nil"/>
                    <w:left w:val="single" w:sz="4" w:space="0" w:color="auto"/>
                    <w:bottom w:val="single" w:sz="4" w:space="0" w:color="auto"/>
                    <w:right w:val="single" w:sz="4" w:space="0" w:color="auto"/>
                  </w:tcBorders>
                  <w:shd w:val="clear" w:color="C0C0C0" w:fill="C0C0C0"/>
                  <w:vAlign w:val="center"/>
                  <w:hideMark/>
                </w:tcPr>
                <w:p w:rsidR="00D67B1A" w:rsidRPr="00192167" w:rsidRDefault="00D67B1A" w:rsidP="00197A1E">
                  <w:pPr>
                    <w:jc w:val="center"/>
                    <w:rPr>
                      <w:rFonts w:ascii="Arial" w:hAnsi="Arial" w:cs="Arial"/>
                      <w:b/>
                      <w:bCs/>
                      <w:sz w:val="16"/>
                      <w:szCs w:val="16"/>
                    </w:rPr>
                  </w:pPr>
                  <w:r w:rsidRPr="00192167">
                    <w:rPr>
                      <w:rFonts w:ascii="Arial" w:hAnsi="Arial" w:cs="Arial"/>
                      <w:b/>
                      <w:bCs/>
                      <w:sz w:val="16"/>
                      <w:szCs w:val="16"/>
                    </w:rPr>
                    <w:t>Sıra No</w:t>
                  </w:r>
                </w:p>
              </w:tc>
              <w:tc>
                <w:tcPr>
                  <w:tcW w:w="1120" w:type="dxa"/>
                  <w:tcBorders>
                    <w:top w:val="nil"/>
                    <w:left w:val="nil"/>
                    <w:bottom w:val="single" w:sz="4" w:space="0" w:color="auto"/>
                    <w:right w:val="single" w:sz="4" w:space="0" w:color="auto"/>
                  </w:tcBorders>
                  <w:shd w:val="clear" w:color="C0C0C0" w:fill="C0C0C0"/>
                  <w:noWrap/>
                  <w:vAlign w:val="center"/>
                  <w:hideMark/>
                </w:tcPr>
                <w:p w:rsidR="00D67B1A" w:rsidRPr="00192167" w:rsidRDefault="00D67B1A" w:rsidP="00197A1E">
                  <w:pPr>
                    <w:rPr>
                      <w:rFonts w:ascii="Arial" w:hAnsi="Arial" w:cs="Arial"/>
                      <w:b/>
                      <w:bCs/>
                      <w:sz w:val="16"/>
                      <w:szCs w:val="16"/>
                    </w:rPr>
                  </w:pPr>
                  <w:r w:rsidRPr="00192167">
                    <w:rPr>
                      <w:rFonts w:ascii="Arial" w:hAnsi="Arial" w:cs="Arial"/>
                      <w:b/>
                      <w:bCs/>
                      <w:sz w:val="16"/>
                      <w:szCs w:val="16"/>
                    </w:rPr>
                    <w:t>Poz No</w:t>
                  </w:r>
                </w:p>
              </w:tc>
              <w:tc>
                <w:tcPr>
                  <w:tcW w:w="4780" w:type="dxa"/>
                  <w:tcBorders>
                    <w:top w:val="nil"/>
                    <w:left w:val="nil"/>
                    <w:bottom w:val="single" w:sz="4" w:space="0" w:color="auto"/>
                    <w:right w:val="single" w:sz="4" w:space="0" w:color="auto"/>
                  </w:tcBorders>
                  <w:shd w:val="clear" w:color="C0C0C0" w:fill="C0C0C0"/>
                  <w:noWrap/>
                  <w:vAlign w:val="center"/>
                  <w:hideMark/>
                </w:tcPr>
                <w:p w:rsidR="00D67B1A" w:rsidRPr="00192167" w:rsidRDefault="00D67B1A" w:rsidP="00197A1E">
                  <w:pPr>
                    <w:rPr>
                      <w:rFonts w:ascii="Arial" w:hAnsi="Arial" w:cs="Arial"/>
                      <w:b/>
                      <w:bCs/>
                      <w:sz w:val="16"/>
                      <w:szCs w:val="16"/>
                    </w:rPr>
                  </w:pPr>
                  <w:r w:rsidRPr="00192167">
                    <w:rPr>
                      <w:rFonts w:ascii="Arial" w:hAnsi="Arial" w:cs="Arial"/>
                      <w:b/>
                      <w:bCs/>
                      <w:sz w:val="16"/>
                      <w:szCs w:val="16"/>
                    </w:rPr>
                    <w:t>Tanımı</w:t>
                  </w:r>
                </w:p>
              </w:tc>
              <w:tc>
                <w:tcPr>
                  <w:tcW w:w="580" w:type="dxa"/>
                  <w:tcBorders>
                    <w:top w:val="nil"/>
                    <w:left w:val="nil"/>
                    <w:bottom w:val="single" w:sz="4" w:space="0" w:color="auto"/>
                    <w:right w:val="single" w:sz="4" w:space="0" w:color="auto"/>
                  </w:tcBorders>
                  <w:shd w:val="clear" w:color="C0C0C0" w:fill="C0C0C0"/>
                  <w:noWrap/>
                  <w:vAlign w:val="center"/>
                  <w:hideMark/>
                </w:tcPr>
                <w:p w:rsidR="00D67B1A" w:rsidRPr="00192167" w:rsidRDefault="00D67B1A" w:rsidP="00197A1E">
                  <w:pPr>
                    <w:rPr>
                      <w:rFonts w:ascii="Arial" w:hAnsi="Arial" w:cs="Arial"/>
                      <w:b/>
                      <w:bCs/>
                      <w:sz w:val="16"/>
                      <w:szCs w:val="16"/>
                    </w:rPr>
                  </w:pPr>
                  <w:r w:rsidRPr="00192167">
                    <w:rPr>
                      <w:rFonts w:ascii="Arial" w:hAnsi="Arial" w:cs="Arial"/>
                      <w:b/>
                      <w:bCs/>
                      <w:sz w:val="16"/>
                      <w:szCs w:val="16"/>
                    </w:rPr>
                    <w:t>Birimi</w:t>
                  </w:r>
                </w:p>
              </w:tc>
              <w:tc>
                <w:tcPr>
                  <w:tcW w:w="700" w:type="dxa"/>
                  <w:tcBorders>
                    <w:top w:val="nil"/>
                    <w:left w:val="nil"/>
                    <w:bottom w:val="single" w:sz="4" w:space="0" w:color="auto"/>
                    <w:right w:val="single" w:sz="4" w:space="0" w:color="auto"/>
                  </w:tcBorders>
                  <w:shd w:val="clear" w:color="C0C0C0" w:fill="C0C0C0"/>
                  <w:noWrap/>
                  <w:vAlign w:val="center"/>
                  <w:hideMark/>
                </w:tcPr>
                <w:p w:rsidR="00D67B1A" w:rsidRPr="00192167" w:rsidRDefault="00D67B1A" w:rsidP="00197A1E">
                  <w:pPr>
                    <w:rPr>
                      <w:rFonts w:ascii="Arial" w:hAnsi="Arial" w:cs="Arial"/>
                      <w:b/>
                      <w:bCs/>
                      <w:sz w:val="16"/>
                      <w:szCs w:val="16"/>
                    </w:rPr>
                  </w:pPr>
                  <w:r w:rsidRPr="00192167">
                    <w:rPr>
                      <w:rFonts w:ascii="Arial" w:hAnsi="Arial" w:cs="Arial"/>
                      <w:b/>
                      <w:bCs/>
                      <w:sz w:val="16"/>
                      <w:szCs w:val="16"/>
                    </w:rPr>
                    <w:t>Miktarı</w:t>
                  </w:r>
                </w:p>
              </w:tc>
              <w:tc>
                <w:tcPr>
                  <w:tcW w:w="1000" w:type="dxa"/>
                  <w:tcBorders>
                    <w:top w:val="nil"/>
                    <w:left w:val="nil"/>
                    <w:bottom w:val="single" w:sz="4" w:space="0" w:color="auto"/>
                    <w:right w:val="single" w:sz="4" w:space="0" w:color="auto"/>
                  </w:tcBorders>
                  <w:shd w:val="clear" w:color="C0C0C0" w:fill="C0C0C0"/>
                  <w:noWrap/>
                  <w:vAlign w:val="center"/>
                  <w:hideMark/>
                </w:tcPr>
                <w:p w:rsidR="00D67B1A" w:rsidRPr="00192167" w:rsidRDefault="00D67B1A" w:rsidP="00197A1E">
                  <w:pPr>
                    <w:rPr>
                      <w:rFonts w:ascii="Arial" w:hAnsi="Arial" w:cs="Arial"/>
                      <w:b/>
                      <w:bCs/>
                      <w:sz w:val="16"/>
                      <w:szCs w:val="16"/>
                    </w:rPr>
                  </w:pPr>
                  <w:r w:rsidRPr="00192167">
                    <w:rPr>
                      <w:rFonts w:ascii="Arial" w:hAnsi="Arial" w:cs="Arial"/>
                      <w:b/>
                      <w:bCs/>
                      <w:sz w:val="16"/>
                      <w:szCs w:val="16"/>
                    </w:rPr>
                    <w:t>Birim Fiyatı</w:t>
                  </w:r>
                </w:p>
              </w:tc>
              <w:tc>
                <w:tcPr>
                  <w:tcW w:w="1060" w:type="dxa"/>
                  <w:tcBorders>
                    <w:top w:val="nil"/>
                    <w:left w:val="nil"/>
                    <w:bottom w:val="single" w:sz="4" w:space="0" w:color="auto"/>
                    <w:right w:val="single" w:sz="4" w:space="0" w:color="auto"/>
                  </w:tcBorders>
                  <w:shd w:val="clear" w:color="C0C0C0" w:fill="C0C0C0"/>
                  <w:noWrap/>
                  <w:vAlign w:val="center"/>
                  <w:hideMark/>
                </w:tcPr>
                <w:p w:rsidR="00D67B1A" w:rsidRPr="00192167" w:rsidRDefault="00D67B1A" w:rsidP="00197A1E">
                  <w:pPr>
                    <w:rPr>
                      <w:rFonts w:ascii="Arial" w:hAnsi="Arial" w:cs="Arial"/>
                      <w:b/>
                      <w:bCs/>
                      <w:sz w:val="16"/>
                      <w:szCs w:val="16"/>
                    </w:rPr>
                  </w:pPr>
                  <w:r w:rsidRPr="00192167">
                    <w:rPr>
                      <w:rFonts w:ascii="Arial" w:hAnsi="Arial" w:cs="Arial"/>
                      <w:b/>
                      <w:bCs/>
                      <w:sz w:val="16"/>
                      <w:szCs w:val="16"/>
                    </w:rPr>
                    <w:t>Tutarı</w:t>
                  </w:r>
                </w:p>
              </w:tc>
            </w:tr>
            <w:tr w:rsidR="00D67B1A" w:rsidRPr="00192167" w:rsidTr="00197A1E">
              <w:trPr>
                <w:trHeight w:val="1125"/>
              </w:trPr>
              <w:tc>
                <w:tcPr>
                  <w:tcW w:w="560" w:type="dxa"/>
                  <w:tcBorders>
                    <w:top w:val="nil"/>
                    <w:left w:val="single" w:sz="4" w:space="0" w:color="auto"/>
                    <w:bottom w:val="nil"/>
                    <w:right w:val="single" w:sz="4" w:space="0" w:color="auto"/>
                  </w:tcBorders>
                  <w:shd w:val="clear" w:color="auto" w:fill="auto"/>
                  <w:noWrap/>
                  <w:vAlign w:val="center"/>
                  <w:hideMark/>
                </w:tcPr>
                <w:p w:rsidR="00D67B1A" w:rsidRPr="00192167" w:rsidRDefault="00D67B1A" w:rsidP="00197A1E">
                  <w:pPr>
                    <w:jc w:val="center"/>
                    <w:rPr>
                      <w:rFonts w:ascii="Arial" w:hAnsi="Arial" w:cs="Arial"/>
                      <w:sz w:val="16"/>
                      <w:szCs w:val="16"/>
                    </w:rPr>
                  </w:pPr>
                  <w:r w:rsidRPr="00192167">
                    <w:rPr>
                      <w:rFonts w:ascii="Arial" w:hAnsi="Arial" w:cs="Arial"/>
                      <w:sz w:val="16"/>
                      <w:szCs w:val="16"/>
                    </w:rPr>
                    <w:t>1</w:t>
                  </w:r>
                </w:p>
              </w:tc>
              <w:tc>
                <w:tcPr>
                  <w:tcW w:w="1120" w:type="dxa"/>
                  <w:tcBorders>
                    <w:top w:val="nil"/>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Y.19.055/002</w:t>
                  </w:r>
                </w:p>
              </w:tc>
              <w:tc>
                <w:tcPr>
                  <w:tcW w:w="4780" w:type="dxa"/>
                  <w:tcBorders>
                    <w:top w:val="nil"/>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 xml:space="preserve">4 CM KALINLIKTA YÜZEYİ PÜRÜZLÜ VEYA PÜRÜZLÜ KANALLI EXTRÜDE POLİSTREN LEVHALAR  (XPS </w:t>
                  </w:r>
                  <w:r w:rsidR="008E68A3">
                    <w:rPr>
                      <w:rFonts w:ascii="Arial" w:hAnsi="Arial" w:cs="Arial"/>
                      <w:sz w:val="16"/>
                      <w:szCs w:val="16"/>
                    </w:rPr>
                    <w:t>–</w:t>
                  </w:r>
                  <w:r w:rsidRPr="00192167">
                    <w:rPr>
                      <w:rFonts w:ascii="Arial" w:hAnsi="Arial" w:cs="Arial"/>
                      <w:sz w:val="16"/>
                      <w:szCs w:val="16"/>
                    </w:rPr>
                    <w:t xml:space="preserve"> 200 KPA BASINÇ DAYANIMLI) İLE DIŞ DUVARLARDA DIŞTAN ISI YALITIMI VE ÜZERİNE ISI YALITIM SIVASI YAPILMASI (MANTOLAMA)</w:t>
                  </w:r>
                </w:p>
              </w:tc>
              <w:tc>
                <w:tcPr>
                  <w:tcW w:w="580" w:type="dxa"/>
                  <w:tcBorders>
                    <w:top w:val="nil"/>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M2</w:t>
                  </w:r>
                </w:p>
              </w:tc>
              <w:tc>
                <w:tcPr>
                  <w:tcW w:w="700" w:type="dxa"/>
                  <w:tcBorders>
                    <w:top w:val="nil"/>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926,536</w:t>
                  </w:r>
                </w:p>
              </w:tc>
              <w:tc>
                <w:tcPr>
                  <w:tcW w:w="1000" w:type="dxa"/>
                  <w:tcBorders>
                    <w:top w:val="nil"/>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35,04 </w:t>
                  </w:r>
                </w:p>
              </w:tc>
              <w:tc>
                <w:tcPr>
                  <w:tcW w:w="1060" w:type="dxa"/>
                  <w:tcBorders>
                    <w:top w:val="nil"/>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32.465,82 </w:t>
                  </w:r>
                </w:p>
              </w:tc>
            </w:tr>
            <w:tr w:rsidR="00D67B1A" w:rsidRPr="00192167" w:rsidTr="00197A1E">
              <w:trPr>
                <w:trHeight w:val="450"/>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D67B1A" w:rsidRPr="00192167" w:rsidRDefault="00D67B1A" w:rsidP="00197A1E">
                  <w:pPr>
                    <w:jc w:val="center"/>
                    <w:rPr>
                      <w:rFonts w:ascii="Arial" w:hAnsi="Arial" w:cs="Arial"/>
                      <w:sz w:val="16"/>
                      <w:szCs w:val="16"/>
                    </w:rPr>
                  </w:pPr>
                  <w:r w:rsidRPr="00192167">
                    <w:rPr>
                      <w:rFonts w:ascii="Arial" w:hAnsi="Arial" w:cs="Arial"/>
                      <w:sz w:val="16"/>
                      <w:szCs w:val="16"/>
                    </w:rPr>
                    <w:t>2</w:t>
                  </w:r>
                </w:p>
              </w:tc>
              <w:tc>
                <w:tcPr>
                  <w:tcW w:w="112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Y.25.002/02</w:t>
                  </w:r>
                </w:p>
              </w:tc>
              <w:tc>
                <w:tcPr>
                  <w:tcW w:w="47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DEMİR YÜZEYLERE İKİ KAT ANTİPAS, İKİ KAT SENTETİK BOYA YAPILMASI</w:t>
                  </w:r>
                </w:p>
              </w:tc>
              <w:tc>
                <w:tcPr>
                  <w:tcW w:w="5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M2</w:t>
                  </w:r>
                </w:p>
              </w:tc>
              <w:tc>
                <w:tcPr>
                  <w:tcW w:w="7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1629</w:t>
                  </w:r>
                </w:p>
              </w:tc>
              <w:tc>
                <w:tcPr>
                  <w:tcW w:w="10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13,49 </w:t>
                  </w:r>
                </w:p>
              </w:tc>
              <w:tc>
                <w:tcPr>
                  <w:tcW w:w="106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21.975,21 </w:t>
                  </w:r>
                </w:p>
              </w:tc>
            </w:tr>
            <w:tr w:rsidR="00D67B1A" w:rsidRPr="00192167" w:rsidTr="00197A1E">
              <w:trPr>
                <w:trHeight w:val="450"/>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D67B1A" w:rsidRPr="00192167" w:rsidRDefault="00D67B1A" w:rsidP="00197A1E">
                  <w:pPr>
                    <w:jc w:val="center"/>
                    <w:rPr>
                      <w:rFonts w:ascii="Arial" w:hAnsi="Arial" w:cs="Arial"/>
                      <w:sz w:val="16"/>
                      <w:szCs w:val="16"/>
                    </w:rPr>
                  </w:pPr>
                  <w:r w:rsidRPr="00192167">
                    <w:rPr>
                      <w:rFonts w:ascii="Arial" w:hAnsi="Arial" w:cs="Arial"/>
                      <w:sz w:val="16"/>
                      <w:szCs w:val="16"/>
                    </w:rPr>
                    <w:t>3</w:t>
                  </w:r>
                </w:p>
              </w:tc>
              <w:tc>
                <w:tcPr>
                  <w:tcW w:w="112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Y.25.003/11</w:t>
                  </w:r>
                </w:p>
              </w:tc>
              <w:tc>
                <w:tcPr>
                  <w:tcW w:w="47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ESKİ BOYALI YÜZEYLERE ASTAR UYGULANARAK İKİ KAT SU BAZLI HYBRİD TEKNOLOJİLİ BOYA YAPILMASI (İÇ CEPHE)</w:t>
                  </w:r>
                </w:p>
              </w:tc>
              <w:tc>
                <w:tcPr>
                  <w:tcW w:w="5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M2</w:t>
                  </w:r>
                </w:p>
              </w:tc>
              <w:tc>
                <w:tcPr>
                  <w:tcW w:w="7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926,536</w:t>
                  </w:r>
                </w:p>
              </w:tc>
              <w:tc>
                <w:tcPr>
                  <w:tcW w:w="10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13,40 </w:t>
                  </w:r>
                </w:p>
              </w:tc>
              <w:tc>
                <w:tcPr>
                  <w:tcW w:w="106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12.415,58 </w:t>
                  </w:r>
                </w:p>
              </w:tc>
            </w:tr>
            <w:tr w:rsidR="00D67B1A" w:rsidRPr="00192167" w:rsidTr="00197A1E">
              <w:trPr>
                <w:trHeight w:val="675"/>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D67B1A" w:rsidRPr="00192167" w:rsidRDefault="00D67B1A" w:rsidP="00197A1E">
                  <w:pPr>
                    <w:jc w:val="center"/>
                    <w:rPr>
                      <w:rFonts w:ascii="Arial" w:hAnsi="Arial" w:cs="Arial"/>
                      <w:sz w:val="16"/>
                      <w:szCs w:val="16"/>
                    </w:rPr>
                  </w:pPr>
                  <w:r w:rsidRPr="00192167">
                    <w:rPr>
                      <w:rFonts w:ascii="Arial" w:hAnsi="Arial" w:cs="Arial"/>
                      <w:sz w:val="16"/>
                      <w:szCs w:val="16"/>
                    </w:rPr>
                    <w:t>4</w:t>
                  </w:r>
                </w:p>
              </w:tc>
              <w:tc>
                <w:tcPr>
                  <w:tcW w:w="112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Y.25.004/02</w:t>
                  </w:r>
                </w:p>
              </w:tc>
              <w:tc>
                <w:tcPr>
                  <w:tcW w:w="47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BRÜT BETON, SIVALI VEYA ESKİ BOYALI YÜZEYLERE, ASTAR UYGULANARAK AKRİLİK ESASLI SU BAZLI GRENLİ/TEKSTÜRLÜ KAPLAMA YAPILMASI (DIŞ CEPHE)</w:t>
                  </w:r>
                </w:p>
              </w:tc>
              <w:tc>
                <w:tcPr>
                  <w:tcW w:w="5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M2</w:t>
                  </w:r>
                </w:p>
              </w:tc>
              <w:tc>
                <w:tcPr>
                  <w:tcW w:w="7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635,38</w:t>
                  </w:r>
                </w:p>
              </w:tc>
              <w:tc>
                <w:tcPr>
                  <w:tcW w:w="10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15,78 </w:t>
                  </w:r>
                </w:p>
              </w:tc>
              <w:tc>
                <w:tcPr>
                  <w:tcW w:w="106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10.026,30 </w:t>
                  </w:r>
                </w:p>
              </w:tc>
            </w:tr>
            <w:tr w:rsidR="00D67B1A" w:rsidRPr="00192167" w:rsidTr="00197A1E">
              <w:trPr>
                <w:trHeight w:val="255"/>
              </w:trPr>
              <w:tc>
                <w:tcPr>
                  <w:tcW w:w="560" w:type="dxa"/>
                  <w:tcBorders>
                    <w:top w:val="single" w:sz="4" w:space="0" w:color="auto"/>
                    <w:left w:val="nil"/>
                    <w:bottom w:val="nil"/>
                    <w:right w:val="nil"/>
                  </w:tcBorders>
                  <w:shd w:val="clear" w:color="auto" w:fill="auto"/>
                  <w:noWrap/>
                  <w:vAlign w:val="bottom"/>
                  <w:hideMark/>
                </w:tcPr>
                <w:p w:rsidR="00D67B1A" w:rsidRPr="00192167" w:rsidRDefault="00D67B1A" w:rsidP="00197A1E">
                  <w:pPr>
                    <w:jc w:val="center"/>
                    <w:rPr>
                      <w:rFonts w:ascii="Arial" w:hAnsi="Arial" w:cs="Arial"/>
                      <w:sz w:val="18"/>
                      <w:szCs w:val="18"/>
                    </w:rPr>
                  </w:pPr>
                  <w:r w:rsidRPr="00192167">
                    <w:rPr>
                      <w:rFonts w:ascii="Arial" w:hAnsi="Arial" w:cs="Arial"/>
                      <w:sz w:val="18"/>
                      <w:szCs w:val="18"/>
                    </w:rPr>
                    <w:t> </w:t>
                  </w:r>
                </w:p>
              </w:tc>
              <w:tc>
                <w:tcPr>
                  <w:tcW w:w="1120" w:type="dxa"/>
                  <w:tcBorders>
                    <w:top w:val="single" w:sz="4" w:space="0" w:color="auto"/>
                    <w:left w:val="nil"/>
                    <w:bottom w:val="nil"/>
                    <w:right w:val="nil"/>
                  </w:tcBorders>
                  <w:shd w:val="clear" w:color="auto" w:fill="auto"/>
                  <w:noWrap/>
                  <w:vAlign w:val="bottom"/>
                  <w:hideMark/>
                </w:tcPr>
                <w:p w:rsidR="00D67B1A" w:rsidRPr="00192167" w:rsidRDefault="00D67B1A" w:rsidP="00197A1E">
                  <w:pPr>
                    <w:rPr>
                      <w:rFonts w:ascii="Arial" w:hAnsi="Arial" w:cs="Arial"/>
                      <w:sz w:val="20"/>
                      <w:szCs w:val="20"/>
                    </w:rPr>
                  </w:pPr>
                  <w:r w:rsidRPr="00192167">
                    <w:rPr>
                      <w:rFonts w:ascii="Arial" w:hAnsi="Arial" w:cs="Arial"/>
                      <w:sz w:val="20"/>
                      <w:szCs w:val="20"/>
                    </w:rPr>
                    <w:t> </w:t>
                  </w:r>
                </w:p>
              </w:tc>
              <w:tc>
                <w:tcPr>
                  <w:tcW w:w="4780" w:type="dxa"/>
                  <w:tcBorders>
                    <w:top w:val="single" w:sz="4" w:space="0" w:color="auto"/>
                    <w:left w:val="nil"/>
                    <w:bottom w:val="nil"/>
                    <w:right w:val="nil"/>
                  </w:tcBorders>
                  <w:shd w:val="clear" w:color="auto" w:fill="auto"/>
                  <w:vAlign w:val="center"/>
                  <w:hideMark/>
                </w:tcPr>
                <w:p w:rsidR="00D67B1A" w:rsidRPr="00192167" w:rsidRDefault="00D67B1A" w:rsidP="00197A1E">
                  <w:pPr>
                    <w:rPr>
                      <w:rFonts w:ascii="Arial" w:hAnsi="Arial" w:cs="Arial"/>
                      <w:sz w:val="18"/>
                      <w:szCs w:val="18"/>
                    </w:rPr>
                  </w:pPr>
                  <w:r w:rsidRPr="00192167">
                    <w:rPr>
                      <w:rFonts w:ascii="Arial" w:hAnsi="Arial" w:cs="Arial"/>
                      <w:sz w:val="18"/>
                      <w:szCs w:val="18"/>
                    </w:rPr>
                    <w:t> </w:t>
                  </w:r>
                </w:p>
              </w:tc>
              <w:tc>
                <w:tcPr>
                  <w:tcW w:w="580" w:type="dxa"/>
                  <w:tcBorders>
                    <w:top w:val="single" w:sz="4" w:space="0" w:color="auto"/>
                    <w:left w:val="nil"/>
                    <w:bottom w:val="nil"/>
                    <w:right w:val="nil"/>
                  </w:tcBorders>
                  <w:shd w:val="clear" w:color="auto" w:fill="auto"/>
                  <w:vAlign w:val="center"/>
                  <w:hideMark/>
                </w:tcPr>
                <w:p w:rsidR="00D67B1A" w:rsidRPr="00192167" w:rsidRDefault="00D67B1A" w:rsidP="00197A1E">
                  <w:pPr>
                    <w:rPr>
                      <w:rFonts w:ascii="Arial" w:hAnsi="Arial" w:cs="Arial"/>
                      <w:sz w:val="18"/>
                      <w:szCs w:val="18"/>
                    </w:rPr>
                  </w:pPr>
                  <w:r w:rsidRPr="00192167">
                    <w:rPr>
                      <w:rFonts w:ascii="Arial" w:hAnsi="Arial" w:cs="Arial"/>
                      <w:sz w:val="18"/>
                      <w:szCs w:val="18"/>
                    </w:rPr>
                    <w:t> </w:t>
                  </w:r>
                </w:p>
              </w:tc>
              <w:tc>
                <w:tcPr>
                  <w:tcW w:w="700" w:type="dxa"/>
                  <w:tcBorders>
                    <w:top w:val="single" w:sz="4" w:space="0" w:color="auto"/>
                    <w:left w:val="nil"/>
                    <w:bottom w:val="nil"/>
                    <w:right w:val="nil"/>
                  </w:tcBorders>
                  <w:shd w:val="clear" w:color="auto" w:fill="auto"/>
                  <w:noWrap/>
                  <w:vAlign w:val="center"/>
                  <w:hideMark/>
                </w:tcPr>
                <w:p w:rsidR="00D67B1A" w:rsidRPr="00192167" w:rsidRDefault="00D67B1A" w:rsidP="00197A1E">
                  <w:pPr>
                    <w:jc w:val="right"/>
                    <w:rPr>
                      <w:rFonts w:ascii="Arial" w:hAnsi="Arial" w:cs="Arial"/>
                      <w:sz w:val="18"/>
                      <w:szCs w:val="18"/>
                    </w:rPr>
                  </w:pPr>
                  <w:r w:rsidRPr="00192167">
                    <w:rPr>
                      <w:rFonts w:ascii="Arial" w:hAnsi="Arial" w:cs="Arial"/>
                      <w:sz w:val="18"/>
                      <w:szCs w:val="18"/>
                    </w:rPr>
                    <w:t> </w:t>
                  </w:r>
                </w:p>
              </w:tc>
              <w:tc>
                <w:tcPr>
                  <w:tcW w:w="1000" w:type="dxa"/>
                  <w:tcBorders>
                    <w:top w:val="single" w:sz="4" w:space="0" w:color="auto"/>
                    <w:left w:val="nil"/>
                    <w:bottom w:val="nil"/>
                    <w:right w:val="nil"/>
                  </w:tcBorders>
                  <w:shd w:val="clear" w:color="auto" w:fill="auto"/>
                  <w:noWrap/>
                  <w:vAlign w:val="center"/>
                  <w:hideMark/>
                </w:tcPr>
                <w:p w:rsidR="00D67B1A" w:rsidRPr="00192167" w:rsidRDefault="00D67B1A" w:rsidP="00197A1E">
                  <w:pPr>
                    <w:jc w:val="right"/>
                    <w:rPr>
                      <w:rFonts w:ascii="Arial" w:hAnsi="Arial" w:cs="Arial"/>
                      <w:b/>
                      <w:bCs/>
                      <w:sz w:val="16"/>
                      <w:szCs w:val="16"/>
                    </w:rPr>
                  </w:pPr>
                  <w:r w:rsidRPr="00192167">
                    <w:rPr>
                      <w:rFonts w:ascii="Arial" w:hAnsi="Arial" w:cs="Arial"/>
                      <w:b/>
                      <w:bCs/>
                      <w:sz w:val="16"/>
                      <w:szCs w:val="16"/>
                    </w:rPr>
                    <w:t>Toplam</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76.882,91 </w:t>
                  </w:r>
                </w:p>
              </w:tc>
            </w:tr>
            <w:tr w:rsidR="00D67B1A" w:rsidRPr="00192167" w:rsidTr="00197A1E">
              <w:trPr>
                <w:trHeight w:val="255"/>
              </w:trPr>
              <w:tc>
                <w:tcPr>
                  <w:tcW w:w="6460" w:type="dxa"/>
                  <w:gridSpan w:val="3"/>
                  <w:tcBorders>
                    <w:top w:val="nil"/>
                    <w:left w:val="nil"/>
                    <w:bottom w:val="single" w:sz="4" w:space="0" w:color="auto"/>
                    <w:right w:val="nil"/>
                  </w:tcBorders>
                  <w:shd w:val="clear" w:color="auto" w:fill="auto"/>
                  <w:noWrap/>
                  <w:vAlign w:val="bottom"/>
                  <w:hideMark/>
                </w:tcPr>
                <w:p w:rsidR="00D67B1A" w:rsidRPr="00192167" w:rsidRDefault="00D67B1A" w:rsidP="00197A1E">
                  <w:pPr>
                    <w:rPr>
                      <w:rFonts w:ascii="Arial" w:hAnsi="Arial" w:cs="Arial"/>
                      <w:b/>
                      <w:bCs/>
                      <w:sz w:val="20"/>
                      <w:szCs w:val="20"/>
                    </w:rPr>
                  </w:pPr>
                  <w:r w:rsidRPr="00192167">
                    <w:rPr>
                      <w:rFonts w:ascii="Arial" w:hAnsi="Arial" w:cs="Arial"/>
                      <w:b/>
                      <w:bCs/>
                      <w:sz w:val="20"/>
                      <w:szCs w:val="20"/>
                    </w:rPr>
                    <w:t xml:space="preserve">02.01 </w:t>
                  </w:r>
                  <w:r w:rsidR="008E68A3">
                    <w:rPr>
                      <w:rFonts w:ascii="Arial" w:hAnsi="Arial" w:cs="Arial"/>
                      <w:b/>
                      <w:bCs/>
                      <w:sz w:val="20"/>
                      <w:szCs w:val="20"/>
                    </w:rPr>
                    <w:t>–</w:t>
                  </w:r>
                  <w:r w:rsidRPr="00192167">
                    <w:rPr>
                      <w:rFonts w:ascii="Arial" w:hAnsi="Arial" w:cs="Arial"/>
                      <w:b/>
                      <w:bCs/>
                      <w:sz w:val="20"/>
                      <w:szCs w:val="20"/>
                    </w:rPr>
                    <w:t xml:space="preserve"> Sıhhi Tesisat</w:t>
                  </w:r>
                </w:p>
              </w:tc>
              <w:tc>
                <w:tcPr>
                  <w:tcW w:w="580" w:type="dxa"/>
                  <w:tcBorders>
                    <w:top w:val="nil"/>
                    <w:left w:val="nil"/>
                    <w:bottom w:val="single" w:sz="4" w:space="0" w:color="auto"/>
                    <w:right w:val="nil"/>
                  </w:tcBorders>
                  <w:shd w:val="clear" w:color="auto" w:fill="auto"/>
                  <w:noWrap/>
                  <w:vAlign w:val="bottom"/>
                  <w:hideMark/>
                </w:tcPr>
                <w:p w:rsidR="00D67B1A" w:rsidRPr="00192167" w:rsidRDefault="00D67B1A" w:rsidP="00197A1E">
                  <w:pPr>
                    <w:rPr>
                      <w:rFonts w:ascii="Arial" w:hAnsi="Arial" w:cs="Arial"/>
                      <w:sz w:val="20"/>
                      <w:szCs w:val="20"/>
                    </w:rPr>
                  </w:pPr>
                  <w:r w:rsidRPr="00192167">
                    <w:rPr>
                      <w:rFonts w:ascii="Arial" w:hAnsi="Arial" w:cs="Arial"/>
                      <w:sz w:val="20"/>
                      <w:szCs w:val="20"/>
                    </w:rPr>
                    <w:t> </w:t>
                  </w:r>
                </w:p>
              </w:tc>
              <w:tc>
                <w:tcPr>
                  <w:tcW w:w="700" w:type="dxa"/>
                  <w:tcBorders>
                    <w:top w:val="nil"/>
                    <w:left w:val="nil"/>
                    <w:bottom w:val="single" w:sz="4" w:space="0" w:color="auto"/>
                    <w:right w:val="nil"/>
                  </w:tcBorders>
                  <w:shd w:val="clear" w:color="auto" w:fill="auto"/>
                  <w:noWrap/>
                  <w:vAlign w:val="bottom"/>
                  <w:hideMark/>
                </w:tcPr>
                <w:p w:rsidR="00D67B1A" w:rsidRPr="00192167" w:rsidRDefault="00D67B1A" w:rsidP="00197A1E">
                  <w:pPr>
                    <w:rPr>
                      <w:rFonts w:ascii="Arial" w:hAnsi="Arial" w:cs="Arial"/>
                      <w:sz w:val="20"/>
                      <w:szCs w:val="20"/>
                    </w:rPr>
                  </w:pPr>
                  <w:r w:rsidRPr="00192167">
                    <w:rPr>
                      <w:rFonts w:ascii="Arial" w:hAnsi="Arial" w:cs="Arial"/>
                      <w:sz w:val="20"/>
                      <w:szCs w:val="20"/>
                    </w:rPr>
                    <w:t> </w:t>
                  </w:r>
                </w:p>
              </w:tc>
              <w:tc>
                <w:tcPr>
                  <w:tcW w:w="1000" w:type="dxa"/>
                  <w:tcBorders>
                    <w:top w:val="nil"/>
                    <w:left w:val="nil"/>
                    <w:bottom w:val="single" w:sz="4" w:space="0" w:color="auto"/>
                    <w:right w:val="nil"/>
                  </w:tcBorders>
                  <w:shd w:val="clear" w:color="auto" w:fill="auto"/>
                  <w:noWrap/>
                  <w:vAlign w:val="bottom"/>
                  <w:hideMark/>
                </w:tcPr>
                <w:p w:rsidR="00D67B1A" w:rsidRPr="00192167" w:rsidRDefault="00D67B1A" w:rsidP="00197A1E">
                  <w:pPr>
                    <w:rPr>
                      <w:rFonts w:ascii="Arial" w:hAnsi="Arial" w:cs="Arial"/>
                      <w:sz w:val="20"/>
                      <w:szCs w:val="20"/>
                    </w:rPr>
                  </w:pPr>
                  <w:r w:rsidRPr="00192167">
                    <w:rPr>
                      <w:rFonts w:ascii="Arial" w:hAnsi="Arial" w:cs="Arial"/>
                      <w:sz w:val="20"/>
                      <w:szCs w:val="20"/>
                    </w:rPr>
                    <w:t> </w:t>
                  </w:r>
                </w:p>
              </w:tc>
              <w:tc>
                <w:tcPr>
                  <w:tcW w:w="1060" w:type="dxa"/>
                  <w:tcBorders>
                    <w:top w:val="nil"/>
                    <w:left w:val="nil"/>
                    <w:bottom w:val="single" w:sz="4" w:space="0" w:color="auto"/>
                    <w:right w:val="nil"/>
                  </w:tcBorders>
                  <w:shd w:val="clear" w:color="auto" w:fill="auto"/>
                  <w:noWrap/>
                  <w:vAlign w:val="bottom"/>
                  <w:hideMark/>
                </w:tcPr>
                <w:p w:rsidR="00D67B1A" w:rsidRPr="00192167" w:rsidRDefault="00D67B1A" w:rsidP="00197A1E">
                  <w:pPr>
                    <w:rPr>
                      <w:rFonts w:ascii="Arial" w:hAnsi="Arial" w:cs="Arial"/>
                      <w:sz w:val="20"/>
                      <w:szCs w:val="20"/>
                    </w:rPr>
                  </w:pPr>
                  <w:r w:rsidRPr="00192167">
                    <w:rPr>
                      <w:rFonts w:ascii="Arial" w:hAnsi="Arial" w:cs="Arial"/>
                      <w:sz w:val="20"/>
                      <w:szCs w:val="20"/>
                    </w:rPr>
                    <w:t> </w:t>
                  </w:r>
                </w:p>
              </w:tc>
            </w:tr>
            <w:tr w:rsidR="00D67B1A" w:rsidRPr="00192167" w:rsidTr="00197A1E">
              <w:trPr>
                <w:trHeight w:val="450"/>
              </w:trPr>
              <w:tc>
                <w:tcPr>
                  <w:tcW w:w="560" w:type="dxa"/>
                  <w:tcBorders>
                    <w:top w:val="nil"/>
                    <w:left w:val="single" w:sz="4" w:space="0" w:color="auto"/>
                    <w:bottom w:val="single" w:sz="4" w:space="0" w:color="auto"/>
                    <w:right w:val="single" w:sz="4" w:space="0" w:color="auto"/>
                  </w:tcBorders>
                  <w:shd w:val="clear" w:color="C0C0C0" w:fill="C0C0C0"/>
                  <w:vAlign w:val="center"/>
                  <w:hideMark/>
                </w:tcPr>
                <w:p w:rsidR="00D67B1A" w:rsidRPr="00192167" w:rsidRDefault="00D67B1A" w:rsidP="00197A1E">
                  <w:pPr>
                    <w:jc w:val="center"/>
                    <w:rPr>
                      <w:rFonts w:ascii="Arial" w:hAnsi="Arial" w:cs="Arial"/>
                      <w:b/>
                      <w:bCs/>
                      <w:sz w:val="16"/>
                      <w:szCs w:val="16"/>
                    </w:rPr>
                  </w:pPr>
                  <w:r w:rsidRPr="00192167">
                    <w:rPr>
                      <w:rFonts w:ascii="Arial" w:hAnsi="Arial" w:cs="Arial"/>
                      <w:b/>
                      <w:bCs/>
                      <w:sz w:val="16"/>
                      <w:szCs w:val="16"/>
                    </w:rPr>
                    <w:t>Sıra No</w:t>
                  </w:r>
                </w:p>
              </w:tc>
              <w:tc>
                <w:tcPr>
                  <w:tcW w:w="1120" w:type="dxa"/>
                  <w:tcBorders>
                    <w:top w:val="nil"/>
                    <w:left w:val="nil"/>
                    <w:bottom w:val="single" w:sz="4" w:space="0" w:color="auto"/>
                    <w:right w:val="single" w:sz="4" w:space="0" w:color="auto"/>
                  </w:tcBorders>
                  <w:shd w:val="clear" w:color="C0C0C0" w:fill="C0C0C0"/>
                  <w:noWrap/>
                  <w:vAlign w:val="center"/>
                  <w:hideMark/>
                </w:tcPr>
                <w:p w:rsidR="00D67B1A" w:rsidRPr="00192167" w:rsidRDefault="00D67B1A" w:rsidP="00197A1E">
                  <w:pPr>
                    <w:rPr>
                      <w:rFonts w:ascii="Arial" w:hAnsi="Arial" w:cs="Arial"/>
                      <w:b/>
                      <w:bCs/>
                      <w:sz w:val="16"/>
                      <w:szCs w:val="16"/>
                    </w:rPr>
                  </w:pPr>
                  <w:r w:rsidRPr="00192167">
                    <w:rPr>
                      <w:rFonts w:ascii="Arial" w:hAnsi="Arial" w:cs="Arial"/>
                      <w:b/>
                      <w:bCs/>
                      <w:sz w:val="16"/>
                      <w:szCs w:val="16"/>
                    </w:rPr>
                    <w:t>Poz No</w:t>
                  </w:r>
                </w:p>
              </w:tc>
              <w:tc>
                <w:tcPr>
                  <w:tcW w:w="4780" w:type="dxa"/>
                  <w:tcBorders>
                    <w:top w:val="nil"/>
                    <w:left w:val="nil"/>
                    <w:bottom w:val="single" w:sz="4" w:space="0" w:color="auto"/>
                    <w:right w:val="single" w:sz="4" w:space="0" w:color="auto"/>
                  </w:tcBorders>
                  <w:shd w:val="clear" w:color="C0C0C0" w:fill="C0C0C0"/>
                  <w:noWrap/>
                  <w:vAlign w:val="center"/>
                  <w:hideMark/>
                </w:tcPr>
                <w:p w:rsidR="00D67B1A" w:rsidRPr="00192167" w:rsidRDefault="00D67B1A" w:rsidP="00197A1E">
                  <w:pPr>
                    <w:rPr>
                      <w:rFonts w:ascii="Arial" w:hAnsi="Arial" w:cs="Arial"/>
                      <w:b/>
                      <w:bCs/>
                      <w:sz w:val="16"/>
                      <w:szCs w:val="16"/>
                    </w:rPr>
                  </w:pPr>
                  <w:r w:rsidRPr="00192167">
                    <w:rPr>
                      <w:rFonts w:ascii="Arial" w:hAnsi="Arial" w:cs="Arial"/>
                      <w:b/>
                      <w:bCs/>
                      <w:sz w:val="16"/>
                      <w:szCs w:val="16"/>
                    </w:rPr>
                    <w:t>Tanımı</w:t>
                  </w:r>
                </w:p>
              </w:tc>
              <w:tc>
                <w:tcPr>
                  <w:tcW w:w="580" w:type="dxa"/>
                  <w:tcBorders>
                    <w:top w:val="nil"/>
                    <w:left w:val="nil"/>
                    <w:bottom w:val="single" w:sz="4" w:space="0" w:color="auto"/>
                    <w:right w:val="single" w:sz="4" w:space="0" w:color="auto"/>
                  </w:tcBorders>
                  <w:shd w:val="clear" w:color="C0C0C0" w:fill="C0C0C0"/>
                  <w:noWrap/>
                  <w:vAlign w:val="center"/>
                  <w:hideMark/>
                </w:tcPr>
                <w:p w:rsidR="00D67B1A" w:rsidRPr="00192167" w:rsidRDefault="00D67B1A" w:rsidP="00197A1E">
                  <w:pPr>
                    <w:rPr>
                      <w:rFonts w:ascii="Arial" w:hAnsi="Arial" w:cs="Arial"/>
                      <w:b/>
                      <w:bCs/>
                      <w:sz w:val="16"/>
                      <w:szCs w:val="16"/>
                    </w:rPr>
                  </w:pPr>
                  <w:r w:rsidRPr="00192167">
                    <w:rPr>
                      <w:rFonts w:ascii="Arial" w:hAnsi="Arial" w:cs="Arial"/>
                      <w:b/>
                      <w:bCs/>
                      <w:sz w:val="16"/>
                      <w:szCs w:val="16"/>
                    </w:rPr>
                    <w:t>Birimi</w:t>
                  </w:r>
                </w:p>
              </w:tc>
              <w:tc>
                <w:tcPr>
                  <w:tcW w:w="700" w:type="dxa"/>
                  <w:tcBorders>
                    <w:top w:val="nil"/>
                    <w:left w:val="nil"/>
                    <w:bottom w:val="single" w:sz="4" w:space="0" w:color="auto"/>
                    <w:right w:val="single" w:sz="4" w:space="0" w:color="auto"/>
                  </w:tcBorders>
                  <w:shd w:val="clear" w:color="C0C0C0" w:fill="C0C0C0"/>
                  <w:noWrap/>
                  <w:vAlign w:val="center"/>
                  <w:hideMark/>
                </w:tcPr>
                <w:p w:rsidR="00D67B1A" w:rsidRPr="00192167" w:rsidRDefault="00D67B1A" w:rsidP="00197A1E">
                  <w:pPr>
                    <w:rPr>
                      <w:rFonts w:ascii="Arial" w:hAnsi="Arial" w:cs="Arial"/>
                      <w:b/>
                      <w:bCs/>
                      <w:sz w:val="16"/>
                      <w:szCs w:val="16"/>
                    </w:rPr>
                  </w:pPr>
                  <w:r w:rsidRPr="00192167">
                    <w:rPr>
                      <w:rFonts w:ascii="Arial" w:hAnsi="Arial" w:cs="Arial"/>
                      <w:b/>
                      <w:bCs/>
                      <w:sz w:val="16"/>
                      <w:szCs w:val="16"/>
                    </w:rPr>
                    <w:t>Miktarı</w:t>
                  </w:r>
                </w:p>
              </w:tc>
              <w:tc>
                <w:tcPr>
                  <w:tcW w:w="1000" w:type="dxa"/>
                  <w:tcBorders>
                    <w:top w:val="nil"/>
                    <w:left w:val="nil"/>
                    <w:bottom w:val="single" w:sz="4" w:space="0" w:color="auto"/>
                    <w:right w:val="single" w:sz="4" w:space="0" w:color="auto"/>
                  </w:tcBorders>
                  <w:shd w:val="clear" w:color="C0C0C0" w:fill="C0C0C0"/>
                  <w:noWrap/>
                  <w:vAlign w:val="center"/>
                  <w:hideMark/>
                </w:tcPr>
                <w:p w:rsidR="00D67B1A" w:rsidRPr="00192167" w:rsidRDefault="00D67B1A" w:rsidP="00197A1E">
                  <w:pPr>
                    <w:rPr>
                      <w:rFonts w:ascii="Arial" w:hAnsi="Arial" w:cs="Arial"/>
                      <w:b/>
                      <w:bCs/>
                      <w:sz w:val="16"/>
                      <w:szCs w:val="16"/>
                    </w:rPr>
                  </w:pPr>
                  <w:r w:rsidRPr="00192167">
                    <w:rPr>
                      <w:rFonts w:ascii="Arial" w:hAnsi="Arial" w:cs="Arial"/>
                      <w:b/>
                      <w:bCs/>
                      <w:sz w:val="16"/>
                      <w:szCs w:val="16"/>
                    </w:rPr>
                    <w:t>Birim Fiyatı</w:t>
                  </w:r>
                </w:p>
              </w:tc>
              <w:tc>
                <w:tcPr>
                  <w:tcW w:w="1060" w:type="dxa"/>
                  <w:tcBorders>
                    <w:top w:val="nil"/>
                    <w:left w:val="nil"/>
                    <w:bottom w:val="single" w:sz="4" w:space="0" w:color="auto"/>
                    <w:right w:val="single" w:sz="4" w:space="0" w:color="auto"/>
                  </w:tcBorders>
                  <w:shd w:val="clear" w:color="C0C0C0" w:fill="C0C0C0"/>
                  <w:noWrap/>
                  <w:vAlign w:val="center"/>
                  <w:hideMark/>
                </w:tcPr>
                <w:p w:rsidR="00D67B1A" w:rsidRPr="00192167" w:rsidRDefault="00D67B1A" w:rsidP="00197A1E">
                  <w:pPr>
                    <w:rPr>
                      <w:rFonts w:ascii="Arial" w:hAnsi="Arial" w:cs="Arial"/>
                      <w:b/>
                      <w:bCs/>
                      <w:sz w:val="16"/>
                      <w:szCs w:val="16"/>
                    </w:rPr>
                  </w:pPr>
                  <w:r w:rsidRPr="00192167">
                    <w:rPr>
                      <w:rFonts w:ascii="Arial" w:hAnsi="Arial" w:cs="Arial"/>
                      <w:b/>
                      <w:bCs/>
                      <w:sz w:val="16"/>
                      <w:szCs w:val="16"/>
                    </w:rPr>
                    <w:t>Tutarı</w:t>
                  </w:r>
                </w:p>
              </w:tc>
            </w:tr>
            <w:tr w:rsidR="00D67B1A" w:rsidRPr="00192167" w:rsidTr="00197A1E">
              <w:trPr>
                <w:trHeight w:val="255"/>
              </w:trPr>
              <w:tc>
                <w:tcPr>
                  <w:tcW w:w="560" w:type="dxa"/>
                  <w:tcBorders>
                    <w:top w:val="nil"/>
                    <w:left w:val="single" w:sz="4" w:space="0" w:color="auto"/>
                    <w:bottom w:val="nil"/>
                    <w:right w:val="single" w:sz="4" w:space="0" w:color="auto"/>
                  </w:tcBorders>
                  <w:shd w:val="clear" w:color="auto" w:fill="auto"/>
                  <w:noWrap/>
                  <w:vAlign w:val="center"/>
                  <w:hideMark/>
                </w:tcPr>
                <w:p w:rsidR="00D67B1A" w:rsidRPr="00192167" w:rsidRDefault="00D67B1A" w:rsidP="00197A1E">
                  <w:pPr>
                    <w:jc w:val="center"/>
                    <w:rPr>
                      <w:rFonts w:ascii="Arial" w:hAnsi="Arial" w:cs="Arial"/>
                      <w:sz w:val="16"/>
                      <w:szCs w:val="16"/>
                    </w:rPr>
                  </w:pPr>
                  <w:r w:rsidRPr="00192167">
                    <w:rPr>
                      <w:rFonts w:ascii="Arial" w:hAnsi="Arial" w:cs="Arial"/>
                      <w:sz w:val="16"/>
                      <w:szCs w:val="16"/>
                    </w:rPr>
                    <w:t>1</w:t>
                  </w:r>
                </w:p>
              </w:tc>
              <w:tc>
                <w:tcPr>
                  <w:tcW w:w="1120" w:type="dxa"/>
                  <w:tcBorders>
                    <w:top w:val="nil"/>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04.290/64</w:t>
                  </w:r>
                </w:p>
              </w:tc>
              <w:tc>
                <w:tcPr>
                  <w:tcW w:w="4780" w:type="dxa"/>
                  <w:tcBorders>
                    <w:top w:val="nil"/>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ø 200 mm KORUGE KANALİZASYON BORULARI</w:t>
                  </w:r>
                </w:p>
              </w:tc>
              <w:tc>
                <w:tcPr>
                  <w:tcW w:w="580" w:type="dxa"/>
                  <w:tcBorders>
                    <w:top w:val="nil"/>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MT</w:t>
                  </w:r>
                </w:p>
              </w:tc>
              <w:tc>
                <w:tcPr>
                  <w:tcW w:w="700" w:type="dxa"/>
                  <w:tcBorders>
                    <w:top w:val="nil"/>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7</w:t>
                  </w:r>
                </w:p>
              </w:tc>
              <w:tc>
                <w:tcPr>
                  <w:tcW w:w="1000" w:type="dxa"/>
                  <w:tcBorders>
                    <w:top w:val="nil"/>
                    <w:left w:val="nil"/>
                    <w:bottom w:val="nil"/>
                    <w:right w:val="single" w:sz="4" w:space="0" w:color="auto"/>
                  </w:tcBorders>
                  <w:shd w:val="clear" w:color="auto" w:fill="auto"/>
                  <w:noWrap/>
                  <w:vAlign w:val="center"/>
                  <w:hideMark/>
                </w:tcPr>
                <w:p w:rsidR="00D67B1A" w:rsidRPr="00192167" w:rsidRDefault="00375F0D" w:rsidP="00197A1E">
                  <w:pPr>
                    <w:jc w:val="right"/>
                    <w:rPr>
                      <w:rFonts w:ascii="Arial" w:hAnsi="Arial" w:cs="Arial"/>
                      <w:sz w:val="16"/>
                      <w:szCs w:val="16"/>
                    </w:rPr>
                  </w:pPr>
                  <w:r>
                    <w:rPr>
                      <w:rFonts w:ascii="Arial" w:hAnsi="Arial" w:cs="Arial"/>
                      <w:sz w:val="16"/>
                      <w:szCs w:val="16"/>
                    </w:rPr>
                    <w:t>10,20</w:t>
                  </w:r>
                  <w:r w:rsidR="00D67B1A" w:rsidRPr="00192167">
                    <w:rPr>
                      <w:rFonts w:ascii="Arial" w:hAnsi="Arial" w:cs="Arial"/>
                      <w:sz w:val="16"/>
                      <w:szCs w:val="16"/>
                    </w:rPr>
                    <w:t xml:space="preserve"> </w:t>
                  </w:r>
                </w:p>
              </w:tc>
              <w:tc>
                <w:tcPr>
                  <w:tcW w:w="1060" w:type="dxa"/>
                  <w:tcBorders>
                    <w:top w:val="nil"/>
                    <w:left w:val="nil"/>
                    <w:bottom w:val="nil"/>
                    <w:right w:val="single" w:sz="4" w:space="0" w:color="auto"/>
                  </w:tcBorders>
                  <w:shd w:val="clear" w:color="auto" w:fill="auto"/>
                  <w:noWrap/>
                  <w:vAlign w:val="center"/>
                  <w:hideMark/>
                </w:tcPr>
                <w:p w:rsidR="00D67B1A" w:rsidRPr="00192167" w:rsidRDefault="00375F0D" w:rsidP="00197A1E">
                  <w:pPr>
                    <w:jc w:val="right"/>
                    <w:rPr>
                      <w:rFonts w:ascii="Arial" w:hAnsi="Arial" w:cs="Arial"/>
                      <w:sz w:val="16"/>
                      <w:szCs w:val="16"/>
                    </w:rPr>
                  </w:pPr>
                  <w:r>
                    <w:rPr>
                      <w:rFonts w:ascii="Arial" w:hAnsi="Arial" w:cs="Arial"/>
                      <w:sz w:val="16"/>
                      <w:szCs w:val="16"/>
                    </w:rPr>
                    <w:t>71,4</w:t>
                  </w:r>
                </w:p>
              </w:tc>
            </w:tr>
            <w:tr w:rsidR="00D67B1A" w:rsidRPr="00192167" w:rsidTr="00197A1E">
              <w:trPr>
                <w:trHeight w:val="450"/>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D67B1A" w:rsidRPr="00192167" w:rsidRDefault="00D67B1A" w:rsidP="00197A1E">
                  <w:pPr>
                    <w:jc w:val="center"/>
                    <w:rPr>
                      <w:rFonts w:ascii="Arial" w:hAnsi="Arial" w:cs="Arial"/>
                      <w:sz w:val="16"/>
                      <w:szCs w:val="16"/>
                    </w:rPr>
                  </w:pPr>
                  <w:r w:rsidRPr="00192167">
                    <w:rPr>
                      <w:rFonts w:ascii="Arial" w:hAnsi="Arial" w:cs="Arial"/>
                      <w:sz w:val="16"/>
                      <w:szCs w:val="16"/>
                    </w:rPr>
                    <w:lastRenderedPageBreak/>
                    <w:t>2</w:t>
                  </w:r>
                </w:p>
              </w:tc>
              <w:tc>
                <w:tcPr>
                  <w:tcW w:w="112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071.112</w:t>
                  </w:r>
                </w:p>
              </w:tc>
              <w:tc>
                <w:tcPr>
                  <w:tcW w:w="47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45x55 CM KONSOLLU LAVABO YARIM AYAKLI TK.SIRLI SERAMİK EKSTRA SINIF LAVABOLAR</w:t>
                  </w:r>
                </w:p>
              </w:tc>
              <w:tc>
                <w:tcPr>
                  <w:tcW w:w="5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AD</w:t>
                  </w:r>
                </w:p>
              </w:tc>
              <w:tc>
                <w:tcPr>
                  <w:tcW w:w="7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3</w:t>
                  </w:r>
                </w:p>
              </w:tc>
              <w:tc>
                <w:tcPr>
                  <w:tcW w:w="10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96,00 </w:t>
                  </w:r>
                </w:p>
              </w:tc>
              <w:tc>
                <w:tcPr>
                  <w:tcW w:w="106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288,00 </w:t>
                  </w:r>
                </w:p>
              </w:tc>
            </w:tr>
            <w:tr w:rsidR="00D67B1A" w:rsidRPr="00192167" w:rsidTr="00197A1E">
              <w:trPr>
                <w:trHeight w:val="255"/>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D67B1A" w:rsidRPr="00192167" w:rsidRDefault="00D67B1A" w:rsidP="00197A1E">
                  <w:pPr>
                    <w:jc w:val="center"/>
                    <w:rPr>
                      <w:rFonts w:ascii="Arial" w:hAnsi="Arial" w:cs="Arial"/>
                      <w:sz w:val="16"/>
                      <w:szCs w:val="16"/>
                    </w:rPr>
                  </w:pPr>
                  <w:r w:rsidRPr="00192167">
                    <w:rPr>
                      <w:rFonts w:ascii="Arial" w:hAnsi="Arial" w:cs="Arial"/>
                      <w:sz w:val="16"/>
                      <w:szCs w:val="16"/>
                    </w:rPr>
                    <w:t>3</w:t>
                  </w:r>
                </w:p>
              </w:tc>
              <w:tc>
                <w:tcPr>
                  <w:tcW w:w="112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072.301</w:t>
                  </w:r>
                </w:p>
              </w:tc>
              <w:tc>
                <w:tcPr>
                  <w:tcW w:w="47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LAVABO TESİSATI GÖMME TİP BATARYALI 1.SINIF</w:t>
                  </w:r>
                </w:p>
              </w:tc>
              <w:tc>
                <w:tcPr>
                  <w:tcW w:w="5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TK</w:t>
                  </w:r>
                </w:p>
              </w:tc>
              <w:tc>
                <w:tcPr>
                  <w:tcW w:w="7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3</w:t>
                  </w:r>
                </w:p>
              </w:tc>
              <w:tc>
                <w:tcPr>
                  <w:tcW w:w="10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120,00 </w:t>
                  </w:r>
                </w:p>
              </w:tc>
              <w:tc>
                <w:tcPr>
                  <w:tcW w:w="106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360,00 </w:t>
                  </w:r>
                </w:p>
              </w:tc>
            </w:tr>
            <w:tr w:rsidR="00D67B1A" w:rsidRPr="00192167" w:rsidTr="00197A1E">
              <w:trPr>
                <w:trHeight w:val="255"/>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D67B1A" w:rsidRPr="00192167" w:rsidRDefault="00D67B1A" w:rsidP="00197A1E">
                  <w:pPr>
                    <w:jc w:val="center"/>
                    <w:rPr>
                      <w:rFonts w:ascii="Arial" w:hAnsi="Arial" w:cs="Arial"/>
                      <w:sz w:val="16"/>
                      <w:szCs w:val="16"/>
                    </w:rPr>
                  </w:pPr>
                  <w:r w:rsidRPr="00192167">
                    <w:rPr>
                      <w:rFonts w:ascii="Arial" w:hAnsi="Arial" w:cs="Arial"/>
                      <w:sz w:val="16"/>
                      <w:szCs w:val="16"/>
                    </w:rPr>
                    <w:t>4</w:t>
                  </w:r>
                </w:p>
              </w:tc>
              <w:tc>
                <w:tcPr>
                  <w:tcW w:w="112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073.201</w:t>
                  </w:r>
                </w:p>
              </w:tc>
              <w:tc>
                <w:tcPr>
                  <w:tcW w:w="47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AYNA 40X50 CM (KRİSTAL CAM)</w:t>
                  </w:r>
                </w:p>
              </w:tc>
              <w:tc>
                <w:tcPr>
                  <w:tcW w:w="5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AD</w:t>
                  </w:r>
                </w:p>
              </w:tc>
              <w:tc>
                <w:tcPr>
                  <w:tcW w:w="7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3</w:t>
                  </w:r>
                </w:p>
              </w:tc>
              <w:tc>
                <w:tcPr>
                  <w:tcW w:w="10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32,70 </w:t>
                  </w:r>
                </w:p>
              </w:tc>
              <w:tc>
                <w:tcPr>
                  <w:tcW w:w="106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98,10 </w:t>
                  </w:r>
                </w:p>
              </w:tc>
            </w:tr>
            <w:tr w:rsidR="00D67B1A" w:rsidRPr="00192167" w:rsidTr="00197A1E">
              <w:trPr>
                <w:trHeight w:val="255"/>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D67B1A" w:rsidRPr="00192167" w:rsidRDefault="00D67B1A" w:rsidP="00197A1E">
                  <w:pPr>
                    <w:jc w:val="center"/>
                    <w:rPr>
                      <w:rFonts w:ascii="Arial" w:hAnsi="Arial" w:cs="Arial"/>
                      <w:sz w:val="16"/>
                      <w:szCs w:val="16"/>
                    </w:rPr>
                  </w:pPr>
                  <w:r w:rsidRPr="00192167">
                    <w:rPr>
                      <w:rFonts w:ascii="Arial" w:hAnsi="Arial" w:cs="Arial"/>
                      <w:sz w:val="16"/>
                      <w:szCs w:val="16"/>
                    </w:rPr>
                    <w:t>5</w:t>
                  </w:r>
                </w:p>
              </w:tc>
              <w:tc>
                <w:tcPr>
                  <w:tcW w:w="112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074.101</w:t>
                  </w:r>
                </w:p>
              </w:tc>
              <w:tc>
                <w:tcPr>
                  <w:tcW w:w="47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ETAJER FAYANS 50X10 CM EKSTRA SINIF</w:t>
                  </w:r>
                </w:p>
              </w:tc>
              <w:tc>
                <w:tcPr>
                  <w:tcW w:w="5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AD</w:t>
                  </w:r>
                </w:p>
              </w:tc>
              <w:tc>
                <w:tcPr>
                  <w:tcW w:w="7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3</w:t>
                  </w:r>
                </w:p>
              </w:tc>
              <w:tc>
                <w:tcPr>
                  <w:tcW w:w="10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26,20 </w:t>
                  </w:r>
                </w:p>
              </w:tc>
              <w:tc>
                <w:tcPr>
                  <w:tcW w:w="106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78,60 </w:t>
                  </w:r>
                </w:p>
              </w:tc>
            </w:tr>
            <w:tr w:rsidR="00D67B1A" w:rsidRPr="00192167" w:rsidTr="00197A1E">
              <w:trPr>
                <w:trHeight w:val="450"/>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D67B1A" w:rsidRPr="00192167" w:rsidRDefault="00D67B1A" w:rsidP="00197A1E">
                  <w:pPr>
                    <w:jc w:val="center"/>
                    <w:rPr>
                      <w:rFonts w:ascii="Arial" w:hAnsi="Arial" w:cs="Arial"/>
                      <w:sz w:val="16"/>
                      <w:szCs w:val="16"/>
                    </w:rPr>
                  </w:pPr>
                  <w:r w:rsidRPr="00192167">
                    <w:rPr>
                      <w:rFonts w:ascii="Arial" w:hAnsi="Arial" w:cs="Arial"/>
                      <w:sz w:val="16"/>
                      <w:szCs w:val="16"/>
                    </w:rPr>
                    <w:t>6</w:t>
                  </w:r>
                </w:p>
              </w:tc>
              <w:tc>
                <w:tcPr>
                  <w:tcW w:w="112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079.501</w:t>
                  </w:r>
                </w:p>
              </w:tc>
              <w:tc>
                <w:tcPr>
                  <w:tcW w:w="47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KENDİNDEN REZERVUARLI AZ SU TÜKETEN ALAFRANGA WC ve TESİSATI, 35 x 55 cm.</w:t>
                  </w:r>
                </w:p>
              </w:tc>
              <w:tc>
                <w:tcPr>
                  <w:tcW w:w="5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TK</w:t>
                  </w:r>
                </w:p>
              </w:tc>
              <w:tc>
                <w:tcPr>
                  <w:tcW w:w="7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2</w:t>
                  </w:r>
                </w:p>
              </w:tc>
              <w:tc>
                <w:tcPr>
                  <w:tcW w:w="10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205,00 </w:t>
                  </w:r>
                </w:p>
              </w:tc>
              <w:tc>
                <w:tcPr>
                  <w:tcW w:w="106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410,00 </w:t>
                  </w:r>
                </w:p>
              </w:tc>
            </w:tr>
            <w:tr w:rsidR="00D67B1A" w:rsidRPr="00192167" w:rsidTr="00197A1E">
              <w:trPr>
                <w:trHeight w:val="255"/>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D67B1A" w:rsidRPr="00192167" w:rsidRDefault="00D67B1A" w:rsidP="00197A1E">
                  <w:pPr>
                    <w:jc w:val="center"/>
                    <w:rPr>
                      <w:rFonts w:ascii="Arial" w:hAnsi="Arial" w:cs="Arial"/>
                      <w:sz w:val="16"/>
                      <w:szCs w:val="16"/>
                    </w:rPr>
                  </w:pPr>
                  <w:r w:rsidRPr="00192167">
                    <w:rPr>
                      <w:rFonts w:ascii="Arial" w:hAnsi="Arial" w:cs="Arial"/>
                      <w:sz w:val="16"/>
                      <w:szCs w:val="16"/>
                    </w:rPr>
                    <w:t>7</w:t>
                  </w:r>
                </w:p>
              </w:tc>
              <w:tc>
                <w:tcPr>
                  <w:tcW w:w="112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087.501</w:t>
                  </w:r>
                </w:p>
              </w:tc>
              <w:tc>
                <w:tcPr>
                  <w:tcW w:w="47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DUŞ TESİSATI (duş borusu,süzgeciyle,batarya.)1.KALİTE</w:t>
                  </w:r>
                </w:p>
              </w:tc>
              <w:tc>
                <w:tcPr>
                  <w:tcW w:w="5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TK</w:t>
                  </w:r>
                </w:p>
              </w:tc>
              <w:tc>
                <w:tcPr>
                  <w:tcW w:w="7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1</w:t>
                  </w:r>
                </w:p>
              </w:tc>
              <w:tc>
                <w:tcPr>
                  <w:tcW w:w="10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150,00 </w:t>
                  </w:r>
                </w:p>
              </w:tc>
              <w:tc>
                <w:tcPr>
                  <w:tcW w:w="106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150,00 </w:t>
                  </w:r>
                </w:p>
              </w:tc>
            </w:tr>
            <w:tr w:rsidR="00D67B1A" w:rsidRPr="00192167" w:rsidTr="00197A1E">
              <w:trPr>
                <w:trHeight w:val="450"/>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D67B1A" w:rsidRPr="00192167" w:rsidRDefault="00D67B1A" w:rsidP="00197A1E">
                  <w:pPr>
                    <w:jc w:val="center"/>
                    <w:rPr>
                      <w:rFonts w:ascii="Arial" w:hAnsi="Arial" w:cs="Arial"/>
                      <w:sz w:val="16"/>
                      <w:szCs w:val="16"/>
                    </w:rPr>
                  </w:pPr>
                  <w:r w:rsidRPr="00192167">
                    <w:rPr>
                      <w:rFonts w:ascii="Arial" w:hAnsi="Arial" w:cs="Arial"/>
                      <w:sz w:val="16"/>
                      <w:szCs w:val="16"/>
                    </w:rPr>
                    <w:t>8</w:t>
                  </w:r>
                </w:p>
              </w:tc>
              <w:tc>
                <w:tcPr>
                  <w:tcW w:w="112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087.604</w:t>
                  </w:r>
                </w:p>
              </w:tc>
              <w:tc>
                <w:tcPr>
                  <w:tcW w:w="47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BEYAZ AKRİLİK DUŞ TEKNESİ (MONO BLOK GÖVDE) 80x80x11 cm. KÖŞE</w:t>
                  </w:r>
                </w:p>
              </w:tc>
              <w:tc>
                <w:tcPr>
                  <w:tcW w:w="5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AD</w:t>
                  </w:r>
                </w:p>
              </w:tc>
              <w:tc>
                <w:tcPr>
                  <w:tcW w:w="7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1</w:t>
                  </w:r>
                </w:p>
              </w:tc>
              <w:tc>
                <w:tcPr>
                  <w:tcW w:w="10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150,00 </w:t>
                  </w:r>
                </w:p>
              </w:tc>
              <w:tc>
                <w:tcPr>
                  <w:tcW w:w="106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150,00 </w:t>
                  </w:r>
                </w:p>
              </w:tc>
            </w:tr>
            <w:tr w:rsidR="00D67B1A" w:rsidRPr="00192167" w:rsidTr="00197A1E">
              <w:trPr>
                <w:trHeight w:val="255"/>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D67B1A" w:rsidRPr="00192167" w:rsidRDefault="00D67B1A" w:rsidP="00197A1E">
                  <w:pPr>
                    <w:jc w:val="center"/>
                    <w:rPr>
                      <w:rFonts w:ascii="Arial" w:hAnsi="Arial" w:cs="Arial"/>
                      <w:sz w:val="16"/>
                      <w:szCs w:val="16"/>
                    </w:rPr>
                  </w:pPr>
                  <w:r w:rsidRPr="00192167">
                    <w:rPr>
                      <w:rFonts w:ascii="Arial" w:hAnsi="Arial" w:cs="Arial"/>
                      <w:sz w:val="16"/>
                      <w:szCs w:val="16"/>
                    </w:rPr>
                    <w:t>9</w:t>
                  </w:r>
                </w:p>
              </w:tc>
              <w:tc>
                <w:tcPr>
                  <w:tcW w:w="112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097.103</w:t>
                  </w:r>
                </w:p>
              </w:tc>
              <w:tc>
                <w:tcPr>
                  <w:tcW w:w="47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PİK BODRUM SÜZGECİ 24X34 CM</w:t>
                  </w:r>
                </w:p>
              </w:tc>
              <w:tc>
                <w:tcPr>
                  <w:tcW w:w="5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AD</w:t>
                  </w:r>
                </w:p>
              </w:tc>
              <w:tc>
                <w:tcPr>
                  <w:tcW w:w="7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1</w:t>
                  </w:r>
                </w:p>
              </w:tc>
              <w:tc>
                <w:tcPr>
                  <w:tcW w:w="10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36,50 </w:t>
                  </w:r>
                </w:p>
              </w:tc>
              <w:tc>
                <w:tcPr>
                  <w:tcW w:w="106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36,50 </w:t>
                  </w:r>
                </w:p>
              </w:tc>
            </w:tr>
            <w:tr w:rsidR="00D67B1A" w:rsidRPr="00192167" w:rsidTr="00197A1E">
              <w:trPr>
                <w:trHeight w:val="255"/>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D67B1A" w:rsidRPr="00192167" w:rsidRDefault="00D67B1A" w:rsidP="00197A1E">
                  <w:pPr>
                    <w:jc w:val="center"/>
                    <w:rPr>
                      <w:rFonts w:ascii="Arial" w:hAnsi="Arial" w:cs="Arial"/>
                      <w:sz w:val="16"/>
                      <w:szCs w:val="16"/>
                    </w:rPr>
                  </w:pPr>
                  <w:r w:rsidRPr="00192167">
                    <w:rPr>
                      <w:rFonts w:ascii="Arial" w:hAnsi="Arial" w:cs="Arial"/>
                      <w:sz w:val="16"/>
                      <w:szCs w:val="16"/>
                    </w:rPr>
                    <w:t>10</w:t>
                  </w:r>
                </w:p>
              </w:tc>
              <w:tc>
                <w:tcPr>
                  <w:tcW w:w="112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097.303</w:t>
                  </w:r>
                </w:p>
              </w:tc>
              <w:tc>
                <w:tcPr>
                  <w:tcW w:w="47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YER SÜZGECİ SERT PLASTİK 15X15 cm</w:t>
                  </w:r>
                </w:p>
              </w:tc>
              <w:tc>
                <w:tcPr>
                  <w:tcW w:w="5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AD</w:t>
                  </w:r>
                </w:p>
              </w:tc>
              <w:tc>
                <w:tcPr>
                  <w:tcW w:w="7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3</w:t>
                  </w:r>
                </w:p>
              </w:tc>
              <w:tc>
                <w:tcPr>
                  <w:tcW w:w="10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4,80 </w:t>
                  </w:r>
                </w:p>
              </w:tc>
              <w:tc>
                <w:tcPr>
                  <w:tcW w:w="106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14,40 </w:t>
                  </w:r>
                </w:p>
              </w:tc>
            </w:tr>
            <w:tr w:rsidR="00D67B1A" w:rsidRPr="00192167" w:rsidTr="00197A1E">
              <w:trPr>
                <w:trHeight w:val="450"/>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D67B1A" w:rsidRPr="00192167" w:rsidRDefault="00D67B1A" w:rsidP="00197A1E">
                  <w:pPr>
                    <w:jc w:val="center"/>
                    <w:rPr>
                      <w:rFonts w:ascii="Arial" w:hAnsi="Arial" w:cs="Arial"/>
                      <w:sz w:val="16"/>
                      <w:szCs w:val="16"/>
                    </w:rPr>
                  </w:pPr>
                  <w:r w:rsidRPr="00192167">
                    <w:rPr>
                      <w:rFonts w:ascii="Arial" w:hAnsi="Arial" w:cs="Arial"/>
                      <w:sz w:val="16"/>
                      <w:szCs w:val="16"/>
                    </w:rPr>
                    <w:t>11</w:t>
                  </w:r>
                </w:p>
              </w:tc>
              <w:tc>
                <w:tcPr>
                  <w:tcW w:w="112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204.1002</w:t>
                  </w:r>
                </w:p>
              </w:tc>
              <w:tc>
                <w:tcPr>
                  <w:tcW w:w="47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SABİT CONTALI SERT PVC PİS SU BORUSU Dış Çap Ø mm :75 Et Kalınlığı mm :3,0 Kullanım yeri : B-BD</w:t>
                  </w:r>
                </w:p>
              </w:tc>
              <w:tc>
                <w:tcPr>
                  <w:tcW w:w="5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MT</w:t>
                  </w:r>
                </w:p>
              </w:tc>
              <w:tc>
                <w:tcPr>
                  <w:tcW w:w="7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4</w:t>
                  </w:r>
                </w:p>
              </w:tc>
              <w:tc>
                <w:tcPr>
                  <w:tcW w:w="10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4,50 </w:t>
                  </w:r>
                </w:p>
              </w:tc>
              <w:tc>
                <w:tcPr>
                  <w:tcW w:w="106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18,00 </w:t>
                  </w:r>
                </w:p>
              </w:tc>
            </w:tr>
            <w:tr w:rsidR="00D67B1A" w:rsidRPr="00192167" w:rsidTr="00197A1E">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67B1A" w:rsidRPr="00192167" w:rsidRDefault="00D67B1A" w:rsidP="00197A1E">
                  <w:pPr>
                    <w:jc w:val="center"/>
                    <w:rPr>
                      <w:rFonts w:ascii="Arial" w:hAnsi="Arial" w:cs="Arial"/>
                      <w:sz w:val="16"/>
                      <w:szCs w:val="16"/>
                    </w:rPr>
                  </w:pPr>
                  <w:r w:rsidRPr="00192167">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 </w:t>
                  </w:r>
                </w:p>
              </w:tc>
              <w:tc>
                <w:tcPr>
                  <w:tcW w:w="4780" w:type="dxa"/>
                  <w:tcBorders>
                    <w:top w:val="nil"/>
                    <w:left w:val="nil"/>
                    <w:bottom w:val="single" w:sz="4" w:space="0" w:color="auto"/>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Boru Montaj Malzemesi Bedeli % 35</w:t>
                  </w:r>
                </w:p>
              </w:tc>
              <w:tc>
                <w:tcPr>
                  <w:tcW w:w="580" w:type="dxa"/>
                  <w:tcBorders>
                    <w:top w:val="nil"/>
                    <w:left w:val="nil"/>
                    <w:bottom w:val="single" w:sz="4" w:space="0" w:color="auto"/>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w:t>
                  </w:r>
                </w:p>
              </w:tc>
              <w:tc>
                <w:tcPr>
                  <w:tcW w:w="1000" w:type="dxa"/>
                  <w:tcBorders>
                    <w:top w:val="nil"/>
                    <w:left w:val="nil"/>
                    <w:bottom w:val="single" w:sz="4" w:space="0" w:color="auto"/>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6,30 </w:t>
                  </w:r>
                </w:p>
              </w:tc>
            </w:tr>
            <w:tr w:rsidR="00D67B1A" w:rsidRPr="00192167" w:rsidTr="00197A1E">
              <w:trPr>
                <w:trHeight w:val="450"/>
              </w:trPr>
              <w:tc>
                <w:tcPr>
                  <w:tcW w:w="560" w:type="dxa"/>
                  <w:tcBorders>
                    <w:top w:val="nil"/>
                    <w:left w:val="single" w:sz="4" w:space="0" w:color="auto"/>
                    <w:bottom w:val="nil"/>
                    <w:right w:val="single" w:sz="4" w:space="0" w:color="auto"/>
                  </w:tcBorders>
                  <w:shd w:val="clear" w:color="auto" w:fill="auto"/>
                  <w:noWrap/>
                  <w:vAlign w:val="center"/>
                  <w:hideMark/>
                </w:tcPr>
                <w:p w:rsidR="00D67B1A" w:rsidRPr="00192167" w:rsidRDefault="00D67B1A" w:rsidP="00197A1E">
                  <w:pPr>
                    <w:jc w:val="center"/>
                    <w:rPr>
                      <w:rFonts w:ascii="Arial" w:hAnsi="Arial" w:cs="Arial"/>
                      <w:sz w:val="16"/>
                      <w:szCs w:val="16"/>
                    </w:rPr>
                  </w:pPr>
                  <w:r w:rsidRPr="00192167">
                    <w:rPr>
                      <w:rFonts w:ascii="Arial" w:hAnsi="Arial" w:cs="Arial"/>
                      <w:sz w:val="16"/>
                      <w:szCs w:val="16"/>
                    </w:rPr>
                    <w:t>12</w:t>
                  </w:r>
                </w:p>
              </w:tc>
              <w:tc>
                <w:tcPr>
                  <w:tcW w:w="1120" w:type="dxa"/>
                  <w:tcBorders>
                    <w:top w:val="nil"/>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204.1003</w:t>
                  </w:r>
                </w:p>
              </w:tc>
              <w:tc>
                <w:tcPr>
                  <w:tcW w:w="4780" w:type="dxa"/>
                  <w:tcBorders>
                    <w:top w:val="nil"/>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SABİT CONTALI SERT PVC PİS SU BORUSU  Dış Çap Ø mm :100 Et Kalınlığı mm :3,0 Kullanım yeri : B-BD</w:t>
                  </w:r>
                </w:p>
              </w:tc>
              <w:tc>
                <w:tcPr>
                  <w:tcW w:w="580" w:type="dxa"/>
                  <w:tcBorders>
                    <w:top w:val="nil"/>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MT</w:t>
                  </w:r>
                </w:p>
              </w:tc>
              <w:tc>
                <w:tcPr>
                  <w:tcW w:w="700" w:type="dxa"/>
                  <w:tcBorders>
                    <w:top w:val="nil"/>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30</w:t>
                  </w:r>
                </w:p>
              </w:tc>
              <w:tc>
                <w:tcPr>
                  <w:tcW w:w="1000" w:type="dxa"/>
                  <w:tcBorders>
                    <w:top w:val="nil"/>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7,30 </w:t>
                  </w:r>
                </w:p>
              </w:tc>
              <w:tc>
                <w:tcPr>
                  <w:tcW w:w="1060" w:type="dxa"/>
                  <w:tcBorders>
                    <w:top w:val="nil"/>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219,00 </w:t>
                  </w:r>
                </w:p>
              </w:tc>
            </w:tr>
            <w:tr w:rsidR="00D67B1A" w:rsidRPr="00192167" w:rsidTr="00197A1E">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67B1A" w:rsidRPr="00192167" w:rsidRDefault="00D67B1A" w:rsidP="00197A1E">
                  <w:pPr>
                    <w:jc w:val="center"/>
                    <w:rPr>
                      <w:rFonts w:ascii="Arial" w:hAnsi="Arial" w:cs="Arial"/>
                      <w:sz w:val="16"/>
                      <w:szCs w:val="16"/>
                    </w:rPr>
                  </w:pPr>
                  <w:r w:rsidRPr="00192167">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 </w:t>
                  </w:r>
                </w:p>
              </w:tc>
              <w:tc>
                <w:tcPr>
                  <w:tcW w:w="4780" w:type="dxa"/>
                  <w:tcBorders>
                    <w:top w:val="nil"/>
                    <w:left w:val="nil"/>
                    <w:bottom w:val="single" w:sz="4" w:space="0" w:color="auto"/>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Boru Montaj Malzemesi Bedeli % 35</w:t>
                  </w:r>
                </w:p>
              </w:tc>
              <w:tc>
                <w:tcPr>
                  <w:tcW w:w="580" w:type="dxa"/>
                  <w:tcBorders>
                    <w:top w:val="nil"/>
                    <w:left w:val="nil"/>
                    <w:bottom w:val="single" w:sz="4" w:space="0" w:color="auto"/>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w:t>
                  </w:r>
                </w:p>
              </w:tc>
              <w:tc>
                <w:tcPr>
                  <w:tcW w:w="1000" w:type="dxa"/>
                  <w:tcBorders>
                    <w:top w:val="nil"/>
                    <w:left w:val="nil"/>
                    <w:bottom w:val="single" w:sz="4" w:space="0" w:color="auto"/>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76,65 </w:t>
                  </w:r>
                </w:p>
              </w:tc>
            </w:tr>
            <w:tr w:rsidR="00D67B1A" w:rsidRPr="00192167" w:rsidTr="00197A1E">
              <w:trPr>
                <w:trHeight w:val="255"/>
              </w:trPr>
              <w:tc>
                <w:tcPr>
                  <w:tcW w:w="560" w:type="dxa"/>
                  <w:tcBorders>
                    <w:top w:val="nil"/>
                    <w:left w:val="single" w:sz="4" w:space="0" w:color="auto"/>
                    <w:bottom w:val="nil"/>
                    <w:right w:val="single" w:sz="4" w:space="0" w:color="auto"/>
                  </w:tcBorders>
                  <w:shd w:val="clear" w:color="auto" w:fill="auto"/>
                  <w:noWrap/>
                  <w:vAlign w:val="center"/>
                  <w:hideMark/>
                </w:tcPr>
                <w:p w:rsidR="00D67B1A" w:rsidRPr="00192167" w:rsidRDefault="00D67B1A" w:rsidP="00197A1E">
                  <w:pPr>
                    <w:jc w:val="center"/>
                    <w:rPr>
                      <w:rFonts w:ascii="Arial" w:hAnsi="Arial" w:cs="Arial"/>
                      <w:sz w:val="16"/>
                      <w:szCs w:val="16"/>
                    </w:rPr>
                  </w:pPr>
                  <w:r w:rsidRPr="00192167">
                    <w:rPr>
                      <w:rFonts w:ascii="Arial" w:hAnsi="Arial" w:cs="Arial"/>
                      <w:sz w:val="16"/>
                      <w:szCs w:val="16"/>
                    </w:rPr>
                    <w:t>13</w:t>
                  </w:r>
                </w:p>
              </w:tc>
              <w:tc>
                <w:tcPr>
                  <w:tcW w:w="1120" w:type="dxa"/>
                  <w:tcBorders>
                    <w:top w:val="nil"/>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204.3102</w:t>
                  </w:r>
                </w:p>
              </w:tc>
              <w:tc>
                <w:tcPr>
                  <w:tcW w:w="4780" w:type="dxa"/>
                  <w:tcBorders>
                    <w:top w:val="nil"/>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PN.20 POLİPROPİLEN TEMİZ SU BORUSU1/2</w:t>
                  </w:r>
                  <w:r w:rsidR="008E68A3">
                    <w:rPr>
                      <w:rFonts w:ascii="Arial" w:hAnsi="Arial" w:cs="Arial"/>
                      <w:sz w:val="16"/>
                      <w:szCs w:val="16"/>
                    </w:rPr>
                    <w:t>”</w:t>
                  </w:r>
                  <w:r w:rsidRPr="00192167">
                    <w:rPr>
                      <w:rFonts w:ascii="Arial" w:hAnsi="Arial" w:cs="Arial"/>
                      <w:sz w:val="16"/>
                      <w:szCs w:val="16"/>
                    </w:rPr>
                    <w:t xml:space="preserve"> (Bina İçinde)</w:t>
                  </w:r>
                </w:p>
              </w:tc>
              <w:tc>
                <w:tcPr>
                  <w:tcW w:w="580" w:type="dxa"/>
                  <w:tcBorders>
                    <w:top w:val="nil"/>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MT</w:t>
                  </w:r>
                </w:p>
              </w:tc>
              <w:tc>
                <w:tcPr>
                  <w:tcW w:w="700" w:type="dxa"/>
                  <w:tcBorders>
                    <w:top w:val="nil"/>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6</w:t>
                  </w:r>
                </w:p>
              </w:tc>
              <w:tc>
                <w:tcPr>
                  <w:tcW w:w="1000" w:type="dxa"/>
                  <w:tcBorders>
                    <w:top w:val="nil"/>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2,35 </w:t>
                  </w:r>
                </w:p>
              </w:tc>
              <w:tc>
                <w:tcPr>
                  <w:tcW w:w="1060" w:type="dxa"/>
                  <w:tcBorders>
                    <w:top w:val="nil"/>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14,10 </w:t>
                  </w:r>
                </w:p>
              </w:tc>
            </w:tr>
            <w:tr w:rsidR="00D67B1A" w:rsidRPr="00192167" w:rsidTr="00197A1E">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67B1A" w:rsidRPr="00192167" w:rsidRDefault="00D67B1A" w:rsidP="00197A1E">
                  <w:pPr>
                    <w:jc w:val="center"/>
                    <w:rPr>
                      <w:rFonts w:ascii="Arial" w:hAnsi="Arial" w:cs="Arial"/>
                      <w:sz w:val="16"/>
                      <w:szCs w:val="16"/>
                    </w:rPr>
                  </w:pPr>
                  <w:r w:rsidRPr="00192167">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 </w:t>
                  </w:r>
                </w:p>
              </w:tc>
              <w:tc>
                <w:tcPr>
                  <w:tcW w:w="4780" w:type="dxa"/>
                  <w:tcBorders>
                    <w:top w:val="nil"/>
                    <w:left w:val="nil"/>
                    <w:bottom w:val="single" w:sz="4" w:space="0" w:color="auto"/>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Boru Montaj Malzemesi Bedeli % 45</w:t>
                  </w:r>
                </w:p>
              </w:tc>
              <w:tc>
                <w:tcPr>
                  <w:tcW w:w="580" w:type="dxa"/>
                  <w:tcBorders>
                    <w:top w:val="nil"/>
                    <w:left w:val="nil"/>
                    <w:bottom w:val="single" w:sz="4" w:space="0" w:color="auto"/>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w:t>
                  </w:r>
                </w:p>
              </w:tc>
              <w:tc>
                <w:tcPr>
                  <w:tcW w:w="1000" w:type="dxa"/>
                  <w:tcBorders>
                    <w:top w:val="nil"/>
                    <w:left w:val="nil"/>
                    <w:bottom w:val="single" w:sz="4" w:space="0" w:color="auto"/>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6,35 </w:t>
                  </w:r>
                </w:p>
              </w:tc>
            </w:tr>
            <w:tr w:rsidR="00D67B1A" w:rsidRPr="00192167" w:rsidTr="00197A1E">
              <w:trPr>
                <w:trHeight w:val="255"/>
              </w:trPr>
              <w:tc>
                <w:tcPr>
                  <w:tcW w:w="560" w:type="dxa"/>
                  <w:tcBorders>
                    <w:top w:val="nil"/>
                    <w:left w:val="single" w:sz="4" w:space="0" w:color="auto"/>
                    <w:bottom w:val="nil"/>
                    <w:right w:val="single" w:sz="4" w:space="0" w:color="auto"/>
                  </w:tcBorders>
                  <w:shd w:val="clear" w:color="auto" w:fill="auto"/>
                  <w:noWrap/>
                  <w:vAlign w:val="center"/>
                  <w:hideMark/>
                </w:tcPr>
                <w:p w:rsidR="00D67B1A" w:rsidRPr="00192167" w:rsidRDefault="00D67B1A" w:rsidP="00197A1E">
                  <w:pPr>
                    <w:jc w:val="center"/>
                    <w:rPr>
                      <w:rFonts w:ascii="Arial" w:hAnsi="Arial" w:cs="Arial"/>
                      <w:sz w:val="16"/>
                      <w:szCs w:val="16"/>
                    </w:rPr>
                  </w:pPr>
                  <w:r w:rsidRPr="00192167">
                    <w:rPr>
                      <w:rFonts w:ascii="Arial" w:hAnsi="Arial" w:cs="Arial"/>
                      <w:sz w:val="16"/>
                      <w:szCs w:val="16"/>
                    </w:rPr>
                    <w:t>14</w:t>
                  </w:r>
                </w:p>
              </w:tc>
              <w:tc>
                <w:tcPr>
                  <w:tcW w:w="1120" w:type="dxa"/>
                  <w:tcBorders>
                    <w:top w:val="nil"/>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204.3103</w:t>
                  </w:r>
                </w:p>
              </w:tc>
              <w:tc>
                <w:tcPr>
                  <w:tcW w:w="4780" w:type="dxa"/>
                  <w:tcBorders>
                    <w:top w:val="nil"/>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PN.20 POLİPROPİLEN TEMİZ SU BORUSU3/4</w:t>
                  </w:r>
                  <w:r w:rsidR="008E68A3">
                    <w:rPr>
                      <w:rFonts w:ascii="Arial" w:hAnsi="Arial" w:cs="Arial"/>
                      <w:sz w:val="16"/>
                      <w:szCs w:val="16"/>
                    </w:rPr>
                    <w:t>”</w:t>
                  </w:r>
                  <w:r w:rsidRPr="00192167">
                    <w:rPr>
                      <w:rFonts w:ascii="Arial" w:hAnsi="Arial" w:cs="Arial"/>
                      <w:sz w:val="16"/>
                      <w:szCs w:val="16"/>
                    </w:rPr>
                    <w:t xml:space="preserve"> (Bina İçinde)</w:t>
                  </w:r>
                </w:p>
              </w:tc>
              <w:tc>
                <w:tcPr>
                  <w:tcW w:w="580" w:type="dxa"/>
                  <w:tcBorders>
                    <w:top w:val="nil"/>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MT</w:t>
                  </w:r>
                </w:p>
              </w:tc>
              <w:tc>
                <w:tcPr>
                  <w:tcW w:w="700" w:type="dxa"/>
                  <w:tcBorders>
                    <w:top w:val="nil"/>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22</w:t>
                  </w:r>
                </w:p>
              </w:tc>
              <w:tc>
                <w:tcPr>
                  <w:tcW w:w="1000" w:type="dxa"/>
                  <w:tcBorders>
                    <w:top w:val="nil"/>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3,65 </w:t>
                  </w:r>
                </w:p>
              </w:tc>
              <w:tc>
                <w:tcPr>
                  <w:tcW w:w="1060" w:type="dxa"/>
                  <w:tcBorders>
                    <w:top w:val="nil"/>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80,30 </w:t>
                  </w:r>
                </w:p>
              </w:tc>
            </w:tr>
            <w:tr w:rsidR="00D67B1A" w:rsidRPr="00192167" w:rsidTr="00197A1E">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67B1A" w:rsidRPr="00192167" w:rsidRDefault="00D67B1A" w:rsidP="00197A1E">
                  <w:pPr>
                    <w:jc w:val="center"/>
                    <w:rPr>
                      <w:rFonts w:ascii="Arial" w:hAnsi="Arial" w:cs="Arial"/>
                      <w:sz w:val="16"/>
                      <w:szCs w:val="16"/>
                    </w:rPr>
                  </w:pPr>
                  <w:r w:rsidRPr="00192167">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 </w:t>
                  </w:r>
                </w:p>
              </w:tc>
              <w:tc>
                <w:tcPr>
                  <w:tcW w:w="4780" w:type="dxa"/>
                  <w:tcBorders>
                    <w:top w:val="nil"/>
                    <w:left w:val="nil"/>
                    <w:bottom w:val="single" w:sz="4" w:space="0" w:color="auto"/>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Boru Montaj Malzemesi Bedeli % 45</w:t>
                  </w:r>
                </w:p>
              </w:tc>
              <w:tc>
                <w:tcPr>
                  <w:tcW w:w="580" w:type="dxa"/>
                  <w:tcBorders>
                    <w:top w:val="nil"/>
                    <w:left w:val="nil"/>
                    <w:bottom w:val="single" w:sz="4" w:space="0" w:color="auto"/>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w:t>
                  </w:r>
                </w:p>
              </w:tc>
              <w:tc>
                <w:tcPr>
                  <w:tcW w:w="1000" w:type="dxa"/>
                  <w:tcBorders>
                    <w:top w:val="nil"/>
                    <w:left w:val="nil"/>
                    <w:bottom w:val="single" w:sz="4" w:space="0" w:color="auto"/>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36,14 </w:t>
                  </w:r>
                </w:p>
              </w:tc>
            </w:tr>
            <w:tr w:rsidR="00D67B1A" w:rsidRPr="00192167" w:rsidTr="00197A1E">
              <w:trPr>
                <w:trHeight w:val="255"/>
              </w:trPr>
              <w:tc>
                <w:tcPr>
                  <w:tcW w:w="560" w:type="dxa"/>
                  <w:tcBorders>
                    <w:top w:val="nil"/>
                    <w:left w:val="single" w:sz="4" w:space="0" w:color="auto"/>
                    <w:bottom w:val="nil"/>
                    <w:right w:val="single" w:sz="4" w:space="0" w:color="auto"/>
                  </w:tcBorders>
                  <w:shd w:val="clear" w:color="auto" w:fill="auto"/>
                  <w:noWrap/>
                  <w:vAlign w:val="center"/>
                  <w:hideMark/>
                </w:tcPr>
                <w:p w:rsidR="00D67B1A" w:rsidRPr="00192167" w:rsidRDefault="00D67B1A" w:rsidP="00197A1E">
                  <w:pPr>
                    <w:jc w:val="center"/>
                    <w:rPr>
                      <w:rFonts w:ascii="Arial" w:hAnsi="Arial" w:cs="Arial"/>
                      <w:sz w:val="16"/>
                      <w:szCs w:val="16"/>
                    </w:rPr>
                  </w:pPr>
                  <w:r w:rsidRPr="00192167">
                    <w:rPr>
                      <w:rFonts w:ascii="Arial" w:hAnsi="Arial" w:cs="Arial"/>
                      <w:sz w:val="16"/>
                      <w:szCs w:val="16"/>
                    </w:rPr>
                    <w:t>15</w:t>
                  </w:r>
                </w:p>
              </w:tc>
              <w:tc>
                <w:tcPr>
                  <w:tcW w:w="1120" w:type="dxa"/>
                  <w:tcBorders>
                    <w:top w:val="nil"/>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204.3104/C</w:t>
                  </w:r>
                </w:p>
              </w:tc>
              <w:tc>
                <w:tcPr>
                  <w:tcW w:w="4780" w:type="dxa"/>
                  <w:tcBorders>
                    <w:top w:val="nil"/>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PN.20 POLİPROPİLEN TEMİZ SU BORUSU 1</w:t>
                  </w:r>
                  <w:r w:rsidR="008E68A3">
                    <w:rPr>
                      <w:rFonts w:ascii="Arial" w:hAnsi="Arial" w:cs="Arial"/>
                      <w:sz w:val="16"/>
                      <w:szCs w:val="16"/>
                    </w:rPr>
                    <w:t>”</w:t>
                  </w:r>
                  <w:r w:rsidRPr="00192167">
                    <w:rPr>
                      <w:rFonts w:ascii="Arial" w:hAnsi="Arial" w:cs="Arial"/>
                      <w:sz w:val="16"/>
                      <w:szCs w:val="16"/>
                    </w:rPr>
                    <w:t xml:space="preserve"> (Bina Dışı Toprağa)</w:t>
                  </w:r>
                </w:p>
              </w:tc>
              <w:tc>
                <w:tcPr>
                  <w:tcW w:w="580" w:type="dxa"/>
                  <w:tcBorders>
                    <w:top w:val="nil"/>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MT</w:t>
                  </w:r>
                </w:p>
              </w:tc>
              <w:tc>
                <w:tcPr>
                  <w:tcW w:w="700" w:type="dxa"/>
                  <w:tcBorders>
                    <w:top w:val="nil"/>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7</w:t>
                  </w:r>
                </w:p>
              </w:tc>
              <w:tc>
                <w:tcPr>
                  <w:tcW w:w="1000" w:type="dxa"/>
                  <w:tcBorders>
                    <w:top w:val="nil"/>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5,40 </w:t>
                  </w:r>
                </w:p>
              </w:tc>
              <w:tc>
                <w:tcPr>
                  <w:tcW w:w="1060" w:type="dxa"/>
                  <w:tcBorders>
                    <w:top w:val="nil"/>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37,80 </w:t>
                  </w:r>
                </w:p>
              </w:tc>
            </w:tr>
            <w:tr w:rsidR="00D67B1A" w:rsidRPr="00192167" w:rsidTr="00197A1E">
              <w:trPr>
                <w:trHeight w:val="25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D67B1A" w:rsidRPr="00192167" w:rsidRDefault="00D67B1A" w:rsidP="00197A1E">
                  <w:pPr>
                    <w:jc w:val="center"/>
                    <w:rPr>
                      <w:rFonts w:ascii="Arial" w:hAnsi="Arial" w:cs="Arial"/>
                      <w:sz w:val="16"/>
                      <w:szCs w:val="16"/>
                    </w:rPr>
                  </w:pPr>
                  <w:r w:rsidRPr="00192167">
                    <w:rPr>
                      <w:rFonts w:ascii="Arial" w:hAnsi="Arial" w:cs="Arial"/>
                      <w:sz w:val="16"/>
                      <w:szCs w:val="16"/>
                    </w:rPr>
                    <w:t> </w:t>
                  </w:r>
                </w:p>
              </w:tc>
              <w:tc>
                <w:tcPr>
                  <w:tcW w:w="1120" w:type="dxa"/>
                  <w:tcBorders>
                    <w:top w:val="nil"/>
                    <w:left w:val="nil"/>
                    <w:bottom w:val="single" w:sz="4" w:space="0" w:color="auto"/>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 </w:t>
                  </w:r>
                </w:p>
              </w:tc>
              <w:tc>
                <w:tcPr>
                  <w:tcW w:w="4780" w:type="dxa"/>
                  <w:tcBorders>
                    <w:top w:val="nil"/>
                    <w:left w:val="nil"/>
                    <w:bottom w:val="single" w:sz="4" w:space="0" w:color="auto"/>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Boru Montaj Malzemesi Bedeli % 18</w:t>
                  </w:r>
                </w:p>
              </w:tc>
              <w:tc>
                <w:tcPr>
                  <w:tcW w:w="580" w:type="dxa"/>
                  <w:tcBorders>
                    <w:top w:val="nil"/>
                    <w:left w:val="nil"/>
                    <w:bottom w:val="single" w:sz="4" w:space="0" w:color="auto"/>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w:t>
                  </w:r>
                </w:p>
              </w:tc>
              <w:tc>
                <w:tcPr>
                  <w:tcW w:w="1000" w:type="dxa"/>
                  <w:tcBorders>
                    <w:top w:val="nil"/>
                    <w:left w:val="nil"/>
                    <w:bottom w:val="single" w:sz="4" w:space="0" w:color="auto"/>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w:t>
                  </w:r>
                </w:p>
              </w:tc>
              <w:tc>
                <w:tcPr>
                  <w:tcW w:w="1060" w:type="dxa"/>
                  <w:tcBorders>
                    <w:top w:val="nil"/>
                    <w:left w:val="nil"/>
                    <w:bottom w:val="single" w:sz="4" w:space="0" w:color="auto"/>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6,80 </w:t>
                  </w:r>
                </w:p>
              </w:tc>
            </w:tr>
            <w:tr w:rsidR="00D67B1A" w:rsidRPr="00192167" w:rsidTr="00197A1E">
              <w:trPr>
                <w:trHeight w:val="255"/>
              </w:trPr>
              <w:tc>
                <w:tcPr>
                  <w:tcW w:w="560" w:type="dxa"/>
                  <w:tcBorders>
                    <w:top w:val="nil"/>
                    <w:left w:val="single" w:sz="4" w:space="0" w:color="auto"/>
                    <w:bottom w:val="nil"/>
                    <w:right w:val="single" w:sz="4" w:space="0" w:color="auto"/>
                  </w:tcBorders>
                  <w:shd w:val="clear" w:color="auto" w:fill="auto"/>
                  <w:noWrap/>
                  <w:vAlign w:val="center"/>
                  <w:hideMark/>
                </w:tcPr>
                <w:p w:rsidR="00D67B1A" w:rsidRPr="00192167" w:rsidRDefault="00D67B1A" w:rsidP="00197A1E">
                  <w:pPr>
                    <w:jc w:val="center"/>
                    <w:rPr>
                      <w:rFonts w:ascii="Arial" w:hAnsi="Arial" w:cs="Arial"/>
                      <w:sz w:val="16"/>
                      <w:szCs w:val="16"/>
                    </w:rPr>
                  </w:pPr>
                  <w:r w:rsidRPr="00192167">
                    <w:rPr>
                      <w:rFonts w:ascii="Arial" w:hAnsi="Arial" w:cs="Arial"/>
                      <w:sz w:val="16"/>
                      <w:szCs w:val="16"/>
                    </w:rPr>
                    <w:t>16</w:t>
                  </w:r>
                </w:p>
              </w:tc>
              <w:tc>
                <w:tcPr>
                  <w:tcW w:w="1120" w:type="dxa"/>
                  <w:tcBorders>
                    <w:top w:val="nil"/>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210.624</w:t>
                  </w:r>
                </w:p>
              </w:tc>
              <w:tc>
                <w:tcPr>
                  <w:tcW w:w="4780" w:type="dxa"/>
                  <w:tcBorders>
                    <w:top w:val="nil"/>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KÜRESEL VANA (Pirinç,Teflon Contalı) 20 Ø mm.</w:t>
                  </w:r>
                </w:p>
              </w:tc>
              <w:tc>
                <w:tcPr>
                  <w:tcW w:w="580" w:type="dxa"/>
                  <w:tcBorders>
                    <w:top w:val="nil"/>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AD</w:t>
                  </w:r>
                </w:p>
              </w:tc>
              <w:tc>
                <w:tcPr>
                  <w:tcW w:w="700" w:type="dxa"/>
                  <w:tcBorders>
                    <w:top w:val="nil"/>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1</w:t>
                  </w:r>
                </w:p>
              </w:tc>
              <w:tc>
                <w:tcPr>
                  <w:tcW w:w="1000" w:type="dxa"/>
                  <w:tcBorders>
                    <w:top w:val="nil"/>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17,30 </w:t>
                  </w:r>
                </w:p>
              </w:tc>
              <w:tc>
                <w:tcPr>
                  <w:tcW w:w="1060" w:type="dxa"/>
                  <w:tcBorders>
                    <w:top w:val="nil"/>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17,30 </w:t>
                  </w:r>
                </w:p>
              </w:tc>
            </w:tr>
            <w:tr w:rsidR="00D67B1A" w:rsidRPr="00192167" w:rsidTr="00197A1E">
              <w:trPr>
                <w:trHeight w:val="255"/>
              </w:trPr>
              <w:tc>
                <w:tcPr>
                  <w:tcW w:w="560" w:type="dxa"/>
                  <w:tcBorders>
                    <w:top w:val="single" w:sz="4" w:space="0" w:color="auto"/>
                    <w:left w:val="nil"/>
                    <w:bottom w:val="nil"/>
                    <w:right w:val="nil"/>
                  </w:tcBorders>
                  <w:shd w:val="clear" w:color="auto" w:fill="auto"/>
                  <w:noWrap/>
                  <w:vAlign w:val="bottom"/>
                  <w:hideMark/>
                </w:tcPr>
                <w:p w:rsidR="00D67B1A" w:rsidRPr="00192167" w:rsidRDefault="00D67B1A" w:rsidP="00197A1E">
                  <w:pPr>
                    <w:jc w:val="center"/>
                    <w:rPr>
                      <w:rFonts w:ascii="Arial" w:hAnsi="Arial" w:cs="Arial"/>
                      <w:sz w:val="18"/>
                      <w:szCs w:val="18"/>
                    </w:rPr>
                  </w:pPr>
                  <w:r w:rsidRPr="00192167">
                    <w:rPr>
                      <w:rFonts w:ascii="Arial" w:hAnsi="Arial" w:cs="Arial"/>
                      <w:sz w:val="18"/>
                      <w:szCs w:val="18"/>
                    </w:rPr>
                    <w:t> </w:t>
                  </w:r>
                </w:p>
              </w:tc>
              <w:tc>
                <w:tcPr>
                  <w:tcW w:w="1120" w:type="dxa"/>
                  <w:tcBorders>
                    <w:top w:val="single" w:sz="4" w:space="0" w:color="auto"/>
                    <w:left w:val="nil"/>
                    <w:bottom w:val="nil"/>
                    <w:right w:val="nil"/>
                  </w:tcBorders>
                  <w:shd w:val="clear" w:color="auto" w:fill="auto"/>
                  <w:noWrap/>
                  <w:vAlign w:val="bottom"/>
                  <w:hideMark/>
                </w:tcPr>
                <w:p w:rsidR="00D67B1A" w:rsidRPr="00192167" w:rsidRDefault="00D67B1A" w:rsidP="00197A1E">
                  <w:pPr>
                    <w:rPr>
                      <w:rFonts w:ascii="Arial" w:hAnsi="Arial" w:cs="Arial"/>
                      <w:sz w:val="20"/>
                      <w:szCs w:val="20"/>
                    </w:rPr>
                  </w:pPr>
                  <w:r w:rsidRPr="00192167">
                    <w:rPr>
                      <w:rFonts w:ascii="Arial" w:hAnsi="Arial" w:cs="Arial"/>
                      <w:sz w:val="20"/>
                      <w:szCs w:val="20"/>
                    </w:rPr>
                    <w:t> </w:t>
                  </w:r>
                </w:p>
              </w:tc>
              <w:tc>
                <w:tcPr>
                  <w:tcW w:w="4780" w:type="dxa"/>
                  <w:tcBorders>
                    <w:top w:val="single" w:sz="4" w:space="0" w:color="auto"/>
                    <w:left w:val="nil"/>
                    <w:bottom w:val="nil"/>
                    <w:right w:val="nil"/>
                  </w:tcBorders>
                  <w:shd w:val="clear" w:color="auto" w:fill="auto"/>
                  <w:vAlign w:val="center"/>
                  <w:hideMark/>
                </w:tcPr>
                <w:p w:rsidR="00D67B1A" w:rsidRPr="00192167" w:rsidRDefault="00D67B1A" w:rsidP="00197A1E">
                  <w:pPr>
                    <w:rPr>
                      <w:rFonts w:ascii="Arial" w:hAnsi="Arial" w:cs="Arial"/>
                      <w:sz w:val="18"/>
                      <w:szCs w:val="18"/>
                    </w:rPr>
                  </w:pPr>
                  <w:r w:rsidRPr="00192167">
                    <w:rPr>
                      <w:rFonts w:ascii="Arial" w:hAnsi="Arial" w:cs="Arial"/>
                      <w:sz w:val="18"/>
                      <w:szCs w:val="18"/>
                    </w:rPr>
                    <w:t> </w:t>
                  </w:r>
                </w:p>
              </w:tc>
              <w:tc>
                <w:tcPr>
                  <w:tcW w:w="580" w:type="dxa"/>
                  <w:tcBorders>
                    <w:top w:val="single" w:sz="4" w:space="0" w:color="auto"/>
                    <w:left w:val="nil"/>
                    <w:bottom w:val="nil"/>
                    <w:right w:val="nil"/>
                  </w:tcBorders>
                  <w:shd w:val="clear" w:color="auto" w:fill="auto"/>
                  <w:vAlign w:val="center"/>
                  <w:hideMark/>
                </w:tcPr>
                <w:p w:rsidR="00D67B1A" w:rsidRPr="00192167" w:rsidRDefault="00D67B1A" w:rsidP="00197A1E">
                  <w:pPr>
                    <w:rPr>
                      <w:rFonts w:ascii="Arial" w:hAnsi="Arial" w:cs="Arial"/>
                      <w:sz w:val="18"/>
                      <w:szCs w:val="18"/>
                    </w:rPr>
                  </w:pPr>
                  <w:r w:rsidRPr="00192167">
                    <w:rPr>
                      <w:rFonts w:ascii="Arial" w:hAnsi="Arial" w:cs="Arial"/>
                      <w:sz w:val="18"/>
                      <w:szCs w:val="18"/>
                    </w:rPr>
                    <w:t> </w:t>
                  </w:r>
                </w:p>
              </w:tc>
              <w:tc>
                <w:tcPr>
                  <w:tcW w:w="700" w:type="dxa"/>
                  <w:tcBorders>
                    <w:top w:val="single" w:sz="4" w:space="0" w:color="auto"/>
                    <w:left w:val="nil"/>
                    <w:bottom w:val="nil"/>
                    <w:right w:val="nil"/>
                  </w:tcBorders>
                  <w:shd w:val="clear" w:color="auto" w:fill="auto"/>
                  <w:noWrap/>
                  <w:vAlign w:val="center"/>
                  <w:hideMark/>
                </w:tcPr>
                <w:p w:rsidR="00D67B1A" w:rsidRPr="00192167" w:rsidRDefault="00D67B1A" w:rsidP="00197A1E">
                  <w:pPr>
                    <w:jc w:val="right"/>
                    <w:rPr>
                      <w:rFonts w:ascii="Arial" w:hAnsi="Arial" w:cs="Arial"/>
                      <w:sz w:val="18"/>
                      <w:szCs w:val="18"/>
                    </w:rPr>
                  </w:pPr>
                  <w:r w:rsidRPr="00192167">
                    <w:rPr>
                      <w:rFonts w:ascii="Arial" w:hAnsi="Arial" w:cs="Arial"/>
                      <w:sz w:val="18"/>
                      <w:szCs w:val="18"/>
                    </w:rPr>
                    <w:t> </w:t>
                  </w:r>
                </w:p>
              </w:tc>
              <w:tc>
                <w:tcPr>
                  <w:tcW w:w="1000" w:type="dxa"/>
                  <w:tcBorders>
                    <w:top w:val="single" w:sz="4" w:space="0" w:color="auto"/>
                    <w:left w:val="nil"/>
                    <w:bottom w:val="nil"/>
                    <w:right w:val="nil"/>
                  </w:tcBorders>
                  <w:shd w:val="clear" w:color="auto" w:fill="auto"/>
                  <w:noWrap/>
                  <w:vAlign w:val="center"/>
                  <w:hideMark/>
                </w:tcPr>
                <w:p w:rsidR="00D67B1A" w:rsidRPr="00192167" w:rsidRDefault="00D67B1A" w:rsidP="00197A1E">
                  <w:pPr>
                    <w:jc w:val="right"/>
                    <w:rPr>
                      <w:rFonts w:ascii="Arial" w:hAnsi="Arial" w:cs="Arial"/>
                      <w:b/>
                      <w:bCs/>
                      <w:sz w:val="16"/>
                      <w:szCs w:val="16"/>
                    </w:rPr>
                  </w:pPr>
                  <w:r w:rsidRPr="00192167">
                    <w:rPr>
                      <w:rFonts w:ascii="Arial" w:hAnsi="Arial" w:cs="Arial"/>
                      <w:b/>
                      <w:bCs/>
                      <w:sz w:val="16"/>
                      <w:szCs w:val="16"/>
                    </w:rPr>
                    <w:t>Toplam</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7B1A" w:rsidRPr="00192167" w:rsidRDefault="00C847A5" w:rsidP="00197A1E">
                  <w:pPr>
                    <w:jc w:val="right"/>
                    <w:rPr>
                      <w:rFonts w:ascii="Arial" w:hAnsi="Arial" w:cs="Arial"/>
                      <w:sz w:val="16"/>
                      <w:szCs w:val="16"/>
                    </w:rPr>
                  </w:pPr>
                  <w:r>
                    <w:rPr>
                      <w:rFonts w:ascii="Arial" w:hAnsi="Arial" w:cs="Arial"/>
                      <w:sz w:val="16"/>
                      <w:szCs w:val="16"/>
                    </w:rPr>
                    <w:t>2.175,74</w:t>
                  </w:r>
                  <w:r w:rsidR="00D67B1A" w:rsidRPr="00192167">
                    <w:rPr>
                      <w:rFonts w:ascii="Arial" w:hAnsi="Arial" w:cs="Arial"/>
                      <w:sz w:val="16"/>
                      <w:szCs w:val="16"/>
                    </w:rPr>
                    <w:t xml:space="preserve"> </w:t>
                  </w:r>
                </w:p>
              </w:tc>
            </w:tr>
            <w:tr w:rsidR="00D67B1A" w:rsidRPr="00192167" w:rsidTr="00197A1E">
              <w:trPr>
                <w:trHeight w:val="255"/>
              </w:trPr>
              <w:tc>
                <w:tcPr>
                  <w:tcW w:w="6460" w:type="dxa"/>
                  <w:gridSpan w:val="3"/>
                  <w:tcBorders>
                    <w:top w:val="nil"/>
                    <w:left w:val="nil"/>
                    <w:bottom w:val="single" w:sz="4" w:space="0" w:color="auto"/>
                    <w:right w:val="nil"/>
                  </w:tcBorders>
                  <w:shd w:val="clear" w:color="auto" w:fill="auto"/>
                  <w:noWrap/>
                  <w:vAlign w:val="bottom"/>
                  <w:hideMark/>
                </w:tcPr>
                <w:p w:rsidR="00D67B1A" w:rsidRDefault="00D67B1A" w:rsidP="00197A1E">
                  <w:pPr>
                    <w:rPr>
                      <w:rFonts w:ascii="Arial" w:hAnsi="Arial" w:cs="Arial"/>
                      <w:b/>
                      <w:bCs/>
                      <w:sz w:val="20"/>
                      <w:szCs w:val="20"/>
                    </w:rPr>
                  </w:pPr>
                </w:p>
                <w:p w:rsidR="00D67B1A" w:rsidRDefault="00D67B1A" w:rsidP="00197A1E">
                  <w:pPr>
                    <w:rPr>
                      <w:rFonts w:ascii="Arial" w:hAnsi="Arial" w:cs="Arial"/>
                      <w:b/>
                      <w:bCs/>
                      <w:sz w:val="20"/>
                      <w:szCs w:val="20"/>
                    </w:rPr>
                  </w:pPr>
                </w:p>
                <w:p w:rsidR="00D67B1A" w:rsidRDefault="00D67B1A" w:rsidP="00197A1E">
                  <w:pPr>
                    <w:rPr>
                      <w:rFonts w:ascii="Arial" w:hAnsi="Arial" w:cs="Arial"/>
                      <w:b/>
                      <w:bCs/>
                      <w:sz w:val="20"/>
                      <w:szCs w:val="20"/>
                    </w:rPr>
                  </w:pPr>
                </w:p>
                <w:p w:rsidR="00D67B1A" w:rsidRDefault="00D67B1A" w:rsidP="00197A1E">
                  <w:pPr>
                    <w:rPr>
                      <w:rFonts w:ascii="Arial" w:hAnsi="Arial" w:cs="Arial"/>
                      <w:b/>
                      <w:bCs/>
                      <w:sz w:val="20"/>
                      <w:szCs w:val="20"/>
                    </w:rPr>
                  </w:pPr>
                </w:p>
                <w:p w:rsidR="00D67B1A" w:rsidRDefault="00D67B1A" w:rsidP="00197A1E">
                  <w:pPr>
                    <w:rPr>
                      <w:rFonts w:ascii="Arial" w:hAnsi="Arial" w:cs="Arial"/>
                      <w:b/>
                      <w:bCs/>
                      <w:sz w:val="20"/>
                      <w:szCs w:val="20"/>
                    </w:rPr>
                  </w:pPr>
                </w:p>
                <w:p w:rsidR="00D67B1A" w:rsidRPr="00192167" w:rsidRDefault="00D67B1A" w:rsidP="00197A1E">
                  <w:pPr>
                    <w:rPr>
                      <w:rFonts w:ascii="Arial" w:hAnsi="Arial" w:cs="Arial"/>
                      <w:b/>
                      <w:bCs/>
                      <w:sz w:val="20"/>
                      <w:szCs w:val="20"/>
                    </w:rPr>
                  </w:pPr>
                  <w:r w:rsidRPr="00192167">
                    <w:rPr>
                      <w:rFonts w:ascii="Arial" w:hAnsi="Arial" w:cs="Arial"/>
                      <w:b/>
                      <w:bCs/>
                      <w:sz w:val="20"/>
                      <w:szCs w:val="20"/>
                    </w:rPr>
                    <w:t xml:space="preserve">03.01 </w:t>
                  </w:r>
                  <w:r w:rsidR="008E68A3">
                    <w:rPr>
                      <w:rFonts w:ascii="Arial" w:hAnsi="Arial" w:cs="Arial"/>
                      <w:b/>
                      <w:bCs/>
                      <w:sz w:val="20"/>
                      <w:szCs w:val="20"/>
                    </w:rPr>
                    <w:t>–</w:t>
                  </w:r>
                  <w:r w:rsidRPr="00192167">
                    <w:rPr>
                      <w:rFonts w:ascii="Arial" w:hAnsi="Arial" w:cs="Arial"/>
                      <w:b/>
                      <w:bCs/>
                      <w:sz w:val="20"/>
                      <w:szCs w:val="20"/>
                    </w:rPr>
                    <w:t xml:space="preserve"> Kuvvetli Akım</w:t>
                  </w:r>
                </w:p>
              </w:tc>
              <w:tc>
                <w:tcPr>
                  <w:tcW w:w="580" w:type="dxa"/>
                  <w:tcBorders>
                    <w:top w:val="nil"/>
                    <w:left w:val="nil"/>
                    <w:bottom w:val="single" w:sz="4" w:space="0" w:color="auto"/>
                    <w:right w:val="nil"/>
                  </w:tcBorders>
                  <w:shd w:val="clear" w:color="auto" w:fill="auto"/>
                  <w:noWrap/>
                  <w:vAlign w:val="bottom"/>
                  <w:hideMark/>
                </w:tcPr>
                <w:p w:rsidR="00D67B1A" w:rsidRPr="00192167" w:rsidRDefault="00D67B1A" w:rsidP="00197A1E">
                  <w:pPr>
                    <w:rPr>
                      <w:rFonts w:ascii="Arial" w:hAnsi="Arial" w:cs="Arial"/>
                      <w:sz w:val="20"/>
                      <w:szCs w:val="20"/>
                    </w:rPr>
                  </w:pPr>
                  <w:r w:rsidRPr="00192167">
                    <w:rPr>
                      <w:rFonts w:ascii="Arial" w:hAnsi="Arial" w:cs="Arial"/>
                      <w:sz w:val="20"/>
                      <w:szCs w:val="20"/>
                    </w:rPr>
                    <w:t> </w:t>
                  </w:r>
                </w:p>
              </w:tc>
              <w:tc>
                <w:tcPr>
                  <w:tcW w:w="700" w:type="dxa"/>
                  <w:tcBorders>
                    <w:top w:val="nil"/>
                    <w:left w:val="nil"/>
                    <w:bottom w:val="single" w:sz="4" w:space="0" w:color="auto"/>
                    <w:right w:val="nil"/>
                  </w:tcBorders>
                  <w:shd w:val="clear" w:color="auto" w:fill="auto"/>
                  <w:noWrap/>
                  <w:vAlign w:val="bottom"/>
                  <w:hideMark/>
                </w:tcPr>
                <w:p w:rsidR="00D67B1A" w:rsidRPr="00192167" w:rsidRDefault="00D67B1A" w:rsidP="00197A1E">
                  <w:pPr>
                    <w:rPr>
                      <w:rFonts w:ascii="Arial" w:hAnsi="Arial" w:cs="Arial"/>
                      <w:sz w:val="20"/>
                      <w:szCs w:val="20"/>
                    </w:rPr>
                  </w:pPr>
                  <w:r w:rsidRPr="00192167">
                    <w:rPr>
                      <w:rFonts w:ascii="Arial" w:hAnsi="Arial" w:cs="Arial"/>
                      <w:sz w:val="20"/>
                      <w:szCs w:val="20"/>
                    </w:rPr>
                    <w:t> </w:t>
                  </w:r>
                </w:p>
              </w:tc>
              <w:tc>
                <w:tcPr>
                  <w:tcW w:w="1000" w:type="dxa"/>
                  <w:tcBorders>
                    <w:top w:val="nil"/>
                    <w:left w:val="nil"/>
                    <w:bottom w:val="single" w:sz="4" w:space="0" w:color="auto"/>
                    <w:right w:val="nil"/>
                  </w:tcBorders>
                  <w:shd w:val="clear" w:color="auto" w:fill="auto"/>
                  <w:noWrap/>
                  <w:vAlign w:val="bottom"/>
                  <w:hideMark/>
                </w:tcPr>
                <w:p w:rsidR="00D67B1A" w:rsidRPr="00192167" w:rsidRDefault="00D67B1A" w:rsidP="00197A1E">
                  <w:pPr>
                    <w:rPr>
                      <w:rFonts w:ascii="Arial" w:hAnsi="Arial" w:cs="Arial"/>
                      <w:sz w:val="20"/>
                      <w:szCs w:val="20"/>
                    </w:rPr>
                  </w:pPr>
                  <w:r w:rsidRPr="00192167">
                    <w:rPr>
                      <w:rFonts w:ascii="Arial" w:hAnsi="Arial" w:cs="Arial"/>
                      <w:sz w:val="20"/>
                      <w:szCs w:val="20"/>
                    </w:rPr>
                    <w:t> </w:t>
                  </w:r>
                </w:p>
              </w:tc>
              <w:tc>
                <w:tcPr>
                  <w:tcW w:w="1060" w:type="dxa"/>
                  <w:tcBorders>
                    <w:top w:val="nil"/>
                    <w:left w:val="nil"/>
                    <w:bottom w:val="single" w:sz="4" w:space="0" w:color="auto"/>
                    <w:right w:val="nil"/>
                  </w:tcBorders>
                  <w:shd w:val="clear" w:color="auto" w:fill="auto"/>
                  <w:noWrap/>
                  <w:vAlign w:val="bottom"/>
                  <w:hideMark/>
                </w:tcPr>
                <w:p w:rsidR="00D67B1A" w:rsidRPr="00192167" w:rsidRDefault="00D67B1A" w:rsidP="00197A1E">
                  <w:pPr>
                    <w:rPr>
                      <w:rFonts w:ascii="Arial" w:hAnsi="Arial" w:cs="Arial"/>
                      <w:sz w:val="20"/>
                      <w:szCs w:val="20"/>
                    </w:rPr>
                  </w:pPr>
                  <w:r w:rsidRPr="00192167">
                    <w:rPr>
                      <w:rFonts w:ascii="Arial" w:hAnsi="Arial" w:cs="Arial"/>
                      <w:sz w:val="20"/>
                      <w:szCs w:val="20"/>
                    </w:rPr>
                    <w:t> </w:t>
                  </w:r>
                </w:p>
              </w:tc>
            </w:tr>
            <w:tr w:rsidR="00D67B1A" w:rsidRPr="00192167" w:rsidTr="00197A1E">
              <w:trPr>
                <w:trHeight w:val="450"/>
              </w:trPr>
              <w:tc>
                <w:tcPr>
                  <w:tcW w:w="560" w:type="dxa"/>
                  <w:tcBorders>
                    <w:top w:val="nil"/>
                    <w:left w:val="single" w:sz="4" w:space="0" w:color="auto"/>
                    <w:bottom w:val="single" w:sz="4" w:space="0" w:color="auto"/>
                    <w:right w:val="single" w:sz="4" w:space="0" w:color="auto"/>
                  </w:tcBorders>
                  <w:shd w:val="clear" w:color="C0C0C0" w:fill="C0C0C0"/>
                  <w:vAlign w:val="center"/>
                  <w:hideMark/>
                </w:tcPr>
                <w:p w:rsidR="00D67B1A" w:rsidRPr="00192167" w:rsidRDefault="00D67B1A" w:rsidP="00197A1E">
                  <w:pPr>
                    <w:jc w:val="center"/>
                    <w:rPr>
                      <w:rFonts w:ascii="Arial" w:hAnsi="Arial" w:cs="Arial"/>
                      <w:b/>
                      <w:bCs/>
                      <w:sz w:val="16"/>
                      <w:szCs w:val="16"/>
                    </w:rPr>
                  </w:pPr>
                  <w:r w:rsidRPr="00192167">
                    <w:rPr>
                      <w:rFonts w:ascii="Arial" w:hAnsi="Arial" w:cs="Arial"/>
                      <w:b/>
                      <w:bCs/>
                      <w:sz w:val="16"/>
                      <w:szCs w:val="16"/>
                    </w:rPr>
                    <w:t>Sıra No</w:t>
                  </w:r>
                </w:p>
              </w:tc>
              <w:tc>
                <w:tcPr>
                  <w:tcW w:w="1120" w:type="dxa"/>
                  <w:tcBorders>
                    <w:top w:val="nil"/>
                    <w:left w:val="nil"/>
                    <w:bottom w:val="single" w:sz="4" w:space="0" w:color="auto"/>
                    <w:right w:val="single" w:sz="4" w:space="0" w:color="auto"/>
                  </w:tcBorders>
                  <w:shd w:val="clear" w:color="C0C0C0" w:fill="C0C0C0"/>
                  <w:noWrap/>
                  <w:vAlign w:val="center"/>
                  <w:hideMark/>
                </w:tcPr>
                <w:p w:rsidR="00D67B1A" w:rsidRPr="00192167" w:rsidRDefault="00D67B1A" w:rsidP="00197A1E">
                  <w:pPr>
                    <w:rPr>
                      <w:rFonts w:ascii="Arial" w:hAnsi="Arial" w:cs="Arial"/>
                      <w:b/>
                      <w:bCs/>
                      <w:sz w:val="16"/>
                      <w:szCs w:val="16"/>
                    </w:rPr>
                  </w:pPr>
                  <w:r w:rsidRPr="00192167">
                    <w:rPr>
                      <w:rFonts w:ascii="Arial" w:hAnsi="Arial" w:cs="Arial"/>
                      <w:b/>
                      <w:bCs/>
                      <w:sz w:val="16"/>
                      <w:szCs w:val="16"/>
                    </w:rPr>
                    <w:t>Poz No</w:t>
                  </w:r>
                </w:p>
              </w:tc>
              <w:tc>
                <w:tcPr>
                  <w:tcW w:w="4780" w:type="dxa"/>
                  <w:tcBorders>
                    <w:top w:val="nil"/>
                    <w:left w:val="nil"/>
                    <w:bottom w:val="single" w:sz="4" w:space="0" w:color="auto"/>
                    <w:right w:val="single" w:sz="4" w:space="0" w:color="auto"/>
                  </w:tcBorders>
                  <w:shd w:val="clear" w:color="C0C0C0" w:fill="C0C0C0"/>
                  <w:noWrap/>
                  <w:vAlign w:val="center"/>
                  <w:hideMark/>
                </w:tcPr>
                <w:p w:rsidR="00D67B1A" w:rsidRPr="00192167" w:rsidRDefault="00D67B1A" w:rsidP="00197A1E">
                  <w:pPr>
                    <w:rPr>
                      <w:rFonts w:ascii="Arial" w:hAnsi="Arial" w:cs="Arial"/>
                      <w:b/>
                      <w:bCs/>
                      <w:sz w:val="16"/>
                      <w:szCs w:val="16"/>
                    </w:rPr>
                  </w:pPr>
                  <w:r w:rsidRPr="00192167">
                    <w:rPr>
                      <w:rFonts w:ascii="Arial" w:hAnsi="Arial" w:cs="Arial"/>
                      <w:b/>
                      <w:bCs/>
                      <w:sz w:val="16"/>
                      <w:szCs w:val="16"/>
                    </w:rPr>
                    <w:t>Tanımı</w:t>
                  </w:r>
                </w:p>
              </w:tc>
              <w:tc>
                <w:tcPr>
                  <w:tcW w:w="580" w:type="dxa"/>
                  <w:tcBorders>
                    <w:top w:val="nil"/>
                    <w:left w:val="nil"/>
                    <w:bottom w:val="single" w:sz="4" w:space="0" w:color="auto"/>
                    <w:right w:val="single" w:sz="4" w:space="0" w:color="auto"/>
                  </w:tcBorders>
                  <w:shd w:val="clear" w:color="C0C0C0" w:fill="C0C0C0"/>
                  <w:noWrap/>
                  <w:vAlign w:val="center"/>
                  <w:hideMark/>
                </w:tcPr>
                <w:p w:rsidR="00D67B1A" w:rsidRPr="00192167" w:rsidRDefault="00D67B1A" w:rsidP="00197A1E">
                  <w:pPr>
                    <w:rPr>
                      <w:rFonts w:ascii="Arial" w:hAnsi="Arial" w:cs="Arial"/>
                      <w:b/>
                      <w:bCs/>
                      <w:sz w:val="16"/>
                      <w:szCs w:val="16"/>
                    </w:rPr>
                  </w:pPr>
                  <w:r w:rsidRPr="00192167">
                    <w:rPr>
                      <w:rFonts w:ascii="Arial" w:hAnsi="Arial" w:cs="Arial"/>
                      <w:b/>
                      <w:bCs/>
                      <w:sz w:val="16"/>
                      <w:szCs w:val="16"/>
                    </w:rPr>
                    <w:t>Birimi</w:t>
                  </w:r>
                </w:p>
              </w:tc>
              <w:tc>
                <w:tcPr>
                  <w:tcW w:w="700" w:type="dxa"/>
                  <w:tcBorders>
                    <w:top w:val="nil"/>
                    <w:left w:val="nil"/>
                    <w:bottom w:val="single" w:sz="4" w:space="0" w:color="auto"/>
                    <w:right w:val="single" w:sz="4" w:space="0" w:color="auto"/>
                  </w:tcBorders>
                  <w:shd w:val="clear" w:color="C0C0C0" w:fill="C0C0C0"/>
                  <w:noWrap/>
                  <w:vAlign w:val="center"/>
                  <w:hideMark/>
                </w:tcPr>
                <w:p w:rsidR="00D67B1A" w:rsidRPr="00192167" w:rsidRDefault="00D67B1A" w:rsidP="00197A1E">
                  <w:pPr>
                    <w:rPr>
                      <w:rFonts w:ascii="Arial" w:hAnsi="Arial" w:cs="Arial"/>
                      <w:b/>
                      <w:bCs/>
                      <w:sz w:val="16"/>
                      <w:szCs w:val="16"/>
                    </w:rPr>
                  </w:pPr>
                  <w:r w:rsidRPr="00192167">
                    <w:rPr>
                      <w:rFonts w:ascii="Arial" w:hAnsi="Arial" w:cs="Arial"/>
                      <w:b/>
                      <w:bCs/>
                      <w:sz w:val="16"/>
                      <w:szCs w:val="16"/>
                    </w:rPr>
                    <w:t>Miktarı</w:t>
                  </w:r>
                </w:p>
              </w:tc>
              <w:tc>
                <w:tcPr>
                  <w:tcW w:w="1000" w:type="dxa"/>
                  <w:tcBorders>
                    <w:top w:val="nil"/>
                    <w:left w:val="nil"/>
                    <w:bottom w:val="single" w:sz="4" w:space="0" w:color="auto"/>
                    <w:right w:val="single" w:sz="4" w:space="0" w:color="auto"/>
                  </w:tcBorders>
                  <w:shd w:val="clear" w:color="C0C0C0" w:fill="C0C0C0"/>
                  <w:noWrap/>
                  <w:vAlign w:val="center"/>
                  <w:hideMark/>
                </w:tcPr>
                <w:p w:rsidR="00D67B1A" w:rsidRPr="00192167" w:rsidRDefault="00D67B1A" w:rsidP="00197A1E">
                  <w:pPr>
                    <w:rPr>
                      <w:rFonts w:ascii="Arial" w:hAnsi="Arial" w:cs="Arial"/>
                      <w:b/>
                      <w:bCs/>
                      <w:sz w:val="16"/>
                      <w:szCs w:val="16"/>
                    </w:rPr>
                  </w:pPr>
                  <w:r w:rsidRPr="00192167">
                    <w:rPr>
                      <w:rFonts w:ascii="Arial" w:hAnsi="Arial" w:cs="Arial"/>
                      <w:b/>
                      <w:bCs/>
                      <w:sz w:val="16"/>
                      <w:szCs w:val="16"/>
                    </w:rPr>
                    <w:t>Birim Fiyatı</w:t>
                  </w:r>
                </w:p>
              </w:tc>
              <w:tc>
                <w:tcPr>
                  <w:tcW w:w="1060" w:type="dxa"/>
                  <w:tcBorders>
                    <w:top w:val="nil"/>
                    <w:left w:val="nil"/>
                    <w:bottom w:val="single" w:sz="4" w:space="0" w:color="auto"/>
                    <w:right w:val="single" w:sz="4" w:space="0" w:color="auto"/>
                  </w:tcBorders>
                  <w:shd w:val="clear" w:color="C0C0C0" w:fill="C0C0C0"/>
                  <w:noWrap/>
                  <w:vAlign w:val="center"/>
                  <w:hideMark/>
                </w:tcPr>
                <w:p w:rsidR="00D67B1A" w:rsidRPr="00192167" w:rsidRDefault="00D67B1A" w:rsidP="00197A1E">
                  <w:pPr>
                    <w:rPr>
                      <w:rFonts w:ascii="Arial" w:hAnsi="Arial" w:cs="Arial"/>
                      <w:b/>
                      <w:bCs/>
                      <w:sz w:val="16"/>
                      <w:szCs w:val="16"/>
                    </w:rPr>
                  </w:pPr>
                  <w:r w:rsidRPr="00192167">
                    <w:rPr>
                      <w:rFonts w:ascii="Arial" w:hAnsi="Arial" w:cs="Arial"/>
                      <w:b/>
                      <w:bCs/>
                      <w:sz w:val="16"/>
                      <w:szCs w:val="16"/>
                    </w:rPr>
                    <w:t>Tutarı</w:t>
                  </w:r>
                </w:p>
              </w:tc>
            </w:tr>
            <w:tr w:rsidR="00D67B1A" w:rsidRPr="00192167" w:rsidTr="00197A1E">
              <w:trPr>
                <w:trHeight w:val="255"/>
              </w:trPr>
              <w:tc>
                <w:tcPr>
                  <w:tcW w:w="560" w:type="dxa"/>
                  <w:tcBorders>
                    <w:top w:val="nil"/>
                    <w:left w:val="single" w:sz="4" w:space="0" w:color="auto"/>
                    <w:bottom w:val="nil"/>
                    <w:right w:val="single" w:sz="4" w:space="0" w:color="auto"/>
                  </w:tcBorders>
                  <w:shd w:val="clear" w:color="auto" w:fill="auto"/>
                  <w:noWrap/>
                  <w:vAlign w:val="center"/>
                  <w:hideMark/>
                </w:tcPr>
                <w:p w:rsidR="00D67B1A" w:rsidRPr="00192167" w:rsidRDefault="00D67B1A" w:rsidP="00197A1E">
                  <w:pPr>
                    <w:jc w:val="center"/>
                    <w:rPr>
                      <w:rFonts w:ascii="Arial" w:hAnsi="Arial" w:cs="Arial"/>
                      <w:sz w:val="16"/>
                      <w:szCs w:val="16"/>
                    </w:rPr>
                  </w:pPr>
                  <w:r w:rsidRPr="00192167">
                    <w:rPr>
                      <w:rFonts w:ascii="Arial" w:hAnsi="Arial" w:cs="Arial"/>
                      <w:sz w:val="16"/>
                      <w:szCs w:val="16"/>
                    </w:rPr>
                    <w:t>1</w:t>
                  </w:r>
                </w:p>
              </w:tc>
              <w:tc>
                <w:tcPr>
                  <w:tcW w:w="1120" w:type="dxa"/>
                  <w:tcBorders>
                    <w:top w:val="nil"/>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705.103</w:t>
                  </w:r>
                </w:p>
              </w:tc>
              <w:tc>
                <w:tcPr>
                  <w:tcW w:w="4780" w:type="dxa"/>
                  <w:tcBorders>
                    <w:top w:val="nil"/>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GöMME TİP SAC TABLO 0.20-0.30 M2. (TS EN 61439-1/2 )</w:t>
                  </w:r>
                </w:p>
              </w:tc>
              <w:tc>
                <w:tcPr>
                  <w:tcW w:w="580" w:type="dxa"/>
                  <w:tcBorders>
                    <w:top w:val="nil"/>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AD</w:t>
                  </w:r>
                </w:p>
              </w:tc>
              <w:tc>
                <w:tcPr>
                  <w:tcW w:w="700" w:type="dxa"/>
                  <w:tcBorders>
                    <w:top w:val="nil"/>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1</w:t>
                  </w:r>
                </w:p>
              </w:tc>
              <w:tc>
                <w:tcPr>
                  <w:tcW w:w="1000" w:type="dxa"/>
                  <w:tcBorders>
                    <w:top w:val="nil"/>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77,00 </w:t>
                  </w:r>
                </w:p>
              </w:tc>
              <w:tc>
                <w:tcPr>
                  <w:tcW w:w="1060" w:type="dxa"/>
                  <w:tcBorders>
                    <w:top w:val="nil"/>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77,00 </w:t>
                  </w:r>
                </w:p>
              </w:tc>
            </w:tr>
            <w:tr w:rsidR="00D67B1A" w:rsidRPr="00192167" w:rsidTr="00197A1E">
              <w:trPr>
                <w:trHeight w:val="255"/>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D67B1A" w:rsidRPr="00192167" w:rsidRDefault="00D67B1A" w:rsidP="00197A1E">
                  <w:pPr>
                    <w:jc w:val="center"/>
                    <w:rPr>
                      <w:rFonts w:ascii="Arial" w:hAnsi="Arial" w:cs="Arial"/>
                      <w:sz w:val="16"/>
                      <w:szCs w:val="16"/>
                    </w:rPr>
                  </w:pPr>
                  <w:r w:rsidRPr="00192167">
                    <w:rPr>
                      <w:rFonts w:ascii="Arial" w:hAnsi="Arial" w:cs="Arial"/>
                      <w:sz w:val="16"/>
                      <w:szCs w:val="16"/>
                    </w:rPr>
                    <w:t>2</w:t>
                  </w:r>
                </w:p>
              </w:tc>
              <w:tc>
                <w:tcPr>
                  <w:tcW w:w="112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718.509</w:t>
                  </w:r>
                </w:p>
              </w:tc>
              <w:tc>
                <w:tcPr>
                  <w:tcW w:w="47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KAÇAK AKIM KORUMA ŞALTERİ 4*63 A.e KADAR(30</w:t>
                  </w:r>
                  <w:r w:rsidR="008E68A3" w:rsidRPr="00192167">
                    <w:rPr>
                      <w:rFonts w:ascii="Arial" w:hAnsi="Arial" w:cs="Arial"/>
                      <w:sz w:val="16"/>
                      <w:szCs w:val="16"/>
                    </w:rPr>
                    <w:t>Ma</w:t>
                  </w:r>
                  <w:r w:rsidRPr="00192167">
                    <w:rPr>
                      <w:rFonts w:ascii="Arial" w:hAnsi="Arial" w:cs="Arial"/>
                      <w:sz w:val="16"/>
                      <w:szCs w:val="16"/>
                    </w:rPr>
                    <w:t>)</w:t>
                  </w:r>
                </w:p>
              </w:tc>
              <w:tc>
                <w:tcPr>
                  <w:tcW w:w="5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AD</w:t>
                  </w:r>
                </w:p>
              </w:tc>
              <w:tc>
                <w:tcPr>
                  <w:tcW w:w="7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1</w:t>
                  </w:r>
                </w:p>
              </w:tc>
              <w:tc>
                <w:tcPr>
                  <w:tcW w:w="10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83,00 </w:t>
                  </w:r>
                </w:p>
              </w:tc>
              <w:tc>
                <w:tcPr>
                  <w:tcW w:w="106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83,00 </w:t>
                  </w:r>
                </w:p>
              </w:tc>
            </w:tr>
            <w:tr w:rsidR="00D67B1A" w:rsidRPr="00192167" w:rsidTr="00197A1E">
              <w:trPr>
                <w:trHeight w:val="450"/>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D67B1A" w:rsidRPr="00192167" w:rsidRDefault="00D67B1A" w:rsidP="00197A1E">
                  <w:pPr>
                    <w:jc w:val="center"/>
                    <w:rPr>
                      <w:rFonts w:ascii="Arial" w:hAnsi="Arial" w:cs="Arial"/>
                      <w:sz w:val="16"/>
                      <w:szCs w:val="16"/>
                    </w:rPr>
                  </w:pPr>
                  <w:r w:rsidRPr="00192167">
                    <w:rPr>
                      <w:rFonts w:ascii="Arial" w:hAnsi="Arial" w:cs="Arial"/>
                      <w:sz w:val="16"/>
                      <w:szCs w:val="16"/>
                    </w:rPr>
                    <w:t>3</w:t>
                  </w:r>
                </w:p>
              </w:tc>
              <w:tc>
                <w:tcPr>
                  <w:tcW w:w="112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724.401</w:t>
                  </w:r>
                </w:p>
              </w:tc>
              <w:tc>
                <w:tcPr>
                  <w:tcW w:w="47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ANAHTARLI OTOMATİK SİGORTA 16 A. (3KA) ( TS 5018-1 EN 60898-1 )</w:t>
                  </w:r>
                </w:p>
              </w:tc>
              <w:tc>
                <w:tcPr>
                  <w:tcW w:w="5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AD</w:t>
                  </w:r>
                </w:p>
              </w:tc>
              <w:tc>
                <w:tcPr>
                  <w:tcW w:w="7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7</w:t>
                  </w:r>
                </w:p>
              </w:tc>
              <w:tc>
                <w:tcPr>
                  <w:tcW w:w="10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5,60 </w:t>
                  </w:r>
                </w:p>
              </w:tc>
              <w:tc>
                <w:tcPr>
                  <w:tcW w:w="106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39,20 </w:t>
                  </w:r>
                </w:p>
              </w:tc>
            </w:tr>
            <w:tr w:rsidR="00D67B1A" w:rsidRPr="00192167" w:rsidTr="00197A1E">
              <w:trPr>
                <w:trHeight w:val="450"/>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D67B1A" w:rsidRPr="00192167" w:rsidRDefault="00D67B1A" w:rsidP="00197A1E">
                  <w:pPr>
                    <w:jc w:val="center"/>
                    <w:rPr>
                      <w:rFonts w:ascii="Arial" w:hAnsi="Arial" w:cs="Arial"/>
                      <w:sz w:val="16"/>
                      <w:szCs w:val="16"/>
                    </w:rPr>
                  </w:pPr>
                  <w:r w:rsidRPr="00192167">
                    <w:rPr>
                      <w:rFonts w:ascii="Arial" w:hAnsi="Arial" w:cs="Arial"/>
                      <w:sz w:val="16"/>
                      <w:szCs w:val="16"/>
                    </w:rPr>
                    <w:t>4</w:t>
                  </w:r>
                </w:p>
              </w:tc>
              <w:tc>
                <w:tcPr>
                  <w:tcW w:w="112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724.402</w:t>
                  </w:r>
                </w:p>
              </w:tc>
              <w:tc>
                <w:tcPr>
                  <w:tcW w:w="47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ANAHTARLI OTOMATİK SİGORTA 25 A. ( TS 5018-1 EN 60898-1 )</w:t>
                  </w:r>
                </w:p>
              </w:tc>
              <w:tc>
                <w:tcPr>
                  <w:tcW w:w="5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AD</w:t>
                  </w:r>
                </w:p>
              </w:tc>
              <w:tc>
                <w:tcPr>
                  <w:tcW w:w="7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3</w:t>
                  </w:r>
                </w:p>
              </w:tc>
              <w:tc>
                <w:tcPr>
                  <w:tcW w:w="10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5,60 </w:t>
                  </w:r>
                </w:p>
              </w:tc>
              <w:tc>
                <w:tcPr>
                  <w:tcW w:w="106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16,80 </w:t>
                  </w:r>
                </w:p>
              </w:tc>
            </w:tr>
            <w:tr w:rsidR="00D67B1A" w:rsidRPr="00192167" w:rsidTr="00197A1E">
              <w:trPr>
                <w:trHeight w:val="450"/>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D67B1A" w:rsidRPr="00192167" w:rsidRDefault="00D67B1A" w:rsidP="00197A1E">
                  <w:pPr>
                    <w:jc w:val="center"/>
                    <w:rPr>
                      <w:rFonts w:ascii="Arial" w:hAnsi="Arial" w:cs="Arial"/>
                      <w:sz w:val="16"/>
                      <w:szCs w:val="16"/>
                    </w:rPr>
                  </w:pPr>
                  <w:r w:rsidRPr="00192167">
                    <w:rPr>
                      <w:rFonts w:ascii="Arial" w:hAnsi="Arial" w:cs="Arial"/>
                      <w:sz w:val="16"/>
                      <w:szCs w:val="16"/>
                    </w:rPr>
                    <w:t>5</w:t>
                  </w:r>
                </w:p>
              </w:tc>
              <w:tc>
                <w:tcPr>
                  <w:tcW w:w="112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724.407</w:t>
                  </w:r>
                </w:p>
              </w:tc>
              <w:tc>
                <w:tcPr>
                  <w:tcW w:w="47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3 FAZLI ANAHTARLI OTOMATİK SİGORTA 40 A. (3KA) ( TS 5018-1 EN 60898-1 )</w:t>
                  </w:r>
                </w:p>
              </w:tc>
              <w:tc>
                <w:tcPr>
                  <w:tcW w:w="5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AD</w:t>
                  </w:r>
                </w:p>
              </w:tc>
              <w:tc>
                <w:tcPr>
                  <w:tcW w:w="7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4</w:t>
                  </w:r>
                </w:p>
              </w:tc>
              <w:tc>
                <w:tcPr>
                  <w:tcW w:w="10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21,50 </w:t>
                  </w:r>
                </w:p>
              </w:tc>
              <w:tc>
                <w:tcPr>
                  <w:tcW w:w="106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86,00 </w:t>
                  </w:r>
                </w:p>
              </w:tc>
            </w:tr>
            <w:tr w:rsidR="00D67B1A" w:rsidRPr="00192167" w:rsidTr="00197A1E">
              <w:trPr>
                <w:trHeight w:val="450"/>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D67B1A" w:rsidRPr="00192167" w:rsidRDefault="00D67B1A" w:rsidP="00197A1E">
                  <w:pPr>
                    <w:jc w:val="center"/>
                    <w:rPr>
                      <w:rFonts w:ascii="Arial" w:hAnsi="Arial" w:cs="Arial"/>
                      <w:sz w:val="16"/>
                      <w:szCs w:val="16"/>
                    </w:rPr>
                  </w:pPr>
                  <w:r w:rsidRPr="00192167">
                    <w:rPr>
                      <w:rFonts w:ascii="Arial" w:hAnsi="Arial" w:cs="Arial"/>
                      <w:sz w:val="16"/>
                      <w:szCs w:val="16"/>
                    </w:rPr>
                    <w:t>6</w:t>
                  </w:r>
                </w:p>
              </w:tc>
              <w:tc>
                <w:tcPr>
                  <w:tcW w:w="112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724.408</w:t>
                  </w:r>
                </w:p>
              </w:tc>
              <w:tc>
                <w:tcPr>
                  <w:tcW w:w="47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3 FAZLI ANAHTARLI OTOMATİK SİGORTA 63 A. (3KA) ( TS 5018-1 EN 60898-1 )</w:t>
                  </w:r>
                </w:p>
              </w:tc>
              <w:tc>
                <w:tcPr>
                  <w:tcW w:w="5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AD</w:t>
                  </w:r>
                </w:p>
              </w:tc>
              <w:tc>
                <w:tcPr>
                  <w:tcW w:w="7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1</w:t>
                  </w:r>
                </w:p>
              </w:tc>
              <w:tc>
                <w:tcPr>
                  <w:tcW w:w="10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22,50 </w:t>
                  </w:r>
                </w:p>
              </w:tc>
              <w:tc>
                <w:tcPr>
                  <w:tcW w:w="106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22,50 </w:t>
                  </w:r>
                </w:p>
              </w:tc>
            </w:tr>
            <w:tr w:rsidR="00D67B1A" w:rsidRPr="00192167" w:rsidTr="00197A1E">
              <w:trPr>
                <w:trHeight w:val="450"/>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D67B1A" w:rsidRPr="00192167" w:rsidRDefault="00D67B1A" w:rsidP="00197A1E">
                  <w:pPr>
                    <w:jc w:val="center"/>
                    <w:rPr>
                      <w:rFonts w:ascii="Arial" w:hAnsi="Arial" w:cs="Arial"/>
                      <w:sz w:val="16"/>
                      <w:szCs w:val="16"/>
                    </w:rPr>
                  </w:pPr>
                  <w:r w:rsidRPr="00192167">
                    <w:rPr>
                      <w:rFonts w:ascii="Arial" w:hAnsi="Arial" w:cs="Arial"/>
                      <w:sz w:val="16"/>
                      <w:szCs w:val="16"/>
                    </w:rPr>
                    <w:t>7</w:t>
                  </w:r>
                </w:p>
              </w:tc>
              <w:tc>
                <w:tcPr>
                  <w:tcW w:w="112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724.411</w:t>
                  </w:r>
                </w:p>
              </w:tc>
              <w:tc>
                <w:tcPr>
                  <w:tcW w:w="47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3 FAZLI NÖTR KESMELİ SİGORTA 16 A. (3KA) ( TS 5018-1 EN 60898-1 )</w:t>
                  </w:r>
                </w:p>
              </w:tc>
              <w:tc>
                <w:tcPr>
                  <w:tcW w:w="5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AD</w:t>
                  </w:r>
                </w:p>
              </w:tc>
              <w:tc>
                <w:tcPr>
                  <w:tcW w:w="7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185</w:t>
                  </w:r>
                </w:p>
              </w:tc>
              <w:tc>
                <w:tcPr>
                  <w:tcW w:w="10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27,00 </w:t>
                  </w:r>
                </w:p>
              </w:tc>
              <w:tc>
                <w:tcPr>
                  <w:tcW w:w="106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4.995,00 </w:t>
                  </w:r>
                </w:p>
              </w:tc>
            </w:tr>
            <w:tr w:rsidR="00D67B1A" w:rsidRPr="00192167" w:rsidTr="00197A1E">
              <w:trPr>
                <w:trHeight w:val="255"/>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D67B1A" w:rsidRPr="00192167" w:rsidRDefault="00D67B1A" w:rsidP="00197A1E">
                  <w:pPr>
                    <w:jc w:val="center"/>
                    <w:rPr>
                      <w:rFonts w:ascii="Arial" w:hAnsi="Arial" w:cs="Arial"/>
                      <w:sz w:val="16"/>
                      <w:szCs w:val="16"/>
                    </w:rPr>
                  </w:pPr>
                  <w:r w:rsidRPr="00192167">
                    <w:rPr>
                      <w:rFonts w:ascii="Arial" w:hAnsi="Arial" w:cs="Arial"/>
                      <w:sz w:val="16"/>
                      <w:szCs w:val="16"/>
                    </w:rPr>
                    <w:t>8</w:t>
                  </w:r>
                </w:p>
              </w:tc>
              <w:tc>
                <w:tcPr>
                  <w:tcW w:w="112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726.403</w:t>
                  </w:r>
                </w:p>
              </w:tc>
              <w:tc>
                <w:tcPr>
                  <w:tcW w:w="47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PEŞEL BORU İÇİNE SERB.ÇEK.TOPRAKLAMA HATTI 10 mm2</w:t>
                  </w:r>
                </w:p>
              </w:tc>
              <w:tc>
                <w:tcPr>
                  <w:tcW w:w="5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MT</w:t>
                  </w:r>
                </w:p>
              </w:tc>
              <w:tc>
                <w:tcPr>
                  <w:tcW w:w="7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40</w:t>
                  </w:r>
                </w:p>
              </w:tc>
              <w:tc>
                <w:tcPr>
                  <w:tcW w:w="10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3,60 </w:t>
                  </w:r>
                </w:p>
              </w:tc>
              <w:tc>
                <w:tcPr>
                  <w:tcW w:w="106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144,00 </w:t>
                  </w:r>
                </w:p>
              </w:tc>
            </w:tr>
            <w:tr w:rsidR="00D67B1A" w:rsidRPr="00192167" w:rsidTr="00197A1E">
              <w:trPr>
                <w:trHeight w:val="450"/>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D67B1A" w:rsidRPr="00192167" w:rsidRDefault="00D67B1A" w:rsidP="00197A1E">
                  <w:pPr>
                    <w:jc w:val="center"/>
                    <w:rPr>
                      <w:rFonts w:ascii="Arial" w:hAnsi="Arial" w:cs="Arial"/>
                      <w:sz w:val="16"/>
                      <w:szCs w:val="16"/>
                    </w:rPr>
                  </w:pPr>
                  <w:r w:rsidRPr="00192167">
                    <w:rPr>
                      <w:rFonts w:ascii="Arial" w:hAnsi="Arial" w:cs="Arial"/>
                      <w:sz w:val="16"/>
                      <w:szCs w:val="16"/>
                    </w:rPr>
                    <w:t>9</w:t>
                  </w:r>
                </w:p>
              </w:tc>
              <w:tc>
                <w:tcPr>
                  <w:tcW w:w="112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727.405</w:t>
                  </w:r>
                </w:p>
              </w:tc>
              <w:tc>
                <w:tcPr>
                  <w:tcW w:w="47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KURŞUNSUZ PVC İZOLELİ KABLOYLA BESLEME HATTI 2*2.5 mm2 NYM</w:t>
                  </w:r>
                </w:p>
              </w:tc>
              <w:tc>
                <w:tcPr>
                  <w:tcW w:w="5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MT</w:t>
                  </w:r>
                </w:p>
              </w:tc>
              <w:tc>
                <w:tcPr>
                  <w:tcW w:w="7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50</w:t>
                  </w:r>
                </w:p>
              </w:tc>
              <w:tc>
                <w:tcPr>
                  <w:tcW w:w="10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3,00 </w:t>
                  </w:r>
                </w:p>
              </w:tc>
              <w:tc>
                <w:tcPr>
                  <w:tcW w:w="106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150,00 </w:t>
                  </w:r>
                </w:p>
              </w:tc>
            </w:tr>
            <w:tr w:rsidR="00D67B1A" w:rsidRPr="00192167" w:rsidTr="00197A1E">
              <w:trPr>
                <w:trHeight w:val="450"/>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D67B1A" w:rsidRPr="00192167" w:rsidRDefault="00D67B1A" w:rsidP="00197A1E">
                  <w:pPr>
                    <w:jc w:val="center"/>
                    <w:rPr>
                      <w:rFonts w:ascii="Arial" w:hAnsi="Arial" w:cs="Arial"/>
                      <w:sz w:val="16"/>
                      <w:szCs w:val="16"/>
                    </w:rPr>
                  </w:pPr>
                  <w:r w:rsidRPr="00192167">
                    <w:rPr>
                      <w:rFonts w:ascii="Arial" w:hAnsi="Arial" w:cs="Arial"/>
                      <w:sz w:val="16"/>
                      <w:szCs w:val="16"/>
                    </w:rPr>
                    <w:t>10</w:t>
                  </w:r>
                </w:p>
              </w:tc>
              <w:tc>
                <w:tcPr>
                  <w:tcW w:w="112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727.414</w:t>
                  </w:r>
                </w:p>
              </w:tc>
              <w:tc>
                <w:tcPr>
                  <w:tcW w:w="47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KURŞUNSUZ PVC İZOLELİ KABLOYLA BESLEME HATTI 4*10 mm2 NYM</w:t>
                  </w:r>
                </w:p>
              </w:tc>
              <w:tc>
                <w:tcPr>
                  <w:tcW w:w="5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MT</w:t>
                  </w:r>
                </w:p>
              </w:tc>
              <w:tc>
                <w:tcPr>
                  <w:tcW w:w="7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160</w:t>
                  </w:r>
                </w:p>
              </w:tc>
              <w:tc>
                <w:tcPr>
                  <w:tcW w:w="10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10,50 </w:t>
                  </w:r>
                </w:p>
              </w:tc>
              <w:tc>
                <w:tcPr>
                  <w:tcW w:w="106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1.680,00 </w:t>
                  </w:r>
                </w:p>
              </w:tc>
            </w:tr>
            <w:tr w:rsidR="00D67B1A" w:rsidRPr="00192167" w:rsidTr="00197A1E">
              <w:trPr>
                <w:trHeight w:val="450"/>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D67B1A" w:rsidRPr="00192167" w:rsidRDefault="00D67B1A" w:rsidP="00197A1E">
                  <w:pPr>
                    <w:jc w:val="center"/>
                    <w:rPr>
                      <w:rFonts w:ascii="Arial" w:hAnsi="Arial" w:cs="Arial"/>
                      <w:sz w:val="16"/>
                      <w:szCs w:val="16"/>
                    </w:rPr>
                  </w:pPr>
                  <w:r w:rsidRPr="00192167">
                    <w:rPr>
                      <w:rFonts w:ascii="Arial" w:hAnsi="Arial" w:cs="Arial"/>
                      <w:sz w:val="16"/>
                      <w:szCs w:val="16"/>
                    </w:rPr>
                    <w:lastRenderedPageBreak/>
                    <w:t>11</w:t>
                  </w:r>
                </w:p>
              </w:tc>
              <w:tc>
                <w:tcPr>
                  <w:tcW w:w="112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727.509</w:t>
                  </w:r>
                </w:p>
              </w:tc>
              <w:tc>
                <w:tcPr>
                  <w:tcW w:w="47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1KV YERALTI KABLOSU İLE KOLON VE BESLEME HATTI 3*16 mm2 NYY (TS IEC 60502-1)</w:t>
                  </w:r>
                </w:p>
              </w:tc>
              <w:tc>
                <w:tcPr>
                  <w:tcW w:w="5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MT</w:t>
                  </w:r>
                </w:p>
              </w:tc>
              <w:tc>
                <w:tcPr>
                  <w:tcW w:w="7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40</w:t>
                  </w:r>
                </w:p>
              </w:tc>
              <w:tc>
                <w:tcPr>
                  <w:tcW w:w="10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10,50 </w:t>
                  </w:r>
                </w:p>
              </w:tc>
              <w:tc>
                <w:tcPr>
                  <w:tcW w:w="106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420,00 </w:t>
                  </w:r>
                </w:p>
              </w:tc>
            </w:tr>
            <w:tr w:rsidR="00D67B1A" w:rsidRPr="00192167" w:rsidTr="00197A1E">
              <w:trPr>
                <w:trHeight w:val="450"/>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D67B1A" w:rsidRPr="00192167" w:rsidRDefault="00D67B1A" w:rsidP="00197A1E">
                  <w:pPr>
                    <w:jc w:val="center"/>
                    <w:rPr>
                      <w:rFonts w:ascii="Arial" w:hAnsi="Arial" w:cs="Arial"/>
                      <w:sz w:val="16"/>
                      <w:szCs w:val="16"/>
                    </w:rPr>
                  </w:pPr>
                  <w:r w:rsidRPr="00192167">
                    <w:rPr>
                      <w:rFonts w:ascii="Arial" w:hAnsi="Arial" w:cs="Arial"/>
                      <w:sz w:val="16"/>
                      <w:szCs w:val="16"/>
                    </w:rPr>
                    <w:t>12</w:t>
                  </w:r>
                </w:p>
              </w:tc>
              <w:tc>
                <w:tcPr>
                  <w:tcW w:w="112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736.301</w:t>
                  </w:r>
                </w:p>
              </w:tc>
              <w:tc>
                <w:tcPr>
                  <w:tcW w:w="47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KURŞUNSUZ ANTİGRON MALZ.ETANŞ AYDINLATMA SORTİSİ Normal</w:t>
                  </w:r>
                </w:p>
              </w:tc>
              <w:tc>
                <w:tcPr>
                  <w:tcW w:w="5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AD</w:t>
                  </w:r>
                </w:p>
              </w:tc>
              <w:tc>
                <w:tcPr>
                  <w:tcW w:w="7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6</w:t>
                  </w:r>
                </w:p>
              </w:tc>
              <w:tc>
                <w:tcPr>
                  <w:tcW w:w="10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42,00 </w:t>
                  </w:r>
                </w:p>
              </w:tc>
              <w:tc>
                <w:tcPr>
                  <w:tcW w:w="106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252,00 </w:t>
                  </w:r>
                </w:p>
              </w:tc>
            </w:tr>
            <w:tr w:rsidR="00D67B1A" w:rsidRPr="00192167" w:rsidTr="00197A1E">
              <w:trPr>
                <w:trHeight w:val="450"/>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D67B1A" w:rsidRPr="00192167" w:rsidRDefault="00D67B1A" w:rsidP="00197A1E">
                  <w:pPr>
                    <w:jc w:val="center"/>
                    <w:rPr>
                      <w:rFonts w:ascii="Arial" w:hAnsi="Arial" w:cs="Arial"/>
                      <w:sz w:val="16"/>
                      <w:szCs w:val="16"/>
                    </w:rPr>
                  </w:pPr>
                  <w:r w:rsidRPr="00192167">
                    <w:rPr>
                      <w:rFonts w:ascii="Arial" w:hAnsi="Arial" w:cs="Arial"/>
                      <w:sz w:val="16"/>
                      <w:szCs w:val="16"/>
                    </w:rPr>
                    <w:t>13</w:t>
                  </w:r>
                </w:p>
              </w:tc>
              <w:tc>
                <w:tcPr>
                  <w:tcW w:w="112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736.302</w:t>
                  </w:r>
                </w:p>
              </w:tc>
              <w:tc>
                <w:tcPr>
                  <w:tcW w:w="47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KURŞUNSUZ ANTİGRON MALZ.ETANŞ AYDINLATMA SORTİSİ Komitatör</w:t>
                  </w:r>
                </w:p>
              </w:tc>
              <w:tc>
                <w:tcPr>
                  <w:tcW w:w="5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AD</w:t>
                  </w:r>
                </w:p>
              </w:tc>
              <w:tc>
                <w:tcPr>
                  <w:tcW w:w="7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2</w:t>
                  </w:r>
                </w:p>
              </w:tc>
              <w:tc>
                <w:tcPr>
                  <w:tcW w:w="10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55,00 </w:t>
                  </w:r>
                </w:p>
              </w:tc>
              <w:tc>
                <w:tcPr>
                  <w:tcW w:w="106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110,00 </w:t>
                  </w:r>
                </w:p>
              </w:tc>
            </w:tr>
            <w:tr w:rsidR="00D67B1A" w:rsidRPr="00192167" w:rsidTr="00197A1E">
              <w:trPr>
                <w:trHeight w:val="450"/>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D67B1A" w:rsidRPr="00192167" w:rsidRDefault="00D67B1A" w:rsidP="00197A1E">
                  <w:pPr>
                    <w:jc w:val="center"/>
                    <w:rPr>
                      <w:rFonts w:ascii="Arial" w:hAnsi="Arial" w:cs="Arial"/>
                      <w:sz w:val="16"/>
                      <w:szCs w:val="16"/>
                    </w:rPr>
                  </w:pPr>
                  <w:r w:rsidRPr="00192167">
                    <w:rPr>
                      <w:rFonts w:ascii="Arial" w:hAnsi="Arial" w:cs="Arial"/>
                      <w:sz w:val="16"/>
                      <w:szCs w:val="16"/>
                    </w:rPr>
                    <w:t>14</w:t>
                  </w:r>
                </w:p>
              </w:tc>
              <w:tc>
                <w:tcPr>
                  <w:tcW w:w="112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736.304</w:t>
                  </w:r>
                </w:p>
              </w:tc>
              <w:tc>
                <w:tcPr>
                  <w:tcW w:w="47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KURŞUNSUZ ANTİGRON MALZ.ETANŞ AYDINLATMA SORTİSİ Paralel</w:t>
                  </w:r>
                </w:p>
              </w:tc>
              <w:tc>
                <w:tcPr>
                  <w:tcW w:w="5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AD</w:t>
                  </w:r>
                </w:p>
              </w:tc>
              <w:tc>
                <w:tcPr>
                  <w:tcW w:w="7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12</w:t>
                  </w:r>
                </w:p>
              </w:tc>
              <w:tc>
                <w:tcPr>
                  <w:tcW w:w="10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18,00 </w:t>
                  </w:r>
                </w:p>
              </w:tc>
              <w:tc>
                <w:tcPr>
                  <w:tcW w:w="106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216,00 </w:t>
                  </w:r>
                </w:p>
              </w:tc>
            </w:tr>
            <w:tr w:rsidR="00D67B1A" w:rsidRPr="00192167" w:rsidTr="00197A1E">
              <w:trPr>
                <w:trHeight w:val="255"/>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D67B1A" w:rsidRPr="00192167" w:rsidRDefault="00D67B1A" w:rsidP="00197A1E">
                  <w:pPr>
                    <w:jc w:val="center"/>
                    <w:rPr>
                      <w:rFonts w:ascii="Arial" w:hAnsi="Arial" w:cs="Arial"/>
                      <w:sz w:val="16"/>
                      <w:szCs w:val="16"/>
                    </w:rPr>
                  </w:pPr>
                  <w:r w:rsidRPr="00192167">
                    <w:rPr>
                      <w:rFonts w:ascii="Arial" w:hAnsi="Arial" w:cs="Arial"/>
                      <w:sz w:val="16"/>
                      <w:szCs w:val="16"/>
                    </w:rPr>
                    <w:t>15</w:t>
                  </w:r>
                </w:p>
              </w:tc>
              <w:tc>
                <w:tcPr>
                  <w:tcW w:w="112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740.105</w:t>
                  </w:r>
                </w:p>
              </w:tc>
              <w:tc>
                <w:tcPr>
                  <w:tcW w:w="47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KURŞUNSUZ ANTİGRON MALZEMEYLE ETANŞ PRİZ SORTİSİ</w:t>
                  </w:r>
                </w:p>
              </w:tc>
              <w:tc>
                <w:tcPr>
                  <w:tcW w:w="5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AD</w:t>
                  </w:r>
                </w:p>
              </w:tc>
              <w:tc>
                <w:tcPr>
                  <w:tcW w:w="7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6</w:t>
                  </w:r>
                </w:p>
              </w:tc>
              <w:tc>
                <w:tcPr>
                  <w:tcW w:w="10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47,50 </w:t>
                  </w:r>
                </w:p>
              </w:tc>
              <w:tc>
                <w:tcPr>
                  <w:tcW w:w="106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285,00 </w:t>
                  </w:r>
                </w:p>
              </w:tc>
            </w:tr>
            <w:tr w:rsidR="00D67B1A" w:rsidRPr="00192167" w:rsidTr="00197A1E">
              <w:trPr>
                <w:trHeight w:val="255"/>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D67B1A" w:rsidRPr="00192167" w:rsidRDefault="00D67B1A" w:rsidP="00197A1E">
                  <w:pPr>
                    <w:jc w:val="center"/>
                    <w:rPr>
                      <w:rFonts w:ascii="Arial" w:hAnsi="Arial" w:cs="Arial"/>
                      <w:sz w:val="16"/>
                      <w:szCs w:val="16"/>
                    </w:rPr>
                  </w:pPr>
                  <w:r w:rsidRPr="00192167">
                    <w:rPr>
                      <w:rFonts w:ascii="Arial" w:hAnsi="Arial" w:cs="Arial"/>
                      <w:sz w:val="16"/>
                      <w:szCs w:val="16"/>
                    </w:rPr>
                    <w:t>16</w:t>
                  </w:r>
                </w:p>
              </w:tc>
              <w:tc>
                <w:tcPr>
                  <w:tcW w:w="112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741.202</w:t>
                  </w:r>
                </w:p>
              </w:tc>
              <w:tc>
                <w:tcPr>
                  <w:tcW w:w="47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BAKALİTTEN 3 FAZLI FİŞ PRİZ VE MONTAJI 3*60 A.</w:t>
                  </w:r>
                </w:p>
              </w:tc>
              <w:tc>
                <w:tcPr>
                  <w:tcW w:w="5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AD</w:t>
                  </w:r>
                </w:p>
              </w:tc>
              <w:tc>
                <w:tcPr>
                  <w:tcW w:w="7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2</w:t>
                  </w:r>
                </w:p>
              </w:tc>
              <w:tc>
                <w:tcPr>
                  <w:tcW w:w="10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7,05 </w:t>
                  </w:r>
                </w:p>
              </w:tc>
              <w:tc>
                <w:tcPr>
                  <w:tcW w:w="106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14,10 </w:t>
                  </w:r>
                </w:p>
              </w:tc>
            </w:tr>
            <w:tr w:rsidR="00D67B1A" w:rsidRPr="00192167" w:rsidTr="00197A1E">
              <w:trPr>
                <w:trHeight w:val="255"/>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D67B1A" w:rsidRPr="00192167" w:rsidRDefault="00D67B1A" w:rsidP="00197A1E">
                  <w:pPr>
                    <w:jc w:val="center"/>
                    <w:rPr>
                      <w:rFonts w:ascii="Arial" w:hAnsi="Arial" w:cs="Arial"/>
                      <w:sz w:val="16"/>
                      <w:szCs w:val="16"/>
                    </w:rPr>
                  </w:pPr>
                  <w:r w:rsidRPr="00192167">
                    <w:rPr>
                      <w:rFonts w:ascii="Arial" w:hAnsi="Arial" w:cs="Arial"/>
                      <w:sz w:val="16"/>
                      <w:szCs w:val="16"/>
                    </w:rPr>
                    <w:t>17</w:t>
                  </w:r>
                </w:p>
              </w:tc>
              <w:tc>
                <w:tcPr>
                  <w:tcW w:w="112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742.284</w:t>
                  </w:r>
                </w:p>
              </w:tc>
              <w:tc>
                <w:tcPr>
                  <w:tcW w:w="47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TİP U-2*40 W. ETANŞ FLÖRESAN ARMATÜR</w:t>
                  </w:r>
                </w:p>
              </w:tc>
              <w:tc>
                <w:tcPr>
                  <w:tcW w:w="5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AD</w:t>
                  </w:r>
                </w:p>
              </w:tc>
              <w:tc>
                <w:tcPr>
                  <w:tcW w:w="7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22</w:t>
                  </w:r>
                </w:p>
              </w:tc>
              <w:tc>
                <w:tcPr>
                  <w:tcW w:w="10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48,00 </w:t>
                  </w:r>
                </w:p>
              </w:tc>
              <w:tc>
                <w:tcPr>
                  <w:tcW w:w="106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1.056,00 </w:t>
                  </w:r>
                </w:p>
              </w:tc>
            </w:tr>
            <w:tr w:rsidR="00D67B1A" w:rsidRPr="00192167" w:rsidTr="00197A1E">
              <w:trPr>
                <w:trHeight w:val="255"/>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D67B1A" w:rsidRPr="00192167" w:rsidRDefault="00D67B1A" w:rsidP="00197A1E">
                  <w:pPr>
                    <w:jc w:val="center"/>
                    <w:rPr>
                      <w:rFonts w:ascii="Arial" w:hAnsi="Arial" w:cs="Arial"/>
                      <w:sz w:val="16"/>
                      <w:szCs w:val="16"/>
                    </w:rPr>
                  </w:pPr>
                  <w:r w:rsidRPr="00192167">
                    <w:rPr>
                      <w:rFonts w:ascii="Arial" w:hAnsi="Arial" w:cs="Arial"/>
                      <w:sz w:val="16"/>
                      <w:szCs w:val="16"/>
                    </w:rPr>
                    <w:t>18</w:t>
                  </w:r>
                </w:p>
              </w:tc>
              <w:tc>
                <w:tcPr>
                  <w:tcW w:w="112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982.102</w:t>
                  </w:r>
                </w:p>
              </w:tc>
              <w:tc>
                <w:tcPr>
                  <w:tcW w:w="47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BİNA İHATA İLETKENİ 30×3.5 MM GALVANİZLİ ÇELİK LAMA</w:t>
                  </w:r>
                </w:p>
              </w:tc>
              <w:tc>
                <w:tcPr>
                  <w:tcW w:w="5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MT</w:t>
                  </w:r>
                </w:p>
              </w:tc>
              <w:tc>
                <w:tcPr>
                  <w:tcW w:w="7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170</w:t>
                  </w:r>
                </w:p>
              </w:tc>
              <w:tc>
                <w:tcPr>
                  <w:tcW w:w="10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11,30 </w:t>
                  </w:r>
                </w:p>
              </w:tc>
              <w:tc>
                <w:tcPr>
                  <w:tcW w:w="106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1.921,00 </w:t>
                  </w:r>
                </w:p>
              </w:tc>
            </w:tr>
            <w:tr w:rsidR="00D67B1A" w:rsidRPr="00192167" w:rsidTr="00197A1E">
              <w:trPr>
                <w:trHeight w:val="255"/>
              </w:trPr>
              <w:tc>
                <w:tcPr>
                  <w:tcW w:w="560" w:type="dxa"/>
                  <w:tcBorders>
                    <w:top w:val="single" w:sz="4" w:space="0" w:color="auto"/>
                    <w:left w:val="single" w:sz="4" w:space="0" w:color="auto"/>
                    <w:bottom w:val="nil"/>
                    <w:right w:val="single" w:sz="4" w:space="0" w:color="auto"/>
                  </w:tcBorders>
                  <w:shd w:val="clear" w:color="auto" w:fill="auto"/>
                  <w:noWrap/>
                  <w:vAlign w:val="center"/>
                  <w:hideMark/>
                </w:tcPr>
                <w:p w:rsidR="00D67B1A" w:rsidRPr="00192167" w:rsidRDefault="00D67B1A" w:rsidP="00197A1E">
                  <w:pPr>
                    <w:jc w:val="center"/>
                    <w:rPr>
                      <w:rFonts w:ascii="Arial" w:hAnsi="Arial" w:cs="Arial"/>
                      <w:sz w:val="16"/>
                      <w:szCs w:val="16"/>
                    </w:rPr>
                  </w:pPr>
                  <w:r w:rsidRPr="00192167">
                    <w:rPr>
                      <w:rFonts w:ascii="Arial" w:hAnsi="Arial" w:cs="Arial"/>
                      <w:sz w:val="16"/>
                      <w:szCs w:val="16"/>
                    </w:rPr>
                    <w:t>19</w:t>
                  </w:r>
                </w:p>
              </w:tc>
              <w:tc>
                <w:tcPr>
                  <w:tcW w:w="112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983.102</w:t>
                  </w:r>
                </w:p>
              </w:tc>
              <w:tc>
                <w:tcPr>
                  <w:tcW w:w="47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TOPRAK ELEKTRODU (ÇUBUK), ELEKTROLİTİK BAKIR</w:t>
                  </w:r>
                </w:p>
              </w:tc>
              <w:tc>
                <w:tcPr>
                  <w:tcW w:w="580" w:type="dxa"/>
                  <w:tcBorders>
                    <w:top w:val="single" w:sz="4" w:space="0" w:color="auto"/>
                    <w:left w:val="nil"/>
                    <w:bottom w:val="nil"/>
                    <w:right w:val="single" w:sz="4" w:space="0" w:color="auto"/>
                  </w:tcBorders>
                  <w:shd w:val="clear" w:color="auto" w:fill="auto"/>
                  <w:vAlign w:val="center"/>
                  <w:hideMark/>
                </w:tcPr>
                <w:p w:rsidR="00D67B1A" w:rsidRPr="00192167" w:rsidRDefault="00D67B1A" w:rsidP="00197A1E">
                  <w:pPr>
                    <w:rPr>
                      <w:rFonts w:ascii="Arial" w:hAnsi="Arial" w:cs="Arial"/>
                      <w:sz w:val="16"/>
                      <w:szCs w:val="16"/>
                    </w:rPr>
                  </w:pPr>
                  <w:r w:rsidRPr="00192167">
                    <w:rPr>
                      <w:rFonts w:ascii="Arial" w:hAnsi="Arial" w:cs="Arial"/>
                      <w:sz w:val="16"/>
                      <w:szCs w:val="16"/>
                    </w:rPr>
                    <w:t>AD</w:t>
                  </w:r>
                </w:p>
              </w:tc>
              <w:tc>
                <w:tcPr>
                  <w:tcW w:w="7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6</w:t>
                  </w:r>
                </w:p>
              </w:tc>
              <w:tc>
                <w:tcPr>
                  <w:tcW w:w="100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319,00 </w:t>
                  </w:r>
                </w:p>
              </w:tc>
              <w:tc>
                <w:tcPr>
                  <w:tcW w:w="1060" w:type="dxa"/>
                  <w:tcBorders>
                    <w:top w:val="single" w:sz="4" w:space="0" w:color="auto"/>
                    <w:left w:val="nil"/>
                    <w:bottom w:val="nil"/>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1.914,00 </w:t>
                  </w:r>
                </w:p>
              </w:tc>
            </w:tr>
            <w:tr w:rsidR="00D67B1A" w:rsidRPr="00192167" w:rsidTr="00197A1E">
              <w:trPr>
                <w:trHeight w:val="255"/>
              </w:trPr>
              <w:tc>
                <w:tcPr>
                  <w:tcW w:w="560" w:type="dxa"/>
                  <w:tcBorders>
                    <w:top w:val="single" w:sz="4" w:space="0" w:color="auto"/>
                    <w:left w:val="nil"/>
                    <w:bottom w:val="nil"/>
                    <w:right w:val="nil"/>
                  </w:tcBorders>
                  <w:shd w:val="clear" w:color="auto" w:fill="auto"/>
                  <w:noWrap/>
                  <w:vAlign w:val="bottom"/>
                  <w:hideMark/>
                </w:tcPr>
                <w:p w:rsidR="00D67B1A" w:rsidRPr="00192167" w:rsidRDefault="00D67B1A" w:rsidP="00197A1E">
                  <w:pPr>
                    <w:jc w:val="center"/>
                    <w:rPr>
                      <w:rFonts w:ascii="Arial" w:hAnsi="Arial" w:cs="Arial"/>
                      <w:sz w:val="18"/>
                      <w:szCs w:val="18"/>
                    </w:rPr>
                  </w:pPr>
                  <w:r w:rsidRPr="00192167">
                    <w:rPr>
                      <w:rFonts w:ascii="Arial" w:hAnsi="Arial" w:cs="Arial"/>
                      <w:sz w:val="18"/>
                      <w:szCs w:val="18"/>
                    </w:rPr>
                    <w:t> </w:t>
                  </w:r>
                </w:p>
              </w:tc>
              <w:tc>
                <w:tcPr>
                  <w:tcW w:w="1120" w:type="dxa"/>
                  <w:tcBorders>
                    <w:top w:val="single" w:sz="4" w:space="0" w:color="auto"/>
                    <w:left w:val="nil"/>
                    <w:bottom w:val="nil"/>
                    <w:right w:val="nil"/>
                  </w:tcBorders>
                  <w:shd w:val="clear" w:color="auto" w:fill="auto"/>
                  <w:noWrap/>
                  <w:vAlign w:val="bottom"/>
                  <w:hideMark/>
                </w:tcPr>
                <w:p w:rsidR="00D67B1A" w:rsidRPr="00192167" w:rsidRDefault="00D67B1A" w:rsidP="00197A1E">
                  <w:pPr>
                    <w:rPr>
                      <w:rFonts w:ascii="Arial" w:hAnsi="Arial" w:cs="Arial"/>
                      <w:sz w:val="20"/>
                      <w:szCs w:val="20"/>
                    </w:rPr>
                  </w:pPr>
                  <w:r w:rsidRPr="00192167">
                    <w:rPr>
                      <w:rFonts w:ascii="Arial" w:hAnsi="Arial" w:cs="Arial"/>
                      <w:sz w:val="20"/>
                      <w:szCs w:val="20"/>
                    </w:rPr>
                    <w:t> </w:t>
                  </w:r>
                </w:p>
              </w:tc>
              <w:tc>
                <w:tcPr>
                  <w:tcW w:w="4780" w:type="dxa"/>
                  <w:tcBorders>
                    <w:top w:val="single" w:sz="4" w:space="0" w:color="auto"/>
                    <w:left w:val="nil"/>
                    <w:bottom w:val="nil"/>
                    <w:right w:val="nil"/>
                  </w:tcBorders>
                  <w:shd w:val="clear" w:color="auto" w:fill="auto"/>
                  <w:vAlign w:val="center"/>
                  <w:hideMark/>
                </w:tcPr>
                <w:p w:rsidR="00D67B1A" w:rsidRPr="00192167" w:rsidRDefault="00D67B1A" w:rsidP="00197A1E">
                  <w:pPr>
                    <w:rPr>
                      <w:rFonts w:ascii="Arial" w:hAnsi="Arial" w:cs="Arial"/>
                      <w:sz w:val="18"/>
                      <w:szCs w:val="18"/>
                    </w:rPr>
                  </w:pPr>
                  <w:r w:rsidRPr="00192167">
                    <w:rPr>
                      <w:rFonts w:ascii="Arial" w:hAnsi="Arial" w:cs="Arial"/>
                      <w:sz w:val="18"/>
                      <w:szCs w:val="18"/>
                    </w:rPr>
                    <w:t> </w:t>
                  </w:r>
                </w:p>
              </w:tc>
              <w:tc>
                <w:tcPr>
                  <w:tcW w:w="580" w:type="dxa"/>
                  <w:tcBorders>
                    <w:top w:val="single" w:sz="4" w:space="0" w:color="auto"/>
                    <w:left w:val="nil"/>
                    <w:bottom w:val="nil"/>
                    <w:right w:val="nil"/>
                  </w:tcBorders>
                  <w:shd w:val="clear" w:color="auto" w:fill="auto"/>
                  <w:vAlign w:val="center"/>
                  <w:hideMark/>
                </w:tcPr>
                <w:p w:rsidR="00D67B1A" w:rsidRPr="00192167" w:rsidRDefault="00D67B1A" w:rsidP="00197A1E">
                  <w:pPr>
                    <w:rPr>
                      <w:rFonts w:ascii="Arial" w:hAnsi="Arial" w:cs="Arial"/>
                      <w:sz w:val="18"/>
                      <w:szCs w:val="18"/>
                    </w:rPr>
                  </w:pPr>
                  <w:r w:rsidRPr="00192167">
                    <w:rPr>
                      <w:rFonts w:ascii="Arial" w:hAnsi="Arial" w:cs="Arial"/>
                      <w:sz w:val="18"/>
                      <w:szCs w:val="18"/>
                    </w:rPr>
                    <w:t> </w:t>
                  </w:r>
                </w:p>
              </w:tc>
              <w:tc>
                <w:tcPr>
                  <w:tcW w:w="700" w:type="dxa"/>
                  <w:tcBorders>
                    <w:top w:val="single" w:sz="4" w:space="0" w:color="auto"/>
                    <w:left w:val="nil"/>
                    <w:bottom w:val="nil"/>
                    <w:right w:val="nil"/>
                  </w:tcBorders>
                  <w:shd w:val="clear" w:color="auto" w:fill="auto"/>
                  <w:noWrap/>
                  <w:vAlign w:val="center"/>
                  <w:hideMark/>
                </w:tcPr>
                <w:p w:rsidR="00D67B1A" w:rsidRPr="00192167" w:rsidRDefault="00D67B1A" w:rsidP="00197A1E">
                  <w:pPr>
                    <w:jc w:val="right"/>
                    <w:rPr>
                      <w:rFonts w:ascii="Arial" w:hAnsi="Arial" w:cs="Arial"/>
                      <w:sz w:val="18"/>
                      <w:szCs w:val="18"/>
                    </w:rPr>
                  </w:pPr>
                  <w:r w:rsidRPr="00192167">
                    <w:rPr>
                      <w:rFonts w:ascii="Arial" w:hAnsi="Arial" w:cs="Arial"/>
                      <w:sz w:val="18"/>
                      <w:szCs w:val="18"/>
                    </w:rPr>
                    <w:t> </w:t>
                  </w:r>
                </w:p>
              </w:tc>
              <w:tc>
                <w:tcPr>
                  <w:tcW w:w="1000" w:type="dxa"/>
                  <w:tcBorders>
                    <w:top w:val="single" w:sz="4" w:space="0" w:color="auto"/>
                    <w:left w:val="nil"/>
                    <w:bottom w:val="nil"/>
                    <w:right w:val="nil"/>
                  </w:tcBorders>
                  <w:shd w:val="clear" w:color="auto" w:fill="auto"/>
                  <w:noWrap/>
                  <w:vAlign w:val="center"/>
                  <w:hideMark/>
                </w:tcPr>
                <w:p w:rsidR="00D67B1A" w:rsidRPr="00192167" w:rsidRDefault="00D67B1A" w:rsidP="00197A1E">
                  <w:pPr>
                    <w:jc w:val="right"/>
                    <w:rPr>
                      <w:rFonts w:ascii="Arial" w:hAnsi="Arial" w:cs="Arial"/>
                      <w:b/>
                      <w:bCs/>
                      <w:sz w:val="16"/>
                      <w:szCs w:val="16"/>
                    </w:rPr>
                  </w:pPr>
                  <w:r w:rsidRPr="00192167">
                    <w:rPr>
                      <w:rFonts w:ascii="Arial" w:hAnsi="Arial" w:cs="Arial"/>
                      <w:b/>
                      <w:bCs/>
                      <w:sz w:val="16"/>
                      <w:szCs w:val="16"/>
                    </w:rPr>
                    <w:t>Toplam</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7B1A" w:rsidRPr="00192167" w:rsidRDefault="00D67B1A" w:rsidP="00197A1E">
                  <w:pPr>
                    <w:jc w:val="right"/>
                    <w:rPr>
                      <w:rFonts w:ascii="Arial" w:hAnsi="Arial" w:cs="Arial"/>
                      <w:sz w:val="16"/>
                      <w:szCs w:val="16"/>
                    </w:rPr>
                  </w:pPr>
                  <w:r w:rsidRPr="00192167">
                    <w:rPr>
                      <w:rFonts w:ascii="Arial" w:hAnsi="Arial" w:cs="Arial"/>
                      <w:sz w:val="16"/>
                      <w:szCs w:val="16"/>
                    </w:rPr>
                    <w:t xml:space="preserve">13.481,60 </w:t>
                  </w:r>
                </w:p>
              </w:tc>
            </w:tr>
          </w:tbl>
          <w:p w:rsidR="00D67B1A" w:rsidRPr="0043235C" w:rsidRDefault="00D67B1A" w:rsidP="00197A1E">
            <w:pPr>
              <w:spacing w:before="120" w:after="120"/>
              <w:rPr>
                <w:rFonts w:ascii="Arial" w:hAnsi="Arial" w:cs="Arial"/>
                <w:bCs/>
                <w:sz w:val="20"/>
                <w:szCs w:val="20"/>
              </w:rPr>
            </w:pPr>
          </w:p>
        </w:tc>
        <w:tc>
          <w:tcPr>
            <w:tcW w:w="1134" w:type="dxa"/>
            <w:shd w:val="clear" w:color="auto" w:fill="auto"/>
          </w:tcPr>
          <w:p w:rsidR="00D67B1A" w:rsidRPr="007D2FBF" w:rsidRDefault="00D67B1A" w:rsidP="00197A1E">
            <w:pPr>
              <w:spacing w:before="120" w:after="120"/>
              <w:jc w:val="center"/>
            </w:pPr>
            <w:r>
              <w:lastRenderedPageBreak/>
              <w:t>1</w:t>
            </w:r>
          </w:p>
        </w:tc>
      </w:tr>
    </w:tbl>
    <w:p w:rsidR="002E7306" w:rsidRPr="006B75AE" w:rsidRDefault="002E7306" w:rsidP="002E7306">
      <w:pPr>
        <w:spacing w:before="120" w:after="120"/>
      </w:pPr>
    </w:p>
    <w:p w:rsidR="004C4498" w:rsidRPr="00A54A37" w:rsidRDefault="004C4498" w:rsidP="008E68A3">
      <w:pPr>
        <w:numPr>
          <w:ilvl w:val="0"/>
          <w:numId w:val="30"/>
        </w:numPr>
        <w:spacing w:before="120" w:after="120"/>
      </w:pPr>
      <w:r w:rsidRPr="00A54A37">
        <w:t>Alet, aksesuar ve gerekli diğer kalemler</w:t>
      </w:r>
    </w:p>
    <w:p w:rsidR="004C4498" w:rsidRPr="00A54A37" w:rsidRDefault="004C4498" w:rsidP="004C4498">
      <w:pPr>
        <w:spacing w:before="120" w:after="120"/>
      </w:pPr>
      <w:r w:rsidRPr="00A54A37">
        <w:t>Teknik özelliklerde belirtilmiştir.</w:t>
      </w:r>
    </w:p>
    <w:p w:rsidR="004C4498" w:rsidRPr="00A54A37" w:rsidRDefault="004C4498" w:rsidP="008E68A3">
      <w:pPr>
        <w:numPr>
          <w:ilvl w:val="0"/>
          <w:numId w:val="30"/>
        </w:numPr>
        <w:spacing w:before="120" w:after="120"/>
      </w:pPr>
      <w:r w:rsidRPr="00A54A37">
        <w:t>Garanti Koşulları</w:t>
      </w:r>
    </w:p>
    <w:p w:rsidR="004C4498" w:rsidRPr="00A54A37" w:rsidRDefault="004C4498" w:rsidP="004C4498">
      <w:pPr>
        <w:spacing w:before="120" w:after="120"/>
      </w:pPr>
      <w:r w:rsidRPr="00A54A37">
        <w:t>1 yıl yüklenici garantili olmalıdır.</w:t>
      </w:r>
    </w:p>
    <w:p w:rsidR="004C4498" w:rsidRPr="00A54A37" w:rsidRDefault="004C4498" w:rsidP="004C4498">
      <w:pPr>
        <w:spacing w:before="120" w:after="120"/>
      </w:pPr>
      <w:r w:rsidRPr="00A54A37">
        <w:t>5. Montaj ve Bakım-Onarım Hizmetleri</w:t>
      </w:r>
    </w:p>
    <w:p w:rsidR="004C4498" w:rsidRPr="00A54A37" w:rsidRDefault="004C4498" w:rsidP="004C4498">
      <w:pPr>
        <w:spacing w:before="120" w:after="120"/>
      </w:pPr>
      <w:r w:rsidRPr="00A54A37">
        <w:t>Yüklenici firma tarafından gerçekleştirilmelidir.</w:t>
      </w:r>
    </w:p>
    <w:p w:rsidR="004C4498" w:rsidRPr="00A54A37" w:rsidRDefault="004C4498" w:rsidP="004C4498">
      <w:pPr>
        <w:spacing w:before="120" w:after="120"/>
      </w:pPr>
      <w:r w:rsidRPr="00A54A37">
        <w:t>6. Gerekli Yedek Parçalar</w:t>
      </w:r>
    </w:p>
    <w:p w:rsidR="004C4498" w:rsidRPr="00A54A37" w:rsidRDefault="004C4498" w:rsidP="004C4498">
      <w:pPr>
        <w:spacing w:before="120" w:after="120"/>
      </w:pPr>
      <w:r w:rsidRPr="00A54A37">
        <w:t>Gerekli yedek parçalar yüklenici tarafından tedarik edilebilecektir.</w:t>
      </w:r>
    </w:p>
    <w:p w:rsidR="004C4498" w:rsidRPr="00A54A37" w:rsidRDefault="004C4498" w:rsidP="004C4498">
      <w:pPr>
        <w:spacing w:before="120" w:after="120"/>
      </w:pPr>
      <w:r w:rsidRPr="00A54A37">
        <w:t>7. Kullanım Kılavuzu</w:t>
      </w:r>
    </w:p>
    <w:p w:rsidR="004C4498" w:rsidRPr="00A54A37" w:rsidRDefault="004C4498" w:rsidP="004C4498">
      <w:pPr>
        <w:spacing w:before="120" w:after="120"/>
      </w:pPr>
      <w:r w:rsidRPr="00A54A37">
        <w:t>Makinelere ilişkin kullanım kılavuzu olması halinde sunulmalıdır.</w:t>
      </w:r>
    </w:p>
    <w:p w:rsidR="004C4498" w:rsidRPr="00A54A37" w:rsidRDefault="004C4498" w:rsidP="004C4498">
      <w:pPr>
        <w:spacing w:before="120" w:after="120"/>
      </w:pPr>
      <w:r w:rsidRPr="00A54A37">
        <w:t>8. Diğer Hususlar</w:t>
      </w:r>
    </w:p>
    <w:p w:rsidR="00333CA4" w:rsidRPr="00333CA4" w:rsidRDefault="00333CA4" w:rsidP="00333CA4">
      <w:pPr>
        <w:overflowPunct w:val="0"/>
        <w:autoSpaceDE w:val="0"/>
        <w:autoSpaceDN w:val="0"/>
        <w:adjustRightInd w:val="0"/>
        <w:spacing w:after="120"/>
        <w:textAlignment w:val="baseline"/>
        <w:rPr>
          <w:color w:val="000000"/>
          <w:szCs w:val="36"/>
        </w:rPr>
      </w:pPr>
      <w:r w:rsidRPr="00333CA4">
        <w:rPr>
          <w:color w:val="000000"/>
          <w:szCs w:val="36"/>
        </w:rPr>
        <w:t>İhaleyi kazanan firmanın makine üzerinde görünecek uygun bir yere , makinenin aşağıdaki özelliklerini gösteren metal bir levha  koyması gerekmektedir.</w:t>
      </w:r>
    </w:p>
    <w:p w:rsidR="00333CA4" w:rsidRDefault="00333CA4" w:rsidP="00333CA4">
      <w:pPr>
        <w:overflowPunct w:val="0"/>
        <w:autoSpaceDE w:val="0"/>
        <w:autoSpaceDN w:val="0"/>
        <w:adjustRightInd w:val="0"/>
        <w:spacing w:after="120"/>
        <w:textAlignment w:val="baseline"/>
        <w:rPr>
          <w:color w:val="000000"/>
          <w:szCs w:val="36"/>
        </w:rPr>
      </w:pPr>
      <w:r w:rsidRPr="00333CA4">
        <w:rPr>
          <w:color w:val="000000"/>
          <w:szCs w:val="36"/>
        </w:rPr>
        <w:t>1) Ekipma</w:t>
      </w:r>
      <w:r>
        <w:rPr>
          <w:color w:val="000000"/>
          <w:szCs w:val="36"/>
        </w:rPr>
        <w:t>n cinsi</w:t>
      </w:r>
    </w:p>
    <w:p w:rsidR="00333CA4" w:rsidRPr="00333CA4" w:rsidRDefault="00333CA4" w:rsidP="00333CA4">
      <w:pPr>
        <w:overflowPunct w:val="0"/>
        <w:autoSpaceDE w:val="0"/>
        <w:autoSpaceDN w:val="0"/>
        <w:adjustRightInd w:val="0"/>
        <w:spacing w:after="120"/>
        <w:textAlignment w:val="baseline"/>
        <w:rPr>
          <w:color w:val="000000"/>
          <w:szCs w:val="36"/>
        </w:rPr>
      </w:pPr>
      <w:r w:rsidRPr="00333CA4">
        <w:rPr>
          <w:color w:val="000000"/>
          <w:szCs w:val="36"/>
        </w:rPr>
        <w:t>2)Seri nosu</w:t>
      </w:r>
    </w:p>
    <w:p w:rsidR="00333CA4" w:rsidRDefault="00333CA4" w:rsidP="00333CA4">
      <w:pPr>
        <w:overflowPunct w:val="0"/>
        <w:autoSpaceDE w:val="0"/>
        <w:autoSpaceDN w:val="0"/>
        <w:adjustRightInd w:val="0"/>
        <w:spacing w:after="120"/>
        <w:textAlignment w:val="baseline"/>
        <w:rPr>
          <w:color w:val="000000"/>
          <w:szCs w:val="36"/>
        </w:rPr>
      </w:pPr>
      <w:r w:rsidRPr="00333CA4">
        <w:rPr>
          <w:color w:val="000000"/>
          <w:szCs w:val="36"/>
        </w:rPr>
        <w:t>3) Marka</w:t>
      </w:r>
    </w:p>
    <w:p w:rsidR="00333CA4" w:rsidRPr="00333CA4" w:rsidRDefault="00333CA4" w:rsidP="00333CA4">
      <w:pPr>
        <w:overflowPunct w:val="0"/>
        <w:autoSpaceDE w:val="0"/>
        <w:autoSpaceDN w:val="0"/>
        <w:adjustRightInd w:val="0"/>
        <w:spacing w:after="120"/>
        <w:textAlignment w:val="baseline"/>
        <w:rPr>
          <w:color w:val="000000"/>
          <w:szCs w:val="36"/>
        </w:rPr>
      </w:pPr>
      <w:r w:rsidRPr="00333CA4">
        <w:rPr>
          <w:color w:val="000000"/>
          <w:szCs w:val="36"/>
        </w:rPr>
        <w:t>4) Model nosu</w:t>
      </w:r>
    </w:p>
    <w:p w:rsidR="00333CA4" w:rsidRDefault="00333CA4" w:rsidP="00333CA4">
      <w:pPr>
        <w:overflowPunct w:val="0"/>
        <w:autoSpaceDE w:val="0"/>
        <w:autoSpaceDN w:val="0"/>
        <w:adjustRightInd w:val="0"/>
        <w:spacing w:after="120"/>
        <w:textAlignment w:val="baseline"/>
        <w:rPr>
          <w:color w:val="000000"/>
          <w:szCs w:val="36"/>
        </w:rPr>
      </w:pPr>
      <w:r w:rsidRPr="00333CA4">
        <w:rPr>
          <w:color w:val="000000"/>
          <w:szCs w:val="36"/>
        </w:rPr>
        <w:t>5) Menşei</w:t>
      </w:r>
    </w:p>
    <w:p w:rsidR="002E7306" w:rsidRPr="00333CA4" w:rsidRDefault="00333CA4" w:rsidP="00333CA4">
      <w:pPr>
        <w:overflowPunct w:val="0"/>
        <w:autoSpaceDE w:val="0"/>
        <w:autoSpaceDN w:val="0"/>
        <w:adjustRightInd w:val="0"/>
        <w:spacing w:after="120"/>
        <w:textAlignment w:val="baseline"/>
        <w:rPr>
          <w:color w:val="000000"/>
          <w:szCs w:val="36"/>
        </w:rPr>
      </w:pPr>
      <w:r w:rsidRPr="00333CA4">
        <w:rPr>
          <w:color w:val="000000"/>
          <w:szCs w:val="36"/>
        </w:rPr>
        <w:t>6) Üretim yılı</w:t>
      </w: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913F52" w:rsidRDefault="002E7306" w:rsidP="00913F52">
      <w:pPr>
        <w:jc w:val="center"/>
        <w:rPr>
          <w:b/>
        </w:rPr>
      </w:pPr>
      <w:r>
        <w:rPr>
          <w:b/>
        </w:rPr>
        <w:br w:type="page"/>
      </w:r>
    </w:p>
    <w:p w:rsidR="00913F52" w:rsidRDefault="00913F52" w:rsidP="00913F52">
      <w:pPr>
        <w:jc w:val="center"/>
        <w:rPr>
          <w:b/>
        </w:rPr>
      </w:pPr>
    </w:p>
    <w:p w:rsidR="00913F52" w:rsidRDefault="00913F52" w:rsidP="00913F52">
      <w:pPr>
        <w:jc w:val="center"/>
        <w:rPr>
          <w:b/>
        </w:rPr>
      </w:pPr>
    </w:p>
    <w:p w:rsidR="00913F52" w:rsidRDefault="00913F52" w:rsidP="00913F52">
      <w:pPr>
        <w:jc w:val="center"/>
        <w:rPr>
          <w:b/>
        </w:rPr>
      </w:pPr>
    </w:p>
    <w:p w:rsidR="00913F52" w:rsidRDefault="00913F52" w:rsidP="00913F52">
      <w:pPr>
        <w:jc w:val="center"/>
        <w:rPr>
          <w:b/>
        </w:rPr>
      </w:pPr>
    </w:p>
    <w:p w:rsidR="00913F52" w:rsidRDefault="00913F52" w:rsidP="00913F52">
      <w:pPr>
        <w:jc w:val="center"/>
        <w:rPr>
          <w:b/>
        </w:rPr>
      </w:pPr>
    </w:p>
    <w:p w:rsidR="00913F52" w:rsidRDefault="00913F52" w:rsidP="00913F52">
      <w:pPr>
        <w:jc w:val="center"/>
        <w:rPr>
          <w:b/>
        </w:rPr>
      </w:pPr>
    </w:p>
    <w:p w:rsidR="00913F52" w:rsidRDefault="00913F52" w:rsidP="00913F52">
      <w:pPr>
        <w:jc w:val="center"/>
        <w:rPr>
          <w:b/>
        </w:rPr>
      </w:pPr>
    </w:p>
    <w:p w:rsidR="00913F52" w:rsidRDefault="00913F52" w:rsidP="00913F52">
      <w:pPr>
        <w:jc w:val="center"/>
        <w:rPr>
          <w:b/>
        </w:rPr>
      </w:pPr>
    </w:p>
    <w:p w:rsidR="002E7306" w:rsidRPr="007C40DC" w:rsidRDefault="002E7306" w:rsidP="00913F52">
      <w:pPr>
        <w:jc w:val="center"/>
        <w:rPr>
          <w:b/>
        </w:rPr>
      </w:pPr>
      <w:r w:rsidRPr="007C40DC">
        <w:rPr>
          <w:b/>
        </w:rPr>
        <w:t>TEKNİK ŞARTNAME STANDART FORMU</w:t>
      </w:r>
      <w:r w:rsidRPr="001D4F4E">
        <w:rPr>
          <w:b/>
        </w:rPr>
        <w:t xml:space="preserve">  </w:t>
      </w:r>
      <w:r w:rsidRPr="001D4F4E">
        <w:rPr>
          <w:b/>
        </w:rPr>
        <w:tab/>
        <w:t xml:space="preserve"> </w:t>
      </w:r>
      <w:r w:rsidRPr="007C40DC">
        <w:rPr>
          <w:b/>
        </w:rPr>
        <w:t>(Söz</w:t>
      </w:r>
      <w:r>
        <w:rPr>
          <w:b/>
        </w:rPr>
        <w:t xml:space="preserve">. </w:t>
      </w:r>
      <w:r w:rsidRPr="007C40DC">
        <w:rPr>
          <w:b/>
        </w:rPr>
        <w:t>EK:2c)</w:t>
      </w:r>
    </w:p>
    <w:p w:rsidR="002E7306" w:rsidRPr="00C413D5" w:rsidRDefault="002E7306" w:rsidP="002E7306">
      <w:pPr>
        <w:overflowPunct w:val="0"/>
        <w:autoSpaceDE w:val="0"/>
        <w:autoSpaceDN w:val="0"/>
        <w:adjustRightInd w:val="0"/>
        <w:spacing w:after="120"/>
        <w:jc w:val="center"/>
        <w:textAlignment w:val="baseline"/>
        <w:rPr>
          <w:sz w:val="20"/>
          <w:szCs w:val="20"/>
        </w:rPr>
      </w:pPr>
      <w:r w:rsidRPr="00C413D5">
        <w:rPr>
          <w:sz w:val="20"/>
          <w:szCs w:val="20"/>
        </w:rPr>
        <w:t>(Yapım işi ihaleleri için)</w:t>
      </w:r>
    </w:p>
    <w:p w:rsidR="002E7306" w:rsidRPr="00C413D5" w:rsidRDefault="002E7306" w:rsidP="002E7306">
      <w:pPr>
        <w:overflowPunct w:val="0"/>
        <w:autoSpaceDE w:val="0"/>
        <w:autoSpaceDN w:val="0"/>
        <w:adjustRightInd w:val="0"/>
        <w:spacing w:after="120"/>
        <w:jc w:val="center"/>
        <w:textAlignment w:val="baseline"/>
      </w:pPr>
    </w:p>
    <w:p w:rsidR="002E7306" w:rsidRPr="00C413D5" w:rsidRDefault="002E7306" w:rsidP="002E7306">
      <w:pPr>
        <w:overflowPunct w:val="0"/>
        <w:autoSpaceDE w:val="0"/>
        <w:autoSpaceDN w:val="0"/>
        <w:adjustRightInd w:val="0"/>
        <w:spacing w:after="120"/>
        <w:jc w:val="center"/>
        <w:textAlignment w:val="baseline"/>
      </w:pPr>
    </w:p>
    <w:p w:rsidR="002E7306" w:rsidRPr="00C413D5" w:rsidRDefault="002E7306" w:rsidP="002E7306">
      <w:pPr>
        <w:overflowPunct w:val="0"/>
        <w:autoSpaceDE w:val="0"/>
        <w:autoSpaceDN w:val="0"/>
        <w:adjustRightInd w:val="0"/>
        <w:spacing w:after="120"/>
        <w:jc w:val="center"/>
        <w:textAlignment w:val="baseline"/>
      </w:pPr>
    </w:p>
    <w:p w:rsidR="002E7306" w:rsidRPr="00C413D5" w:rsidRDefault="002E7306" w:rsidP="002E7306">
      <w:pPr>
        <w:overflowPunct w:val="0"/>
        <w:autoSpaceDE w:val="0"/>
        <w:autoSpaceDN w:val="0"/>
        <w:adjustRightInd w:val="0"/>
        <w:spacing w:after="120"/>
        <w:jc w:val="center"/>
        <w:textAlignment w:val="baseline"/>
      </w:pPr>
    </w:p>
    <w:p w:rsidR="002E7306" w:rsidRPr="007C40DC" w:rsidRDefault="002E7306" w:rsidP="002E7306">
      <w:pPr>
        <w:shd w:val="clear" w:color="auto" w:fill="C0C0C0"/>
        <w:jc w:val="both"/>
        <w:rPr>
          <w:sz w:val="20"/>
          <w:szCs w:val="20"/>
        </w:rPr>
      </w:pPr>
      <w:r w:rsidRPr="00C413D5">
        <w:rPr>
          <w:sz w:val="20"/>
          <w:szCs w:val="20"/>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2E7306" w:rsidRDefault="002E7306" w:rsidP="002E7306">
      <w:pPr>
        <w:overflowPunct w:val="0"/>
        <w:autoSpaceDE w:val="0"/>
        <w:autoSpaceDN w:val="0"/>
        <w:adjustRightInd w:val="0"/>
        <w:spacing w:after="120"/>
        <w:jc w:val="center"/>
        <w:textAlignment w:val="baseline"/>
        <w:rPr>
          <w:b/>
          <w:color w:val="000000"/>
          <w:sz w:val="36"/>
          <w:szCs w:val="36"/>
        </w:rPr>
      </w:pPr>
    </w:p>
    <w:p w:rsidR="00913F52" w:rsidRPr="007C40DC" w:rsidRDefault="00913F52" w:rsidP="00913F52">
      <w:pPr>
        <w:overflowPunct w:val="0"/>
        <w:autoSpaceDE w:val="0"/>
        <w:autoSpaceDN w:val="0"/>
        <w:adjustRightInd w:val="0"/>
        <w:spacing w:after="120"/>
        <w:textAlignment w:val="baseline"/>
        <w:rPr>
          <w:b/>
          <w:color w:val="000000"/>
          <w:sz w:val="36"/>
          <w:szCs w:val="36"/>
        </w:rPr>
      </w:pPr>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pStyle w:val="Balk6"/>
        <w:spacing w:line="240" w:lineRule="auto"/>
        <w:ind w:firstLine="0"/>
        <w:jc w:val="center"/>
      </w:pPr>
      <w:bookmarkStart w:id="25" w:name="_Toc233021556"/>
      <w:r w:rsidRPr="00A54A37">
        <w:t>Söz. Ek-3: Teknik Teklif</w:t>
      </w:r>
      <w:bookmarkEnd w:id="25"/>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color w:val="000000"/>
          <w:sz w:val="20"/>
          <w:szCs w:val="20"/>
        </w:rPr>
      </w:pPr>
      <w:bookmarkStart w:id="26" w:name="_Toc188240402"/>
      <w:r w:rsidRPr="00A54A37">
        <w:rPr>
          <w:rStyle w:val="Balk1Char"/>
          <w:rFonts w:ascii="Times New Roman" w:hAnsi="Times New Roman"/>
        </w:rPr>
        <w:br w:type="page"/>
      </w:r>
      <w:bookmarkEnd w:id="26"/>
    </w:p>
    <w:p w:rsidR="00151D65" w:rsidRPr="00A54A37" w:rsidRDefault="00151D65" w:rsidP="00913F52">
      <w:pPr>
        <w:overflowPunct w:val="0"/>
        <w:autoSpaceDE w:val="0"/>
        <w:autoSpaceDN w:val="0"/>
        <w:adjustRightInd w:val="0"/>
        <w:spacing w:after="120"/>
        <w:jc w:val="center"/>
        <w:textAlignment w:val="baseline"/>
        <w:rPr>
          <w:b/>
          <w:bCs/>
        </w:rPr>
      </w:pPr>
      <w:bookmarkStart w:id="27" w:name="_Toc232234027"/>
      <w:r w:rsidRPr="00A54A37">
        <w:rPr>
          <w:b/>
          <w:bCs/>
        </w:rPr>
        <w:t>TEKNİK TEKLİF (Mal Alımı ihaleleri için)</w:t>
      </w:r>
      <w:r w:rsidRPr="00A54A37">
        <w:rPr>
          <w:b/>
          <w:bCs/>
        </w:rPr>
        <w:tab/>
        <w:t xml:space="preserve">      (Söz. EK: 3b)</w:t>
      </w:r>
      <w:bookmarkEnd w:id="27"/>
    </w:p>
    <w:p w:rsidR="00151D65" w:rsidRPr="00A54A37" w:rsidRDefault="00151D65" w:rsidP="00151D65">
      <w:pPr>
        <w:overflowPunct w:val="0"/>
        <w:autoSpaceDE w:val="0"/>
        <w:autoSpaceDN w:val="0"/>
        <w:adjustRightInd w:val="0"/>
        <w:spacing w:after="120"/>
        <w:jc w:val="center"/>
        <w:textAlignment w:val="baseline"/>
        <w:rPr>
          <w:rStyle w:val="Balk1Char"/>
          <w:rFonts w:ascii="Times New Roman" w:hAnsi="Times New Roman"/>
        </w:rPr>
      </w:pPr>
    </w:p>
    <w:p w:rsidR="00151D65" w:rsidRPr="00A54A37" w:rsidRDefault="00151D65" w:rsidP="00151D65">
      <w:pPr>
        <w:jc w:val="center"/>
        <w:rPr>
          <w:b/>
          <w:sz w:val="20"/>
          <w:szCs w:val="20"/>
        </w:rPr>
      </w:pPr>
      <w:bookmarkStart w:id="28" w:name="_Toc232234028"/>
      <w:r w:rsidRPr="00A54A37">
        <w:rPr>
          <w:b/>
          <w:sz w:val="20"/>
          <w:szCs w:val="20"/>
        </w:rPr>
        <w:t>MAL ALIMI İÇİN TEKNİK TEKLİF FORMU</w:t>
      </w:r>
      <w:bookmarkEnd w:id="28"/>
    </w:p>
    <w:p w:rsidR="00151D65" w:rsidRPr="00A54A37" w:rsidRDefault="00151D65" w:rsidP="00151D65">
      <w:pPr>
        <w:spacing w:before="120" w:after="120"/>
        <w:rPr>
          <w:sz w:val="20"/>
          <w:szCs w:val="20"/>
        </w:rPr>
      </w:pPr>
    </w:p>
    <w:p w:rsidR="00671652" w:rsidRPr="00A54A37" w:rsidRDefault="00151D65" w:rsidP="00671652">
      <w:pPr>
        <w:spacing w:before="120" w:after="120"/>
        <w:rPr>
          <w:sz w:val="20"/>
          <w:szCs w:val="20"/>
        </w:rPr>
      </w:pPr>
      <w:r w:rsidRPr="00A54A37">
        <w:rPr>
          <w:b/>
          <w:sz w:val="20"/>
          <w:szCs w:val="20"/>
        </w:rPr>
        <w:t>Sözleşme başlığı</w:t>
      </w:r>
      <w:r w:rsidRPr="00A54A37">
        <w:rPr>
          <w:b/>
          <w:sz w:val="20"/>
          <w:szCs w:val="20"/>
        </w:rPr>
        <w:tab/>
        <w:t>:</w:t>
      </w:r>
      <w:r w:rsidRPr="00A54A37">
        <w:rPr>
          <w:sz w:val="20"/>
          <w:szCs w:val="20"/>
        </w:rPr>
        <w:t xml:space="preserve"> </w:t>
      </w:r>
      <w:r w:rsidR="005F54C2">
        <w:rPr>
          <w:sz w:val="20"/>
          <w:szCs w:val="20"/>
        </w:rPr>
        <w:tab/>
      </w:r>
      <w:r w:rsidR="00D67B1A">
        <w:rPr>
          <w:sz w:val="20"/>
          <w:szCs w:val="20"/>
        </w:rPr>
        <w:t>Kuser Tarım İşletmesi Zeytin Salamura Tesisi Projesi</w:t>
      </w:r>
    </w:p>
    <w:p w:rsidR="00151D65" w:rsidRPr="00A54A37" w:rsidRDefault="00151D65" w:rsidP="00151D65">
      <w:pPr>
        <w:spacing w:before="120" w:after="120"/>
        <w:rPr>
          <w:sz w:val="20"/>
          <w:szCs w:val="20"/>
        </w:rPr>
      </w:pPr>
      <w:r w:rsidRPr="00A54A37">
        <w:rPr>
          <w:b/>
          <w:sz w:val="20"/>
          <w:szCs w:val="20"/>
        </w:rPr>
        <w:t>Yayın referansı</w:t>
      </w:r>
      <w:r w:rsidRPr="00A54A37">
        <w:rPr>
          <w:b/>
          <w:sz w:val="20"/>
          <w:szCs w:val="20"/>
        </w:rPr>
        <w:tab/>
        <w:t>:</w:t>
      </w:r>
      <w:r w:rsidRPr="00A54A37">
        <w:rPr>
          <w:sz w:val="20"/>
          <w:szCs w:val="20"/>
        </w:rPr>
        <w:t xml:space="preserve"> </w:t>
      </w:r>
      <w:r w:rsidR="005F54C2">
        <w:rPr>
          <w:sz w:val="20"/>
          <w:szCs w:val="20"/>
        </w:rPr>
        <w:tab/>
      </w:r>
      <w:r w:rsidR="00D67B1A">
        <w:rPr>
          <w:rFonts w:ascii="Verdana" w:hAnsi="Verdana"/>
          <w:color w:val="000000"/>
          <w:sz w:val="18"/>
          <w:szCs w:val="18"/>
        </w:rPr>
        <w:t>TR63/14/BİG-2</w:t>
      </w:r>
      <w:r w:rsidR="0043464A">
        <w:rPr>
          <w:rFonts w:ascii="Verdana" w:hAnsi="Verdana"/>
          <w:color w:val="000000"/>
          <w:sz w:val="18"/>
          <w:szCs w:val="18"/>
        </w:rPr>
        <w:t>/00</w:t>
      </w:r>
      <w:r w:rsidR="00D67B1A">
        <w:rPr>
          <w:rFonts w:ascii="Verdana" w:hAnsi="Verdana"/>
          <w:color w:val="000000"/>
          <w:sz w:val="18"/>
          <w:szCs w:val="18"/>
        </w:rPr>
        <w:t>02</w:t>
      </w:r>
    </w:p>
    <w:p w:rsidR="00151D65" w:rsidRPr="00A54A37" w:rsidRDefault="00151D65" w:rsidP="00151D65">
      <w:pPr>
        <w:spacing w:before="120" w:after="120"/>
        <w:rPr>
          <w:sz w:val="20"/>
          <w:szCs w:val="20"/>
        </w:rPr>
      </w:pPr>
      <w:r w:rsidRPr="00A54A37">
        <w:rPr>
          <w:b/>
          <w:sz w:val="20"/>
          <w:szCs w:val="20"/>
        </w:rPr>
        <w:t>İsteklinin adı</w:t>
      </w:r>
      <w:r w:rsidRPr="00A54A37">
        <w:rPr>
          <w:b/>
          <w:sz w:val="20"/>
          <w:szCs w:val="20"/>
        </w:rPr>
        <w:tab/>
      </w:r>
      <w:r w:rsidRPr="00A54A37">
        <w:rPr>
          <w:b/>
          <w:sz w:val="20"/>
          <w:szCs w:val="20"/>
        </w:rPr>
        <w:tab/>
        <w:t>:</w:t>
      </w:r>
      <w:r w:rsidRPr="00A54A37">
        <w:rPr>
          <w:sz w:val="20"/>
          <w:szCs w:val="20"/>
        </w:rPr>
        <w:t xml:space="preserve"> … … … … … … … … …</w:t>
      </w:r>
    </w:p>
    <w:p w:rsidR="00151D65" w:rsidRPr="00A54A37" w:rsidRDefault="00151D65" w:rsidP="00151D65">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151D65" w:rsidRPr="00A54A37" w:rsidTr="00043D38">
        <w:trPr>
          <w:cantSplit/>
          <w:trHeight w:val="310"/>
          <w:tblHeader/>
        </w:trPr>
        <w:tc>
          <w:tcPr>
            <w:tcW w:w="756" w:type="dxa"/>
            <w:shd w:val="pct10" w:color="auto" w:fill="auto"/>
            <w:vAlign w:val="center"/>
          </w:tcPr>
          <w:p w:rsidR="00151D65" w:rsidRPr="00A54A37" w:rsidRDefault="00151D65" w:rsidP="00043D38">
            <w:pPr>
              <w:spacing w:before="120" w:after="120"/>
              <w:jc w:val="center"/>
              <w:rPr>
                <w:b/>
                <w:sz w:val="20"/>
                <w:szCs w:val="20"/>
              </w:rPr>
            </w:pPr>
            <w:r w:rsidRPr="00A54A37">
              <w:rPr>
                <w:b/>
                <w:sz w:val="20"/>
                <w:szCs w:val="20"/>
              </w:rPr>
              <w:t>A</w:t>
            </w:r>
          </w:p>
        </w:tc>
        <w:tc>
          <w:tcPr>
            <w:tcW w:w="2137" w:type="dxa"/>
            <w:shd w:val="pct10" w:color="auto" w:fill="auto"/>
            <w:vAlign w:val="center"/>
          </w:tcPr>
          <w:p w:rsidR="00151D65" w:rsidRPr="00A54A37" w:rsidRDefault="00151D65" w:rsidP="00043D38">
            <w:pPr>
              <w:spacing w:before="120" w:after="120"/>
              <w:jc w:val="center"/>
              <w:rPr>
                <w:b/>
                <w:sz w:val="20"/>
                <w:szCs w:val="20"/>
              </w:rPr>
            </w:pPr>
            <w:r w:rsidRPr="00A54A37">
              <w:rPr>
                <w:b/>
                <w:sz w:val="20"/>
                <w:szCs w:val="20"/>
              </w:rPr>
              <w:t>B</w:t>
            </w:r>
          </w:p>
        </w:tc>
        <w:tc>
          <w:tcPr>
            <w:tcW w:w="2680" w:type="dxa"/>
            <w:shd w:val="pct10" w:color="auto" w:fill="auto"/>
            <w:vAlign w:val="center"/>
          </w:tcPr>
          <w:p w:rsidR="00151D65" w:rsidRPr="00A54A37" w:rsidRDefault="00151D65" w:rsidP="00043D38">
            <w:pPr>
              <w:spacing w:before="120" w:after="120"/>
              <w:jc w:val="center"/>
              <w:rPr>
                <w:b/>
                <w:sz w:val="20"/>
                <w:szCs w:val="20"/>
              </w:rPr>
            </w:pPr>
            <w:r w:rsidRPr="00A54A37">
              <w:rPr>
                <w:b/>
                <w:sz w:val="20"/>
                <w:szCs w:val="20"/>
              </w:rPr>
              <w:t>D</w:t>
            </w:r>
          </w:p>
        </w:tc>
        <w:tc>
          <w:tcPr>
            <w:tcW w:w="2268" w:type="dxa"/>
            <w:shd w:val="pct10" w:color="auto" w:fill="auto"/>
            <w:vAlign w:val="center"/>
          </w:tcPr>
          <w:p w:rsidR="00151D65" w:rsidRPr="00A54A37" w:rsidRDefault="00151D65" w:rsidP="00043D38">
            <w:pPr>
              <w:spacing w:before="120" w:after="120"/>
              <w:jc w:val="center"/>
              <w:rPr>
                <w:b/>
                <w:sz w:val="20"/>
                <w:szCs w:val="20"/>
              </w:rPr>
            </w:pPr>
            <w:r w:rsidRPr="00A54A37">
              <w:rPr>
                <w:b/>
                <w:sz w:val="20"/>
                <w:szCs w:val="20"/>
              </w:rPr>
              <w:t>E</w:t>
            </w:r>
          </w:p>
        </w:tc>
        <w:tc>
          <w:tcPr>
            <w:tcW w:w="1842" w:type="dxa"/>
            <w:tcBorders>
              <w:bottom w:val="single" w:sz="4" w:space="0" w:color="auto"/>
            </w:tcBorders>
            <w:shd w:val="pct10" w:color="auto" w:fill="auto"/>
            <w:vAlign w:val="center"/>
          </w:tcPr>
          <w:p w:rsidR="00151D65" w:rsidRPr="00A54A37" w:rsidRDefault="00151D65" w:rsidP="00043D38">
            <w:pPr>
              <w:spacing w:before="120" w:after="120"/>
              <w:jc w:val="center"/>
              <w:rPr>
                <w:b/>
                <w:sz w:val="20"/>
                <w:szCs w:val="20"/>
              </w:rPr>
            </w:pPr>
            <w:r w:rsidRPr="00A54A37">
              <w:rPr>
                <w:b/>
                <w:sz w:val="20"/>
                <w:szCs w:val="20"/>
              </w:rPr>
              <w:t>F</w:t>
            </w:r>
          </w:p>
        </w:tc>
      </w:tr>
      <w:tr w:rsidR="00151D65" w:rsidRPr="00A54A37" w:rsidTr="00043D38">
        <w:trPr>
          <w:cantSplit/>
          <w:trHeight w:val="782"/>
          <w:tblHeader/>
        </w:trPr>
        <w:tc>
          <w:tcPr>
            <w:tcW w:w="756" w:type="dxa"/>
            <w:shd w:val="pct10" w:color="auto" w:fill="auto"/>
          </w:tcPr>
          <w:p w:rsidR="00151D65" w:rsidRPr="00A54A37" w:rsidRDefault="00151D65" w:rsidP="00043D38">
            <w:pPr>
              <w:spacing w:before="120" w:after="120"/>
              <w:jc w:val="center"/>
              <w:rPr>
                <w:b/>
                <w:sz w:val="20"/>
                <w:szCs w:val="20"/>
              </w:rPr>
            </w:pPr>
            <w:r w:rsidRPr="00A54A37">
              <w:rPr>
                <w:b/>
                <w:sz w:val="20"/>
                <w:szCs w:val="20"/>
              </w:rPr>
              <w:t xml:space="preserve">Sıra </w:t>
            </w:r>
          </w:p>
          <w:p w:rsidR="00151D65" w:rsidRPr="00A54A37" w:rsidRDefault="00151D65" w:rsidP="00043D38">
            <w:pPr>
              <w:spacing w:before="120" w:after="120"/>
              <w:jc w:val="center"/>
              <w:rPr>
                <w:b/>
                <w:sz w:val="20"/>
                <w:szCs w:val="20"/>
              </w:rPr>
            </w:pPr>
            <w:r w:rsidRPr="00A54A37">
              <w:rPr>
                <w:b/>
                <w:sz w:val="20"/>
                <w:szCs w:val="20"/>
              </w:rPr>
              <w:t>No</w:t>
            </w:r>
          </w:p>
        </w:tc>
        <w:tc>
          <w:tcPr>
            <w:tcW w:w="2137" w:type="dxa"/>
            <w:shd w:val="pct10" w:color="auto" w:fill="auto"/>
          </w:tcPr>
          <w:p w:rsidR="00151D65" w:rsidRPr="00A54A37" w:rsidRDefault="00151D65" w:rsidP="00043D38">
            <w:pPr>
              <w:spacing w:before="120" w:after="120"/>
              <w:jc w:val="center"/>
              <w:rPr>
                <w:b/>
                <w:sz w:val="20"/>
                <w:szCs w:val="20"/>
              </w:rPr>
            </w:pPr>
            <w:r w:rsidRPr="00A54A37">
              <w:rPr>
                <w:b/>
                <w:sz w:val="20"/>
                <w:szCs w:val="20"/>
              </w:rPr>
              <w:t>Teknik Özellikler</w:t>
            </w:r>
          </w:p>
        </w:tc>
        <w:tc>
          <w:tcPr>
            <w:tcW w:w="2680" w:type="dxa"/>
            <w:shd w:val="pct10" w:color="auto" w:fill="auto"/>
          </w:tcPr>
          <w:p w:rsidR="00151D65" w:rsidRPr="00A54A37" w:rsidRDefault="00151D65" w:rsidP="00043D38">
            <w:pPr>
              <w:spacing w:before="120" w:after="120"/>
              <w:jc w:val="center"/>
              <w:rPr>
                <w:b/>
                <w:sz w:val="20"/>
                <w:szCs w:val="20"/>
              </w:rPr>
            </w:pPr>
            <w:r w:rsidRPr="00A54A37">
              <w:rPr>
                <w:b/>
                <w:sz w:val="20"/>
                <w:szCs w:val="20"/>
              </w:rPr>
              <w:t xml:space="preserve">Teklif edilen özellikler </w:t>
            </w:r>
          </w:p>
          <w:p w:rsidR="00151D65" w:rsidRPr="00A54A37" w:rsidRDefault="00151D65" w:rsidP="00043D38">
            <w:pPr>
              <w:spacing w:before="120" w:after="120"/>
              <w:jc w:val="center"/>
              <w:rPr>
                <w:b/>
                <w:sz w:val="20"/>
                <w:szCs w:val="20"/>
              </w:rPr>
            </w:pPr>
            <w:r w:rsidRPr="00A54A37">
              <w:rPr>
                <w:b/>
                <w:sz w:val="20"/>
                <w:szCs w:val="20"/>
              </w:rPr>
              <w:t>(marka / model dâhil)</w:t>
            </w:r>
          </w:p>
        </w:tc>
        <w:tc>
          <w:tcPr>
            <w:tcW w:w="2268" w:type="dxa"/>
            <w:shd w:val="pct10" w:color="auto" w:fill="auto"/>
          </w:tcPr>
          <w:p w:rsidR="00151D65" w:rsidRPr="00A54A37" w:rsidRDefault="00151D65" w:rsidP="00043D38">
            <w:pPr>
              <w:spacing w:before="120" w:after="120"/>
              <w:jc w:val="center"/>
              <w:rPr>
                <w:b/>
                <w:sz w:val="20"/>
                <w:szCs w:val="20"/>
              </w:rPr>
            </w:pPr>
            <w:r w:rsidRPr="00A54A37">
              <w:rPr>
                <w:b/>
                <w:sz w:val="20"/>
                <w:szCs w:val="20"/>
              </w:rPr>
              <w:t xml:space="preserve"> İlgili notlar, açıklamalar,</w:t>
            </w:r>
            <w:r w:rsidRPr="00A54A37">
              <w:rPr>
                <w:b/>
                <w:sz w:val="20"/>
                <w:szCs w:val="20"/>
              </w:rPr>
              <w:br/>
              <w:t>dokümantasyon</w:t>
            </w:r>
          </w:p>
        </w:tc>
        <w:tc>
          <w:tcPr>
            <w:tcW w:w="1842" w:type="dxa"/>
            <w:tcBorders>
              <w:bottom w:val="single" w:sz="4" w:space="0" w:color="auto"/>
            </w:tcBorders>
            <w:shd w:val="pct10" w:color="auto" w:fill="auto"/>
          </w:tcPr>
          <w:p w:rsidR="00151D65" w:rsidRPr="00A54A37" w:rsidRDefault="00151D65" w:rsidP="00043D38">
            <w:pPr>
              <w:spacing w:before="120" w:after="120"/>
              <w:jc w:val="center"/>
              <w:rPr>
                <w:b/>
                <w:sz w:val="20"/>
                <w:szCs w:val="20"/>
              </w:rPr>
            </w:pPr>
            <w:r w:rsidRPr="00A54A37">
              <w:rPr>
                <w:b/>
                <w:sz w:val="20"/>
                <w:szCs w:val="20"/>
              </w:rPr>
              <w:t xml:space="preserve">Değerlendirme Komitesinin notları </w:t>
            </w:r>
          </w:p>
        </w:tc>
      </w:tr>
      <w:tr w:rsidR="00151D65" w:rsidRPr="00A54A37" w:rsidTr="00043D38">
        <w:trPr>
          <w:cantSplit/>
          <w:trHeight w:val="468"/>
        </w:trPr>
        <w:tc>
          <w:tcPr>
            <w:tcW w:w="756" w:type="dxa"/>
            <w:vAlign w:val="center"/>
          </w:tcPr>
          <w:p w:rsidR="00151D65" w:rsidRPr="00A54A37" w:rsidRDefault="00751325" w:rsidP="00043D38">
            <w:pPr>
              <w:spacing w:before="120" w:after="120"/>
              <w:jc w:val="center"/>
              <w:rPr>
                <w:b/>
                <w:sz w:val="20"/>
                <w:szCs w:val="20"/>
              </w:rPr>
            </w:pPr>
            <w:r>
              <w:rPr>
                <w:b/>
                <w:sz w:val="20"/>
                <w:szCs w:val="20"/>
              </w:rPr>
              <w:t>1-</w:t>
            </w:r>
            <w:r w:rsidR="00151D65" w:rsidRPr="00A54A37">
              <w:rPr>
                <w:b/>
                <w:sz w:val="20"/>
                <w:szCs w:val="20"/>
              </w:rPr>
              <w:t>1</w:t>
            </w:r>
          </w:p>
        </w:tc>
        <w:tc>
          <w:tcPr>
            <w:tcW w:w="2137" w:type="dxa"/>
            <w:vAlign w:val="center"/>
          </w:tcPr>
          <w:p w:rsidR="008E58C7" w:rsidRPr="008E58C7" w:rsidRDefault="008E58C7" w:rsidP="008E58C7">
            <w:pPr>
              <w:rPr>
                <w:rFonts w:ascii="Tahoma" w:hAnsi="Tahoma" w:cs="Tahoma"/>
                <w:sz w:val="16"/>
                <w:szCs w:val="16"/>
              </w:rPr>
            </w:pPr>
            <w:r w:rsidRPr="008E58C7">
              <w:rPr>
                <w:rFonts w:ascii="Tahoma" w:hAnsi="Tahoma" w:cs="Tahoma"/>
                <w:sz w:val="16"/>
                <w:szCs w:val="16"/>
              </w:rPr>
              <w:t>•</w:t>
            </w:r>
            <w:r>
              <w:rPr>
                <w:rFonts w:ascii="Tahoma" w:hAnsi="Tahoma" w:cs="Tahoma"/>
                <w:sz w:val="16"/>
                <w:szCs w:val="16"/>
              </w:rPr>
              <w:t xml:space="preserve"> </w:t>
            </w:r>
            <w:r w:rsidRPr="008E58C7">
              <w:rPr>
                <w:rFonts w:ascii="Tahoma" w:hAnsi="Tahoma" w:cs="Tahoma"/>
                <w:sz w:val="16"/>
                <w:szCs w:val="16"/>
              </w:rPr>
              <w:t>Uzunluk: 1600 mm</w:t>
            </w:r>
          </w:p>
          <w:p w:rsidR="008E58C7" w:rsidRPr="008E58C7" w:rsidRDefault="008E58C7" w:rsidP="008E58C7">
            <w:pPr>
              <w:rPr>
                <w:rFonts w:ascii="Tahoma" w:hAnsi="Tahoma" w:cs="Tahoma"/>
                <w:sz w:val="16"/>
                <w:szCs w:val="16"/>
              </w:rPr>
            </w:pPr>
            <w:r w:rsidRPr="008E58C7">
              <w:rPr>
                <w:rFonts w:ascii="Tahoma" w:hAnsi="Tahoma" w:cs="Tahoma"/>
                <w:sz w:val="16"/>
                <w:szCs w:val="16"/>
              </w:rPr>
              <w:t>•</w:t>
            </w:r>
            <w:r>
              <w:rPr>
                <w:rFonts w:ascii="Tahoma" w:hAnsi="Tahoma" w:cs="Tahoma"/>
                <w:sz w:val="16"/>
                <w:szCs w:val="16"/>
              </w:rPr>
              <w:t xml:space="preserve"> </w:t>
            </w:r>
            <w:r w:rsidRPr="008E58C7">
              <w:rPr>
                <w:rFonts w:ascii="Tahoma" w:hAnsi="Tahoma" w:cs="Tahoma"/>
                <w:sz w:val="16"/>
                <w:szCs w:val="16"/>
              </w:rPr>
              <w:t>Genişlik: 1000 mm</w:t>
            </w:r>
          </w:p>
          <w:p w:rsidR="008E58C7" w:rsidRPr="008E58C7" w:rsidRDefault="008E58C7" w:rsidP="008E58C7">
            <w:pPr>
              <w:rPr>
                <w:rFonts w:ascii="Tahoma" w:hAnsi="Tahoma" w:cs="Tahoma"/>
                <w:sz w:val="16"/>
                <w:szCs w:val="16"/>
              </w:rPr>
            </w:pPr>
            <w:r w:rsidRPr="008E58C7">
              <w:rPr>
                <w:rFonts w:ascii="Tahoma" w:hAnsi="Tahoma" w:cs="Tahoma"/>
                <w:sz w:val="16"/>
                <w:szCs w:val="16"/>
              </w:rPr>
              <w:t>•</w:t>
            </w:r>
            <w:r>
              <w:rPr>
                <w:rFonts w:ascii="Tahoma" w:hAnsi="Tahoma" w:cs="Tahoma"/>
                <w:sz w:val="16"/>
                <w:szCs w:val="16"/>
              </w:rPr>
              <w:t xml:space="preserve"> </w:t>
            </w:r>
            <w:r w:rsidRPr="008E58C7">
              <w:rPr>
                <w:rFonts w:ascii="Tahoma" w:hAnsi="Tahoma" w:cs="Tahoma"/>
                <w:sz w:val="16"/>
                <w:szCs w:val="16"/>
              </w:rPr>
              <w:t>En az 4.000 kg/saat kapasiteli</w:t>
            </w:r>
          </w:p>
          <w:p w:rsidR="008E58C7" w:rsidRPr="008E58C7" w:rsidRDefault="008E58C7" w:rsidP="008E58C7">
            <w:pPr>
              <w:rPr>
                <w:rFonts w:ascii="Tahoma" w:hAnsi="Tahoma" w:cs="Tahoma"/>
                <w:sz w:val="16"/>
                <w:szCs w:val="16"/>
              </w:rPr>
            </w:pPr>
            <w:r w:rsidRPr="008E58C7">
              <w:rPr>
                <w:rFonts w:ascii="Tahoma" w:hAnsi="Tahoma" w:cs="Tahoma"/>
                <w:sz w:val="16"/>
                <w:szCs w:val="16"/>
              </w:rPr>
              <w:t>•</w:t>
            </w:r>
            <w:r>
              <w:rPr>
                <w:rFonts w:ascii="Tahoma" w:hAnsi="Tahoma" w:cs="Tahoma"/>
                <w:sz w:val="16"/>
                <w:szCs w:val="16"/>
              </w:rPr>
              <w:t xml:space="preserve"> </w:t>
            </w:r>
            <w:r w:rsidRPr="008E58C7">
              <w:rPr>
                <w:rFonts w:ascii="Tahoma" w:hAnsi="Tahoma" w:cs="Tahoma"/>
                <w:sz w:val="16"/>
                <w:szCs w:val="16"/>
              </w:rPr>
              <w:t>İp 65 plastik kumada panosu</w:t>
            </w:r>
          </w:p>
          <w:p w:rsidR="008E58C7" w:rsidRPr="008E58C7" w:rsidRDefault="008E58C7" w:rsidP="008E58C7">
            <w:pPr>
              <w:rPr>
                <w:rFonts w:ascii="Tahoma" w:hAnsi="Tahoma" w:cs="Tahoma"/>
                <w:sz w:val="16"/>
                <w:szCs w:val="16"/>
              </w:rPr>
            </w:pPr>
            <w:r w:rsidRPr="008E58C7">
              <w:rPr>
                <w:rFonts w:ascii="Tahoma" w:hAnsi="Tahoma" w:cs="Tahoma"/>
                <w:sz w:val="16"/>
                <w:szCs w:val="16"/>
              </w:rPr>
              <w:t>•</w:t>
            </w:r>
            <w:r>
              <w:rPr>
                <w:rFonts w:ascii="Tahoma" w:hAnsi="Tahoma" w:cs="Tahoma"/>
                <w:sz w:val="16"/>
                <w:szCs w:val="16"/>
              </w:rPr>
              <w:t xml:space="preserve"> </w:t>
            </w:r>
            <w:r w:rsidRPr="008E58C7">
              <w:rPr>
                <w:rFonts w:ascii="Tahoma" w:hAnsi="Tahoma" w:cs="Tahoma"/>
                <w:sz w:val="16"/>
                <w:szCs w:val="16"/>
              </w:rPr>
              <w:t>220 V</w:t>
            </w:r>
          </w:p>
          <w:p w:rsidR="008E58C7" w:rsidRPr="008E58C7" w:rsidRDefault="008E58C7" w:rsidP="008E58C7">
            <w:pPr>
              <w:rPr>
                <w:rFonts w:ascii="Tahoma" w:hAnsi="Tahoma" w:cs="Tahoma"/>
                <w:sz w:val="16"/>
                <w:szCs w:val="16"/>
              </w:rPr>
            </w:pPr>
            <w:r w:rsidRPr="008E58C7">
              <w:rPr>
                <w:rFonts w:ascii="Tahoma" w:hAnsi="Tahoma" w:cs="Tahoma"/>
                <w:sz w:val="16"/>
                <w:szCs w:val="16"/>
              </w:rPr>
              <w:t>•</w:t>
            </w:r>
            <w:r>
              <w:rPr>
                <w:rFonts w:ascii="Tahoma" w:hAnsi="Tahoma" w:cs="Tahoma"/>
                <w:sz w:val="16"/>
                <w:szCs w:val="16"/>
              </w:rPr>
              <w:t xml:space="preserve"> </w:t>
            </w:r>
            <w:r w:rsidRPr="008E58C7">
              <w:rPr>
                <w:rFonts w:ascii="Tahoma" w:hAnsi="Tahoma" w:cs="Tahoma"/>
                <w:sz w:val="16"/>
                <w:szCs w:val="16"/>
              </w:rPr>
              <w:t>Elektronik hız kontrol sistemi</w:t>
            </w:r>
          </w:p>
          <w:p w:rsidR="008E58C7" w:rsidRPr="008E58C7" w:rsidRDefault="008E58C7" w:rsidP="008E58C7">
            <w:pPr>
              <w:rPr>
                <w:rFonts w:ascii="Tahoma" w:hAnsi="Tahoma" w:cs="Tahoma"/>
                <w:sz w:val="16"/>
                <w:szCs w:val="16"/>
              </w:rPr>
            </w:pPr>
            <w:r w:rsidRPr="008E58C7">
              <w:rPr>
                <w:rFonts w:ascii="Tahoma" w:hAnsi="Tahoma" w:cs="Tahoma"/>
                <w:sz w:val="16"/>
                <w:szCs w:val="16"/>
              </w:rPr>
              <w:t>•</w:t>
            </w:r>
            <w:r>
              <w:rPr>
                <w:rFonts w:ascii="Tahoma" w:hAnsi="Tahoma" w:cs="Tahoma"/>
                <w:sz w:val="16"/>
                <w:szCs w:val="16"/>
              </w:rPr>
              <w:t xml:space="preserve"> </w:t>
            </w:r>
            <w:r w:rsidRPr="008E58C7">
              <w:rPr>
                <w:rFonts w:ascii="Tahoma" w:hAnsi="Tahoma" w:cs="Tahoma"/>
                <w:sz w:val="16"/>
                <w:szCs w:val="16"/>
              </w:rPr>
              <w:t>PVC</w:t>
            </w:r>
          </w:p>
          <w:p w:rsidR="008E58C7" w:rsidRPr="008E58C7" w:rsidRDefault="008E58C7" w:rsidP="008E58C7">
            <w:pPr>
              <w:rPr>
                <w:rFonts w:ascii="Tahoma" w:hAnsi="Tahoma" w:cs="Tahoma"/>
                <w:sz w:val="16"/>
                <w:szCs w:val="16"/>
              </w:rPr>
            </w:pPr>
            <w:r w:rsidRPr="008E58C7">
              <w:rPr>
                <w:rFonts w:ascii="Tahoma" w:hAnsi="Tahoma" w:cs="Tahoma"/>
                <w:sz w:val="16"/>
                <w:szCs w:val="16"/>
              </w:rPr>
              <w:t>•</w:t>
            </w:r>
            <w:r>
              <w:rPr>
                <w:rFonts w:ascii="Tahoma" w:hAnsi="Tahoma" w:cs="Tahoma"/>
                <w:sz w:val="16"/>
                <w:szCs w:val="16"/>
              </w:rPr>
              <w:t xml:space="preserve"> </w:t>
            </w:r>
            <w:r w:rsidRPr="008E58C7">
              <w:rPr>
                <w:rFonts w:ascii="Tahoma" w:hAnsi="Tahoma" w:cs="Tahoma"/>
                <w:sz w:val="16"/>
                <w:szCs w:val="16"/>
              </w:rPr>
              <w:t>En az 400lt hazne kapasitesi</w:t>
            </w:r>
          </w:p>
          <w:p w:rsidR="008E58C7" w:rsidRPr="008E58C7" w:rsidRDefault="008E58C7" w:rsidP="008E58C7">
            <w:pPr>
              <w:rPr>
                <w:rFonts w:ascii="Tahoma" w:hAnsi="Tahoma" w:cs="Tahoma"/>
                <w:sz w:val="16"/>
                <w:szCs w:val="16"/>
              </w:rPr>
            </w:pPr>
            <w:r w:rsidRPr="008E58C7">
              <w:rPr>
                <w:rFonts w:ascii="Tahoma" w:hAnsi="Tahoma" w:cs="Tahoma"/>
                <w:sz w:val="16"/>
                <w:szCs w:val="16"/>
              </w:rPr>
              <w:t>•</w:t>
            </w:r>
            <w:r>
              <w:rPr>
                <w:rFonts w:ascii="Tahoma" w:hAnsi="Tahoma" w:cs="Tahoma"/>
                <w:sz w:val="16"/>
                <w:szCs w:val="16"/>
              </w:rPr>
              <w:t xml:space="preserve"> </w:t>
            </w:r>
            <w:r w:rsidRPr="008E58C7">
              <w:rPr>
                <w:rFonts w:ascii="Tahoma" w:hAnsi="Tahoma" w:cs="Tahoma"/>
                <w:sz w:val="16"/>
                <w:szCs w:val="16"/>
              </w:rPr>
              <w:t>Alt boşaltma vanaları</w:t>
            </w:r>
          </w:p>
          <w:p w:rsidR="00151D65" w:rsidRPr="00A54A37" w:rsidRDefault="008E58C7" w:rsidP="008E58C7">
            <w:pPr>
              <w:spacing w:before="120" w:after="120"/>
              <w:rPr>
                <w:sz w:val="20"/>
                <w:szCs w:val="20"/>
              </w:rPr>
            </w:pPr>
            <w:r w:rsidRPr="008E58C7">
              <w:rPr>
                <w:rFonts w:ascii="Tahoma" w:hAnsi="Tahoma" w:cs="Tahoma"/>
                <w:sz w:val="16"/>
                <w:szCs w:val="16"/>
              </w:rPr>
              <w:t>•</w:t>
            </w:r>
            <w:r>
              <w:rPr>
                <w:rFonts w:ascii="Tahoma" w:hAnsi="Tahoma" w:cs="Tahoma"/>
                <w:sz w:val="16"/>
                <w:szCs w:val="16"/>
              </w:rPr>
              <w:t xml:space="preserve"> </w:t>
            </w:r>
            <w:r w:rsidRPr="008E58C7">
              <w:rPr>
                <w:rFonts w:ascii="Tahoma" w:hAnsi="Tahoma" w:cs="Tahoma"/>
                <w:sz w:val="16"/>
                <w:szCs w:val="16"/>
              </w:rPr>
              <w:t>AISI 304 paslanmaz çelik gövde</w:t>
            </w:r>
          </w:p>
        </w:tc>
        <w:tc>
          <w:tcPr>
            <w:tcW w:w="2680" w:type="dxa"/>
            <w:vAlign w:val="center"/>
          </w:tcPr>
          <w:p w:rsidR="00151D65" w:rsidRPr="00A54A37" w:rsidRDefault="00151D65" w:rsidP="00043D38">
            <w:pPr>
              <w:spacing w:before="120" w:after="120"/>
              <w:rPr>
                <w:sz w:val="20"/>
                <w:szCs w:val="20"/>
              </w:rPr>
            </w:pPr>
          </w:p>
        </w:tc>
        <w:tc>
          <w:tcPr>
            <w:tcW w:w="2268" w:type="dxa"/>
            <w:vAlign w:val="center"/>
          </w:tcPr>
          <w:p w:rsidR="00151D65" w:rsidRPr="00A54A37" w:rsidRDefault="00151D65" w:rsidP="00682A2D">
            <w:pPr>
              <w:spacing w:before="120" w:after="120"/>
              <w:rPr>
                <w:sz w:val="20"/>
                <w:szCs w:val="20"/>
              </w:rPr>
            </w:pPr>
          </w:p>
        </w:tc>
        <w:tc>
          <w:tcPr>
            <w:tcW w:w="1842" w:type="dxa"/>
            <w:tcBorders>
              <w:bottom w:val="single" w:sz="4" w:space="0" w:color="auto"/>
            </w:tcBorders>
            <w:shd w:val="thinHorzCross" w:color="auto" w:fill="auto"/>
            <w:vAlign w:val="center"/>
          </w:tcPr>
          <w:p w:rsidR="00151D65" w:rsidRPr="00A54A37" w:rsidRDefault="00151D65" w:rsidP="00043D38">
            <w:pPr>
              <w:spacing w:before="120" w:after="120"/>
              <w:rPr>
                <w:sz w:val="20"/>
                <w:szCs w:val="20"/>
              </w:rPr>
            </w:pPr>
          </w:p>
        </w:tc>
      </w:tr>
      <w:tr w:rsidR="00151D65" w:rsidRPr="00A54A37" w:rsidTr="00043D38">
        <w:trPr>
          <w:cantSplit/>
          <w:trHeight w:val="418"/>
        </w:trPr>
        <w:tc>
          <w:tcPr>
            <w:tcW w:w="756" w:type="dxa"/>
            <w:vAlign w:val="center"/>
          </w:tcPr>
          <w:p w:rsidR="00151D65" w:rsidRPr="00A54A37" w:rsidRDefault="00751325" w:rsidP="00043D38">
            <w:pPr>
              <w:spacing w:before="120" w:after="120"/>
              <w:jc w:val="center"/>
              <w:rPr>
                <w:b/>
                <w:sz w:val="20"/>
                <w:szCs w:val="20"/>
              </w:rPr>
            </w:pPr>
            <w:r>
              <w:rPr>
                <w:b/>
                <w:sz w:val="20"/>
                <w:szCs w:val="20"/>
              </w:rPr>
              <w:t>1-</w:t>
            </w:r>
            <w:r w:rsidR="00151D65" w:rsidRPr="00A54A37">
              <w:rPr>
                <w:b/>
                <w:sz w:val="20"/>
                <w:szCs w:val="20"/>
              </w:rPr>
              <w:t>2</w:t>
            </w:r>
          </w:p>
        </w:tc>
        <w:tc>
          <w:tcPr>
            <w:tcW w:w="2137" w:type="dxa"/>
            <w:vAlign w:val="center"/>
          </w:tcPr>
          <w:p w:rsidR="008E58C7" w:rsidRPr="008E58C7" w:rsidRDefault="008E58C7" w:rsidP="008E58C7">
            <w:pPr>
              <w:pStyle w:val="Default"/>
              <w:spacing w:after="6"/>
              <w:rPr>
                <w:rFonts w:ascii="Tahoma" w:hAnsi="Tahoma" w:cs="Tahoma"/>
                <w:sz w:val="16"/>
                <w:szCs w:val="16"/>
              </w:rPr>
            </w:pPr>
            <w:r>
              <w:rPr>
                <w:rFonts w:ascii="Tahoma" w:hAnsi="Tahoma" w:cs="Tahoma"/>
                <w:sz w:val="16"/>
                <w:szCs w:val="16"/>
              </w:rPr>
              <w:t xml:space="preserve">• </w:t>
            </w:r>
            <w:r w:rsidRPr="008E58C7">
              <w:rPr>
                <w:rFonts w:ascii="Tahoma" w:hAnsi="Tahoma" w:cs="Tahoma"/>
                <w:sz w:val="16"/>
                <w:szCs w:val="16"/>
              </w:rPr>
              <w:t>Uzunluk: 2500 mm</w:t>
            </w:r>
          </w:p>
          <w:p w:rsidR="008E58C7" w:rsidRPr="008E58C7" w:rsidRDefault="008E58C7" w:rsidP="008E58C7">
            <w:pPr>
              <w:pStyle w:val="Default"/>
              <w:spacing w:after="6"/>
              <w:rPr>
                <w:rFonts w:ascii="Tahoma" w:hAnsi="Tahoma" w:cs="Tahoma"/>
                <w:sz w:val="16"/>
                <w:szCs w:val="16"/>
              </w:rPr>
            </w:pPr>
            <w:r w:rsidRPr="008E58C7">
              <w:rPr>
                <w:rFonts w:ascii="Tahoma" w:hAnsi="Tahoma" w:cs="Tahoma"/>
                <w:sz w:val="16"/>
                <w:szCs w:val="16"/>
              </w:rPr>
              <w:t>•</w:t>
            </w:r>
            <w:r>
              <w:rPr>
                <w:rFonts w:ascii="Tahoma" w:hAnsi="Tahoma" w:cs="Tahoma"/>
                <w:sz w:val="16"/>
                <w:szCs w:val="16"/>
              </w:rPr>
              <w:t xml:space="preserve"> </w:t>
            </w:r>
            <w:r w:rsidRPr="008E58C7">
              <w:rPr>
                <w:rFonts w:ascii="Tahoma" w:hAnsi="Tahoma" w:cs="Tahoma"/>
                <w:sz w:val="16"/>
                <w:szCs w:val="16"/>
              </w:rPr>
              <w:t>Genişlik: 950 mm</w:t>
            </w:r>
          </w:p>
          <w:p w:rsidR="008E58C7" w:rsidRPr="008E58C7" w:rsidRDefault="008E58C7" w:rsidP="008E58C7">
            <w:pPr>
              <w:pStyle w:val="Default"/>
              <w:spacing w:after="6"/>
              <w:rPr>
                <w:rFonts w:ascii="Tahoma" w:hAnsi="Tahoma" w:cs="Tahoma"/>
                <w:sz w:val="16"/>
                <w:szCs w:val="16"/>
              </w:rPr>
            </w:pPr>
            <w:r w:rsidRPr="008E58C7">
              <w:rPr>
                <w:rFonts w:ascii="Tahoma" w:hAnsi="Tahoma" w:cs="Tahoma"/>
                <w:sz w:val="16"/>
                <w:szCs w:val="16"/>
              </w:rPr>
              <w:t>•</w:t>
            </w:r>
            <w:r>
              <w:rPr>
                <w:rFonts w:ascii="Tahoma" w:hAnsi="Tahoma" w:cs="Tahoma"/>
                <w:sz w:val="16"/>
                <w:szCs w:val="16"/>
              </w:rPr>
              <w:t xml:space="preserve"> </w:t>
            </w:r>
            <w:r w:rsidRPr="008E58C7">
              <w:rPr>
                <w:rFonts w:ascii="Tahoma" w:hAnsi="Tahoma" w:cs="Tahoma"/>
                <w:sz w:val="16"/>
                <w:szCs w:val="16"/>
              </w:rPr>
              <w:t>Kapasite: En az 4.000 kg/saat kapasiteli</w:t>
            </w:r>
          </w:p>
          <w:p w:rsidR="008E58C7" w:rsidRPr="008E58C7" w:rsidRDefault="008E58C7" w:rsidP="008E58C7">
            <w:pPr>
              <w:pStyle w:val="Default"/>
              <w:spacing w:after="6"/>
              <w:rPr>
                <w:rFonts w:ascii="Tahoma" w:hAnsi="Tahoma" w:cs="Tahoma"/>
                <w:sz w:val="16"/>
                <w:szCs w:val="16"/>
              </w:rPr>
            </w:pPr>
            <w:r w:rsidRPr="008E58C7">
              <w:rPr>
                <w:rFonts w:ascii="Tahoma" w:hAnsi="Tahoma" w:cs="Tahoma"/>
                <w:sz w:val="16"/>
                <w:szCs w:val="16"/>
              </w:rPr>
              <w:t>•</w:t>
            </w:r>
            <w:r>
              <w:rPr>
                <w:rFonts w:ascii="Tahoma" w:hAnsi="Tahoma" w:cs="Tahoma"/>
                <w:sz w:val="16"/>
                <w:szCs w:val="16"/>
              </w:rPr>
              <w:t xml:space="preserve"> </w:t>
            </w:r>
            <w:r w:rsidRPr="008E58C7">
              <w:rPr>
                <w:rFonts w:ascii="Tahoma" w:hAnsi="Tahoma" w:cs="Tahoma"/>
                <w:sz w:val="16"/>
                <w:szCs w:val="16"/>
              </w:rPr>
              <w:t>AISI 304L Paslanmaz çelik gövde</w:t>
            </w:r>
          </w:p>
          <w:p w:rsidR="008E58C7" w:rsidRPr="008E58C7" w:rsidRDefault="008E58C7" w:rsidP="008E58C7">
            <w:pPr>
              <w:pStyle w:val="Default"/>
              <w:spacing w:after="6"/>
              <w:rPr>
                <w:rFonts w:ascii="Tahoma" w:hAnsi="Tahoma" w:cs="Tahoma"/>
                <w:sz w:val="16"/>
                <w:szCs w:val="16"/>
              </w:rPr>
            </w:pPr>
            <w:r w:rsidRPr="008E58C7">
              <w:rPr>
                <w:rFonts w:ascii="Tahoma" w:hAnsi="Tahoma" w:cs="Tahoma"/>
                <w:sz w:val="16"/>
                <w:szCs w:val="16"/>
              </w:rPr>
              <w:t>•</w:t>
            </w:r>
            <w:r>
              <w:rPr>
                <w:rFonts w:ascii="Tahoma" w:hAnsi="Tahoma" w:cs="Tahoma"/>
                <w:sz w:val="16"/>
                <w:szCs w:val="16"/>
              </w:rPr>
              <w:t xml:space="preserve"> </w:t>
            </w:r>
            <w:r w:rsidRPr="008E58C7">
              <w:rPr>
                <w:rFonts w:ascii="Tahoma" w:hAnsi="Tahoma" w:cs="Tahoma"/>
                <w:sz w:val="16"/>
                <w:szCs w:val="16"/>
              </w:rPr>
              <w:t>380 V</w:t>
            </w:r>
          </w:p>
          <w:p w:rsidR="008E58C7" w:rsidRPr="008E58C7" w:rsidRDefault="008E58C7" w:rsidP="008E58C7">
            <w:pPr>
              <w:pStyle w:val="Default"/>
              <w:spacing w:after="6"/>
              <w:rPr>
                <w:rFonts w:ascii="Tahoma" w:hAnsi="Tahoma" w:cs="Tahoma"/>
                <w:sz w:val="16"/>
                <w:szCs w:val="16"/>
              </w:rPr>
            </w:pPr>
            <w:r w:rsidRPr="008E58C7">
              <w:rPr>
                <w:rFonts w:ascii="Tahoma" w:hAnsi="Tahoma" w:cs="Tahoma"/>
                <w:sz w:val="16"/>
                <w:szCs w:val="16"/>
              </w:rPr>
              <w:t>•</w:t>
            </w:r>
            <w:r>
              <w:rPr>
                <w:rFonts w:ascii="Tahoma" w:hAnsi="Tahoma" w:cs="Tahoma"/>
                <w:sz w:val="16"/>
                <w:szCs w:val="16"/>
              </w:rPr>
              <w:t xml:space="preserve"> </w:t>
            </w:r>
            <w:r w:rsidRPr="008E58C7">
              <w:rPr>
                <w:rFonts w:ascii="Tahoma" w:hAnsi="Tahoma" w:cs="Tahoma"/>
                <w:sz w:val="16"/>
                <w:szCs w:val="16"/>
              </w:rPr>
              <w:t>Motor Gücü: 0,55 kw</w:t>
            </w:r>
          </w:p>
          <w:p w:rsidR="008E58C7" w:rsidRPr="008E58C7" w:rsidRDefault="008E58C7" w:rsidP="008E58C7">
            <w:pPr>
              <w:pStyle w:val="Default"/>
              <w:spacing w:after="6"/>
              <w:rPr>
                <w:rFonts w:ascii="Tahoma" w:hAnsi="Tahoma" w:cs="Tahoma"/>
                <w:sz w:val="16"/>
                <w:szCs w:val="16"/>
              </w:rPr>
            </w:pPr>
            <w:r w:rsidRPr="008E58C7">
              <w:rPr>
                <w:rFonts w:ascii="Tahoma" w:hAnsi="Tahoma" w:cs="Tahoma"/>
                <w:sz w:val="16"/>
                <w:szCs w:val="16"/>
              </w:rPr>
              <w:t>•</w:t>
            </w:r>
            <w:r>
              <w:rPr>
                <w:rFonts w:ascii="Tahoma" w:hAnsi="Tahoma" w:cs="Tahoma"/>
                <w:sz w:val="16"/>
                <w:szCs w:val="16"/>
              </w:rPr>
              <w:t xml:space="preserve"> </w:t>
            </w:r>
            <w:r w:rsidRPr="008E58C7">
              <w:rPr>
                <w:rFonts w:ascii="Tahoma" w:hAnsi="Tahoma" w:cs="Tahoma"/>
                <w:sz w:val="16"/>
                <w:szCs w:val="16"/>
              </w:rPr>
              <w:t>Kayış Adedi: 27 adet PU</w:t>
            </w:r>
          </w:p>
          <w:p w:rsidR="008E58C7" w:rsidRPr="008E58C7" w:rsidRDefault="008E58C7" w:rsidP="008E58C7">
            <w:pPr>
              <w:pStyle w:val="Default"/>
              <w:spacing w:after="6"/>
              <w:rPr>
                <w:rFonts w:ascii="Tahoma" w:hAnsi="Tahoma" w:cs="Tahoma"/>
                <w:sz w:val="16"/>
                <w:szCs w:val="16"/>
              </w:rPr>
            </w:pPr>
            <w:r w:rsidRPr="008E58C7">
              <w:rPr>
                <w:rFonts w:ascii="Tahoma" w:hAnsi="Tahoma" w:cs="Tahoma"/>
                <w:sz w:val="16"/>
                <w:szCs w:val="16"/>
              </w:rPr>
              <w:t>•</w:t>
            </w:r>
            <w:r>
              <w:rPr>
                <w:rFonts w:ascii="Tahoma" w:hAnsi="Tahoma" w:cs="Tahoma"/>
                <w:sz w:val="16"/>
                <w:szCs w:val="16"/>
              </w:rPr>
              <w:t xml:space="preserve"> </w:t>
            </w:r>
            <w:r w:rsidRPr="008E58C7">
              <w:rPr>
                <w:rFonts w:ascii="Tahoma" w:hAnsi="Tahoma" w:cs="Tahoma"/>
                <w:sz w:val="16"/>
                <w:szCs w:val="16"/>
              </w:rPr>
              <w:t>Üstten duşlama sistemi</w:t>
            </w:r>
          </w:p>
          <w:p w:rsidR="008E58C7" w:rsidRPr="008E58C7" w:rsidRDefault="008E58C7" w:rsidP="008E58C7">
            <w:pPr>
              <w:pStyle w:val="Default"/>
              <w:spacing w:after="6"/>
              <w:rPr>
                <w:rFonts w:ascii="Tahoma" w:hAnsi="Tahoma" w:cs="Tahoma"/>
                <w:sz w:val="16"/>
                <w:szCs w:val="16"/>
              </w:rPr>
            </w:pPr>
            <w:r w:rsidRPr="008E58C7">
              <w:rPr>
                <w:rFonts w:ascii="Tahoma" w:hAnsi="Tahoma" w:cs="Tahoma"/>
                <w:sz w:val="16"/>
                <w:szCs w:val="16"/>
              </w:rPr>
              <w:t>•</w:t>
            </w:r>
            <w:r>
              <w:rPr>
                <w:rFonts w:ascii="Tahoma" w:hAnsi="Tahoma" w:cs="Tahoma"/>
                <w:sz w:val="16"/>
                <w:szCs w:val="16"/>
              </w:rPr>
              <w:t xml:space="preserve"> </w:t>
            </w:r>
            <w:r w:rsidRPr="008E58C7">
              <w:rPr>
                <w:rFonts w:ascii="Tahoma" w:hAnsi="Tahoma" w:cs="Tahoma"/>
                <w:sz w:val="16"/>
                <w:szCs w:val="16"/>
              </w:rPr>
              <w:t>Paslanmaz rulman ve yataklar</w:t>
            </w:r>
          </w:p>
          <w:p w:rsidR="00151D65" w:rsidRPr="00A54A37" w:rsidRDefault="008E58C7" w:rsidP="008E58C7">
            <w:pPr>
              <w:spacing w:before="120" w:after="120"/>
              <w:rPr>
                <w:sz w:val="20"/>
                <w:szCs w:val="20"/>
              </w:rPr>
            </w:pPr>
            <w:r w:rsidRPr="008E58C7">
              <w:rPr>
                <w:rFonts w:ascii="Tahoma" w:eastAsia="Calibri" w:hAnsi="Tahoma" w:cs="Tahoma"/>
                <w:sz w:val="16"/>
                <w:szCs w:val="16"/>
              </w:rPr>
              <w:t>•</w:t>
            </w:r>
            <w:r>
              <w:rPr>
                <w:rFonts w:ascii="Tahoma" w:eastAsia="Calibri" w:hAnsi="Tahoma" w:cs="Tahoma"/>
                <w:sz w:val="16"/>
                <w:szCs w:val="16"/>
              </w:rPr>
              <w:t xml:space="preserve"> </w:t>
            </w:r>
            <w:r w:rsidRPr="008E58C7">
              <w:rPr>
                <w:rFonts w:ascii="Tahoma" w:eastAsia="Calibri" w:hAnsi="Tahoma" w:cs="Tahoma"/>
                <w:sz w:val="16"/>
                <w:szCs w:val="16"/>
              </w:rPr>
              <w:t>Atık su toplama sistemi</w:t>
            </w:r>
          </w:p>
        </w:tc>
        <w:tc>
          <w:tcPr>
            <w:tcW w:w="2680" w:type="dxa"/>
            <w:vAlign w:val="center"/>
          </w:tcPr>
          <w:p w:rsidR="00151D65" w:rsidRPr="00E309BA" w:rsidRDefault="00151D65" w:rsidP="00913F52">
            <w:pPr>
              <w:spacing w:before="120" w:after="120"/>
              <w:rPr>
                <w:rFonts w:ascii="Verdana" w:hAnsi="Verdana"/>
                <w:color w:val="000000"/>
                <w:sz w:val="18"/>
                <w:szCs w:val="18"/>
              </w:rPr>
            </w:pPr>
            <w:r w:rsidRPr="00E309BA">
              <w:rPr>
                <w:rFonts w:ascii="Verdana" w:hAnsi="Verdana"/>
                <w:color w:val="000000"/>
                <w:sz w:val="18"/>
                <w:szCs w:val="18"/>
              </w:rPr>
              <w:t xml:space="preserve"> </w:t>
            </w:r>
          </w:p>
        </w:tc>
        <w:tc>
          <w:tcPr>
            <w:tcW w:w="2268" w:type="dxa"/>
            <w:vAlign w:val="center"/>
          </w:tcPr>
          <w:p w:rsidR="00151D65" w:rsidRPr="00A54A37" w:rsidRDefault="00151D65" w:rsidP="00043D38">
            <w:pPr>
              <w:spacing w:before="120" w:after="120"/>
              <w:rPr>
                <w:sz w:val="20"/>
                <w:szCs w:val="20"/>
              </w:rPr>
            </w:pPr>
          </w:p>
        </w:tc>
        <w:tc>
          <w:tcPr>
            <w:tcW w:w="1842" w:type="dxa"/>
            <w:tcBorders>
              <w:bottom w:val="single" w:sz="4" w:space="0" w:color="auto"/>
            </w:tcBorders>
            <w:shd w:val="thinHorzCross" w:color="auto" w:fill="auto"/>
            <w:vAlign w:val="center"/>
          </w:tcPr>
          <w:p w:rsidR="00151D65" w:rsidRPr="00A54A37" w:rsidRDefault="00151D65" w:rsidP="00043D38">
            <w:pPr>
              <w:spacing w:before="120" w:after="120"/>
              <w:rPr>
                <w:sz w:val="20"/>
                <w:szCs w:val="20"/>
              </w:rPr>
            </w:pPr>
          </w:p>
        </w:tc>
      </w:tr>
      <w:tr w:rsidR="00151D65" w:rsidRPr="00A54A37" w:rsidTr="00043D38">
        <w:trPr>
          <w:cantSplit/>
          <w:trHeight w:val="423"/>
        </w:trPr>
        <w:tc>
          <w:tcPr>
            <w:tcW w:w="756" w:type="dxa"/>
            <w:vAlign w:val="center"/>
          </w:tcPr>
          <w:p w:rsidR="00151D65" w:rsidRPr="00A54A37" w:rsidRDefault="00751325" w:rsidP="00043D38">
            <w:pPr>
              <w:spacing w:before="120" w:after="120"/>
              <w:jc w:val="center"/>
              <w:rPr>
                <w:b/>
                <w:sz w:val="20"/>
                <w:szCs w:val="20"/>
              </w:rPr>
            </w:pPr>
            <w:r>
              <w:rPr>
                <w:b/>
                <w:sz w:val="20"/>
                <w:szCs w:val="20"/>
              </w:rPr>
              <w:lastRenderedPageBreak/>
              <w:t>1-</w:t>
            </w:r>
            <w:r w:rsidR="00151D65" w:rsidRPr="00A54A37">
              <w:rPr>
                <w:b/>
                <w:sz w:val="20"/>
                <w:szCs w:val="20"/>
              </w:rPr>
              <w:t>3</w:t>
            </w:r>
          </w:p>
        </w:tc>
        <w:tc>
          <w:tcPr>
            <w:tcW w:w="2137" w:type="dxa"/>
            <w:vAlign w:val="center"/>
          </w:tcPr>
          <w:p w:rsidR="008E58C7" w:rsidRPr="008E58C7" w:rsidRDefault="008E58C7" w:rsidP="008E58C7">
            <w:pPr>
              <w:pStyle w:val="Default"/>
              <w:spacing w:after="4"/>
              <w:rPr>
                <w:rFonts w:ascii="Tahoma" w:hAnsi="Tahoma" w:cs="Tahoma"/>
                <w:sz w:val="16"/>
                <w:szCs w:val="16"/>
              </w:rPr>
            </w:pPr>
            <w:r w:rsidRPr="008E58C7">
              <w:rPr>
                <w:rFonts w:ascii="Tahoma" w:hAnsi="Tahoma" w:cs="Tahoma"/>
                <w:sz w:val="16"/>
                <w:szCs w:val="16"/>
              </w:rPr>
              <w:t>•</w:t>
            </w:r>
            <w:r>
              <w:rPr>
                <w:rFonts w:ascii="Tahoma" w:hAnsi="Tahoma" w:cs="Tahoma"/>
                <w:sz w:val="16"/>
                <w:szCs w:val="16"/>
              </w:rPr>
              <w:t xml:space="preserve"> </w:t>
            </w:r>
            <w:r w:rsidRPr="008E58C7">
              <w:rPr>
                <w:rFonts w:ascii="Tahoma" w:hAnsi="Tahoma" w:cs="Tahoma"/>
                <w:sz w:val="16"/>
                <w:szCs w:val="16"/>
              </w:rPr>
              <w:t>Uzunluk (Seçme Boyu): 4000 mm</w:t>
            </w:r>
          </w:p>
          <w:p w:rsidR="008E58C7" w:rsidRPr="008E58C7" w:rsidRDefault="008E58C7" w:rsidP="008E58C7">
            <w:pPr>
              <w:pStyle w:val="Default"/>
              <w:spacing w:after="4"/>
              <w:rPr>
                <w:rFonts w:ascii="Tahoma" w:hAnsi="Tahoma" w:cs="Tahoma"/>
                <w:sz w:val="16"/>
                <w:szCs w:val="16"/>
              </w:rPr>
            </w:pPr>
            <w:r w:rsidRPr="008E58C7">
              <w:rPr>
                <w:rFonts w:ascii="Tahoma" w:hAnsi="Tahoma" w:cs="Tahoma"/>
                <w:sz w:val="16"/>
                <w:szCs w:val="16"/>
              </w:rPr>
              <w:t>•</w:t>
            </w:r>
            <w:r>
              <w:rPr>
                <w:rFonts w:ascii="Tahoma" w:hAnsi="Tahoma" w:cs="Tahoma"/>
                <w:sz w:val="16"/>
                <w:szCs w:val="16"/>
              </w:rPr>
              <w:t xml:space="preserve"> </w:t>
            </w:r>
            <w:r w:rsidRPr="008E58C7">
              <w:rPr>
                <w:rFonts w:ascii="Tahoma" w:hAnsi="Tahoma" w:cs="Tahoma"/>
                <w:sz w:val="16"/>
                <w:szCs w:val="16"/>
              </w:rPr>
              <w:t>Genişlik (pvc bant genişliği): 765 mm</w:t>
            </w:r>
          </w:p>
          <w:p w:rsidR="008E58C7" w:rsidRPr="008E58C7" w:rsidRDefault="008E58C7" w:rsidP="008E58C7">
            <w:pPr>
              <w:pStyle w:val="Default"/>
              <w:spacing w:after="4"/>
              <w:rPr>
                <w:rFonts w:ascii="Tahoma" w:hAnsi="Tahoma" w:cs="Tahoma"/>
                <w:sz w:val="16"/>
                <w:szCs w:val="16"/>
              </w:rPr>
            </w:pPr>
            <w:r w:rsidRPr="008E58C7">
              <w:rPr>
                <w:rFonts w:ascii="Tahoma" w:hAnsi="Tahoma" w:cs="Tahoma"/>
                <w:sz w:val="16"/>
                <w:szCs w:val="16"/>
              </w:rPr>
              <w:t>•</w:t>
            </w:r>
            <w:r>
              <w:rPr>
                <w:rFonts w:ascii="Tahoma" w:hAnsi="Tahoma" w:cs="Tahoma"/>
                <w:sz w:val="16"/>
                <w:szCs w:val="16"/>
              </w:rPr>
              <w:t xml:space="preserve"> </w:t>
            </w:r>
            <w:r w:rsidRPr="008E58C7">
              <w:rPr>
                <w:rFonts w:ascii="Tahoma" w:hAnsi="Tahoma" w:cs="Tahoma"/>
                <w:sz w:val="16"/>
                <w:szCs w:val="16"/>
              </w:rPr>
              <w:t>Çalışma yüksekliği: 1100 mm</w:t>
            </w:r>
          </w:p>
          <w:p w:rsidR="008E58C7" w:rsidRPr="008E58C7" w:rsidRDefault="008E58C7" w:rsidP="008E58C7">
            <w:pPr>
              <w:pStyle w:val="Default"/>
              <w:spacing w:after="4"/>
              <w:rPr>
                <w:rFonts w:ascii="Tahoma" w:hAnsi="Tahoma" w:cs="Tahoma"/>
                <w:sz w:val="16"/>
                <w:szCs w:val="16"/>
              </w:rPr>
            </w:pPr>
            <w:r w:rsidRPr="008E58C7">
              <w:rPr>
                <w:rFonts w:ascii="Tahoma" w:hAnsi="Tahoma" w:cs="Tahoma"/>
                <w:sz w:val="16"/>
                <w:szCs w:val="16"/>
              </w:rPr>
              <w:t>•</w:t>
            </w:r>
            <w:r>
              <w:rPr>
                <w:rFonts w:ascii="Tahoma" w:hAnsi="Tahoma" w:cs="Tahoma"/>
                <w:sz w:val="16"/>
                <w:szCs w:val="16"/>
              </w:rPr>
              <w:t xml:space="preserve"> </w:t>
            </w:r>
            <w:r w:rsidRPr="008E58C7">
              <w:rPr>
                <w:rFonts w:ascii="Tahoma" w:hAnsi="Tahoma" w:cs="Tahoma"/>
                <w:sz w:val="16"/>
                <w:szCs w:val="16"/>
              </w:rPr>
              <w:t>Bant gergi sistemi</w:t>
            </w:r>
          </w:p>
          <w:p w:rsidR="008E58C7" w:rsidRPr="008E58C7" w:rsidRDefault="008E58C7" w:rsidP="008E58C7">
            <w:pPr>
              <w:pStyle w:val="Default"/>
              <w:spacing w:after="4"/>
              <w:rPr>
                <w:rFonts w:ascii="Tahoma" w:hAnsi="Tahoma" w:cs="Tahoma"/>
                <w:sz w:val="16"/>
                <w:szCs w:val="16"/>
              </w:rPr>
            </w:pPr>
            <w:r w:rsidRPr="008E58C7">
              <w:rPr>
                <w:rFonts w:ascii="Tahoma" w:hAnsi="Tahoma" w:cs="Tahoma"/>
                <w:sz w:val="16"/>
                <w:szCs w:val="16"/>
              </w:rPr>
              <w:t>•</w:t>
            </w:r>
            <w:r>
              <w:rPr>
                <w:rFonts w:ascii="Tahoma" w:hAnsi="Tahoma" w:cs="Tahoma"/>
                <w:sz w:val="16"/>
                <w:szCs w:val="16"/>
              </w:rPr>
              <w:t xml:space="preserve"> </w:t>
            </w:r>
            <w:r w:rsidRPr="008E58C7">
              <w:rPr>
                <w:rFonts w:ascii="Tahoma" w:hAnsi="Tahoma" w:cs="Tahoma"/>
                <w:sz w:val="16"/>
                <w:szCs w:val="16"/>
              </w:rPr>
              <w:t>Tüm bantlar FDA’ ya uygun PVC</w:t>
            </w:r>
          </w:p>
          <w:p w:rsidR="008E58C7" w:rsidRPr="008E58C7" w:rsidRDefault="008E58C7" w:rsidP="008E58C7">
            <w:pPr>
              <w:pStyle w:val="Default"/>
              <w:spacing w:after="4"/>
              <w:rPr>
                <w:rFonts w:ascii="Tahoma" w:hAnsi="Tahoma" w:cs="Tahoma"/>
                <w:sz w:val="16"/>
                <w:szCs w:val="16"/>
              </w:rPr>
            </w:pPr>
            <w:r w:rsidRPr="008E58C7">
              <w:rPr>
                <w:rFonts w:ascii="Tahoma" w:hAnsi="Tahoma" w:cs="Tahoma"/>
                <w:sz w:val="16"/>
                <w:szCs w:val="16"/>
              </w:rPr>
              <w:t>•</w:t>
            </w:r>
            <w:r>
              <w:rPr>
                <w:rFonts w:ascii="Tahoma" w:hAnsi="Tahoma" w:cs="Tahoma"/>
                <w:sz w:val="16"/>
                <w:szCs w:val="16"/>
              </w:rPr>
              <w:t xml:space="preserve"> </w:t>
            </w:r>
            <w:r w:rsidRPr="008E58C7">
              <w:rPr>
                <w:rFonts w:ascii="Tahoma" w:hAnsi="Tahoma" w:cs="Tahoma"/>
                <w:sz w:val="16"/>
                <w:szCs w:val="16"/>
              </w:rPr>
              <w:t>Bant altında bant kaymasını önleyici klavuzlar</w:t>
            </w:r>
          </w:p>
          <w:p w:rsidR="008E58C7" w:rsidRPr="008E58C7" w:rsidRDefault="008E58C7" w:rsidP="008E58C7">
            <w:pPr>
              <w:pStyle w:val="Default"/>
              <w:spacing w:after="4"/>
              <w:rPr>
                <w:rFonts w:ascii="Tahoma" w:hAnsi="Tahoma" w:cs="Tahoma"/>
                <w:sz w:val="16"/>
                <w:szCs w:val="16"/>
              </w:rPr>
            </w:pPr>
            <w:r w:rsidRPr="008E58C7">
              <w:rPr>
                <w:rFonts w:ascii="Tahoma" w:hAnsi="Tahoma" w:cs="Tahoma"/>
                <w:sz w:val="16"/>
                <w:szCs w:val="16"/>
              </w:rPr>
              <w:t>•</w:t>
            </w:r>
            <w:r>
              <w:rPr>
                <w:rFonts w:ascii="Tahoma" w:hAnsi="Tahoma" w:cs="Tahoma"/>
                <w:sz w:val="16"/>
                <w:szCs w:val="16"/>
              </w:rPr>
              <w:t xml:space="preserve"> </w:t>
            </w:r>
            <w:r w:rsidRPr="008E58C7">
              <w:rPr>
                <w:rFonts w:ascii="Tahoma" w:hAnsi="Tahoma" w:cs="Tahoma"/>
                <w:sz w:val="16"/>
                <w:szCs w:val="16"/>
              </w:rPr>
              <w:t>AISI 304L paslanmaz çelik gövde</w:t>
            </w:r>
          </w:p>
          <w:p w:rsidR="008E58C7" w:rsidRPr="008E58C7" w:rsidRDefault="008E58C7" w:rsidP="008E58C7">
            <w:pPr>
              <w:pStyle w:val="Default"/>
              <w:spacing w:after="4"/>
              <w:rPr>
                <w:rFonts w:ascii="Tahoma" w:hAnsi="Tahoma" w:cs="Tahoma"/>
                <w:sz w:val="16"/>
                <w:szCs w:val="16"/>
              </w:rPr>
            </w:pPr>
            <w:r w:rsidRPr="008E58C7">
              <w:rPr>
                <w:rFonts w:ascii="Tahoma" w:hAnsi="Tahoma" w:cs="Tahoma"/>
                <w:sz w:val="16"/>
                <w:szCs w:val="16"/>
              </w:rPr>
              <w:t>•</w:t>
            </w:r>
            <w:r>
              <w:rPr>
                <w:rFonts w:ascii="Tahoma" w:hAnsi="Tahoma" w:cs="Tahoma"/>
                <w:sz w:val="16"/>
                <w:szCs w:val="16"/>
              </w:rPr>
              <w:t xml:space="preserve"> </w:t>
            </w:r>
            <w:r w:rsidRPr="008E58C7">
              <w:rPr>
                <w:rFonts w:ascii="Tahoma" w:hAnsi="Tahoma" w:cs="Tahoma"/>
                <w:sz w:val="16"/>
                <w:szCs w:val="16"/>
              </w:rPr>
              <w:t>220 V</w:t>
            </w:r>
          </w:p>
          <w:p w:rsidR="008E58C7" w:rsidRPr="008E58C7" w:rsidRDefault="008E58C7" w:rsidP="008E58C7">
            <w:pPr>
              <w:pStyle w:val="Default"/>
              <w:spacing w:after="4"/>
              <w:rPr>
                <w:rFonts w:ascii="Tahoma" w:hAnsi="Tahoma" w:cs="Tahoma"/>
                <w:sz w:val="16"/>
                <w:szCs w:val="16"/>
              </w:rPr>
            </w:pPr>
            <w:r w:rsidRPr="008E58C7">
              <w:rPr>
                <w:rFonts w:ascii="Tahoma" w:hAnsi="Tahoma" w:cs="Tahoma"/>
                <w:sz w:val="16"/>
                <w:szCs w:val="16"/>
              </w:rPr>
              <w:t>•</w:t>
            </w:r>
            <w:r>
              <w:rPr>
                <w:rFonts w:ascii="Tahoma" w:hAnsi="Tahoma" w:cs="Tahoma"/>
                <w:sz w:val="16"/>
                <w:szCs w:val="16"/>
              </w:rPr>
              <w:t xml:space="preserve"> </w:t>
            </w:r>
            <w:r w:rsidRPr="008E58C7">
              <w:rPr>
                <w:rFonts w:ascii="Tahoma" w:hAnsi="Tahoma" w:cs="Tahoma"/>
                <w:sz w:val="16"/>
                <w:szCs w:val="16"/>
              </w:rPr>
              <w:t xml:space="preserve">İp 65 plastik kumada panosu </w:t>
            </w:r>
          </w:p>
          <w:p w:rsidR="008E58C7" w:rsidRPr="008E58C7" w:rsidRDefault="008E58C7" w:rsidP="008E58C7">
            <w:pPr>
              <w:pStyle w:val="Default"/>
              <w:spacing w:after="4"/>
              <w:rPr>
                <w:rFonts w:ascii="Tahoma" w:hAnsi="Tahoma" w:cs="Tahoma"/>
                <w:sz w:val="16"/>
                <w:szCs w:val="16"/>
              </w:rPr>
            </w:pPr>
            <w:r w:rsidRPr="008E58C7">
              <w:rPr>
                <w:rFonts w:ascii="Tahoma" w:hAnsi="Tahoma" w:cs="Tahoma"/>
                <w:sz w:val="16"/>
                <w:szCs w:val="16"/>
              </w:rPr>
              <w:t>•</w:t>
            </w:r>
            <w:r>
              <w:rPr>
                <w:rFonts w:ascii="Tahoma" w:hAnsi="Tahoma" w:cs="Tahoma"/>
                <w:sz w:val="16"/>
                <w:szCs w:val="16"/>
              </w:rPr>
              <w:t xml:space="preserve"> </w:t>
            </w:r>
            <w:r w:rsidRPr="008E58C7">
              <w:rPr>
                <w:rFonts w:ascii="Tahoma" w:hAnsi="Tahoma" w:cs="Tahoma"/>
                <w:sz w:val="16"/>
                <w:szCs w:val="16"/>
              </w:rPr>
              <w:t xml:space="preserve">Elektronik hız kontrol sistemi </w:t>
            </w:r>
          </w:p>
          <w:p w:rsidR="008E58C7" w:rsidRPr="008E58C7" w:rsidRDefault="008E58C7" w:rsidP="008E58C7">
            <w:pPr>
              <w:pStyle w:val="Default"/>
              <w:spacing w:after="4"/>
              <w:rPr>
                <w:rFonts w:ascii="Tahoma" w:hAnsi="Tahoma" w:cs="Tahoma"/>
                <w:sz w:val="16"/>
                <w:szCs w:val="16"/>
              </w:rPr>
            </w:pPr>
            <w:r w:rsidRPr="008E58C7">
              <w:rPr>
                <w:rFonts w:ascii="Tahoma" w:hAnsi="Tahoma" w:cs="Tahoma"/>
                <w:sz w:val="16"/>
                <w:szCs w:val="16"/>
              </w:rPr>
              <w:t>•</w:t>
            </w:r>
            <w:r>
              <w:rPr>
                <w:rFonts w:ascii="Tahoma" w:hAnsi="Tahoma" w:cs="Tahoma"/>
                <w:sz w:val="16"/>
                <w:szCs w:val="16"/>
              </w:rPr>
              <w:t xml:space="preserve"> </w:t>
            </w:r>
            <w:r w:rsidRPr="008E58C7">
              <w:rPr>
                <w:rFonts w:ascii="Tahoma" w:hAnsi="Tahoma" w:cs="Tahoma"/>
                <w:sz w:val="16"/>
                <w:szCs w:val="16"/>
              </w:rPr>
              <w:t>Plastik yataklı paslanmaz çelik rulmanlar</w:t>
            </w:r>
          </w:p>
          <w:p w:rsidR="008E58C7" w:rsidRPr="008E58C7" w:rsidRDefault="008E58C7" w:rsidP="008E58C7">
            <w:pPr>
              <w:pStyle w:val="Default"/>
              <w:spacing w:after="4"/>
              <w:rPr>
                <w:rFonts w:ascii="Tahoma" w:hAnsi="Tahoma" w:cs="Tahoma"/>
                <w:sz w:val="16"/>
                <w:szCs w:val="16"/>
              </w:rPr>
            </w:pPr>
            <w:r w:rsidRPr="008E58C7">
              <w:rPr>
                <w:rFonts w:ascii="Tahoma" w:hAnsi="Tahoma" w:cs="Tahoma"/>
                <w:sz w:val="16"/>
                <w:szCs w:val="16"/>
              </w:rPr>
              <w:t>•</w:t>
            </w:r>
            <w:r>
              <w:rPr>
                <w:rFonts w:ascii="Tahoma" w:hAnsi="Tahoma" w:cs="Tahoma"/>
                <w:sz w:val="16"/>
                <w:szCs w:val="16"/>
              </w:rPr>
              <w:t xml:space="preserve"> </w:t>
            </w:r>
            <w:r w:rsidRPr="008E58C7">
              <w:rPr>
                <w:rFonts w:ascii="Tahoma" w:hAnsi="Tahoma" w:cs="Tahoma"/>
                <w:sz w:val="16"/>
                <w:szCs w:val="16"/>
              </w:rPr>
              <w:t>Motor gücü 0,37 kw motovario redüktörlu motor</w:t>
            </w:r>
          </w:p>
          <w:p w:rsidR="008E58C7" w:rsidRPr="008E58C7" w:rsidRDefault="008E58C7" w:rsidP="008E58C7">
            <w:pPr>
              <w:pStyle w:val="Default"/>
              <w:spacing w:after="4"/>
              <w:rPr>
                <w:rFonts w:ascii="Tahoma" w:hAnsi="Tahoma" w:cs="Tahoma"/>
                <w:sz w:val="16"/>
                <w:szCs w:val="16"/>
              </w:rPr>
            </w:pPr>
            <w:r w:rsidRPr="008E58C7">
              <w:rPr>
                <w:rFonts w:ascii="Tahoma" w:hAnsi="Tahoma" w:cs="Tahoma"/>
                <w:sz w:val="16"/>
                <w:szCs w:val="16"/>
              </w:rPr>
              <w:t>•</w:t>
            </w:r>
            <w:r>
              <w:rPr>
                <w:rFonts w:ascii="Tahoma" w:hAnsi="Tahoma" w:cs="Tahoma"/>
                <w:sz w:val="16"/>
                <w:szCs w:val="16"/>
              </w:rPr>
              <w:t xml:space="preserve"> </w:t>
            </w:r>
            <w:r w:rsidRPr="008E58C7">
              <w:rPr>
                <w:rFonts w:ascii="Tahoma" w:hAnsi="Tahoma" w:cs="Tahoma"/>
                <w:sz w:val="16"/>
                <w:szCs w:val="16"/>
              </w:rPr>
              <w:t>Gövde saç kalınlığı 2mm</w:t>
            </w:r>
          </w:p>
          <w:p w:rsidR="008E58C7" w:rsidRPr="008E58C7" w:rsidRDefault="008E58C7" w:rsidP="008E58C7">
            <w:pPr>
              <w:pStyle w:val="Default"/>
              <w:spacing w:after="4"/>
              <w:rPr>
                <w:rFonts w:ascii="Tahoma" w:hAnsi="Tahoma" w:cs="Tahoma"/>
                <w:sz w:val="16"/>
                <w:szCs w:val="16"/>
              </w:rPr>
            </w:pPr>
            <w:r w:rsidRPr="008E58C7">
              <w:rPr>
                <w:rFonts w:ascii="Tahoma" w:hAnsi="Tahoma" w:cs="Tahoma"/>
                <w:sz w:val="16"/>
                <w:szCs w:val="16"/>
              </w:rPr>
              <w:t>•</w:t>
            </w:r>
            <w:r>
              <w:rPr>
                <w:rFonts w:ascii="Tahoma" w:hAnsi="Tahoma" w:cs="Tahoma"/>
                <w:sz w:val="16"/>
                <w:szCs w:val="16"/>
              </w:rPr>
              <w:t xml:space="preserve"> </w:t>
            </w:r>
            <w:r w:rsidRPr="008E58C7">
              <w:rPr>
                <w:rFonts w:ascii="Tahoma" w:hAnsi="Tahoma" w:cs="Tahoma"/>
                <w:sz w:val="16"/>
                <w:szCs w:val="16"/>
              </w:rPr>
              <w:t>Aydınlatma sistemi (2adet 2x40 etanj armatür)</w:t>
            </w:r>
          </w:p>
          <w:p w:rsidR="00151D65" w:rsidRPr="00A54A37" w:rsidRDefault="008E58C7" w:rsidP="008E58C7">
            <w:pPr>
              <w:spacing w:before="120" w:after="120"/>
              <w:rPr>
                <w:sz w:val="20"/>
                <w:szCs w:val="20"/>
              </w:rPr>
            </w:pPr>
            <w:r w:rsidRPr="008E58C7">
              <w:rPr>
                <w:rFonts w:ascii="Tahoma" w:eastAsia="Calibri" w:hAnsi="Tahoma" w:cs="Tahoma"/>
                <w:sz w:val="16"/>
                <w:szCs w:val="16"/>
              </w:rPr>
              <w:t>•</w:t>
            </w:r>
            <w:r>
              <w:rPr>
                <w:rFonts w:ascii="Tahoma" w:eastAsia="Calibri" w:hAnsi="Tahoma" w:cs="Tahoma"/>
                <w:sz w:val="16"/>
                <w:szCs w:val="16"/>
              </w:rPr>
              <w:t xml:space="preserve"> </w:t>
            </w:r>
            <w:r w:rsidRPr="008E58C7">
              <w:rPr>
                <w:rFonts w:ascii="Tahoma" w:eastAsia="Calibri" w:hAnsi="Tahoma" w:cs="Tahoma"/>
                <w:sz w:val="16"/>
                <w:szCs w:val="16"/>
              </w:rPr>
              <w:t>Fire kanalı</w:t>
            </w:r>
          </w:p>
        </w:tc>
        <w:tc>
          <w:tcPr>
            <w:tcW w:w="2680" w:type="dxa"/>
            <w:vAlign w:val="center"/>
          </w:tcPr>
          <w:p w:rsidR="00151D65" w:rsidRPr="00A54A37" w:rsidRDefault="00151D65" w:rsidP="00913F52">
            <w:pPr>
              <w:rPr>
                <w:sz w:val="20"/>
                <w:szCs w:val="20"/>
              </w:rPr>
            </w:pPr>
          </w:p>
        </w:tc>
        <w:tc>
          <w:tcPr>
            <w:tcW w:w="2268" w:type="dxa"/>
            <w:vAlign w:val="center"/>
          </w:tcPr>
          <w:p w:rsidR="00151D65" w:rsidRPr="00A54A37" w:rsidRDefault="00151D65" w:rsidP="00043D38">
            <w:pPr>
              <w:spacing w:before="120" w:after="120"/>
              <w:rPr>
                <w:sz w:val="20"/>
                <w:szCs w:val="20"/>
              </w:rPr>
            </w:pPr>
          </w:p>
        </w:tc>
        <w:tc>
          <w:tcPr>
            <w:tcW w:w="1842" w:type="dxa"/>
            <w:tcBorders>
              <w:bottom w:val="nil"/>
            </w:tcBorders>
            <w:shd w:val="thinHorzCross" w:color="auto" w:fill="auto"/>
            <w:vAlign w:val="center"/>
          </w:tcPr>
          <w:p w:rsidR="00151D65" w:rsidRPr="00A54A37" w:rsidRDefault="00151D65" w:rsidP="00043D38">
            <w:pPr>
              <w:spacing w:before="120" w:after="120"/>
              <w:rPr>
                <w:sz w:val="20"/>
                <w:szCs w:val="20"/>
              </w:rPr>
            </w:pPr>
          </w:p>
        </w:tc>
      </w:tr>
      <w:tr w:rsidR="00151D65" w:rsidRPr="00A54A37" w:rsidTr="00043D38">
        <w:trPr>
          <w:cantSplit/>
          <w:trHeight w:val="476"/>
        </w:trPr>
        <w:tc>
          <w:tcPr>
            <w:tcW w:w="756" w:type="dxa"/>
            <w:vAlign w:val="center"/>
          </w:tcPr>
          <w:p w:rsidR="00151D65" w:rsidRPr="00A54A37" w:rsidRDefault="00751325" w:rsidP="00043D38">
            <w:pPr>
              <w:spacing w:before="120" w:after="120"/>
              <w:jc w:val="center"/>
              <w:rPr>
                <w:b/>
                <w:sz w:val="20"/>
                <w:szCs w:val="20"/>
              </w:rPr>
            </w:pPr>
            <w:r>
              <w:rPr>
                <w:b/>
                <w:sz w:val="20"/>
                <w:szCs w:val="20"/>
              </w:rPr>
              <w:t>1-</w:t>
            </w:r>
            <w:r w:rsidR="00BB3E6D">
              <w:rPr>
                <w:b/>
                <w:sz w:val="20"/>
                <w:szCs w:val="20"/>
              </w:rPr>
              <w:t>4</w:t>
            </w:r>
          </w:p>
        </w:tc>
        <w:tc>
          <w:tcPr>
            <w:tcW w:w="2137" w:type="dxa"/>
            <w:vAlign w:val="center"/>
          </w:tcPr>
          <w:p w:rsidR="008E58C7" w:rsidRPr="008E58C7" w:rsidRDefault="008E58C7" w:rsidP="008E58C7">
            <w:pPr>
              <w:pStyle w:val="Default"/>
              <w:spacing w:after="6"/>
              <w:rPr>
                <w:rFonts w:ascii="Tahoma" w:hAnsi="Tahoma" w:cs="Tahoma"/>
                <w:sz w:val="16"/>
                <w:szCs w:val="16"/>
              </w:rPr>
            </w:pPr>
            <w:r w:rsidRPr="008E58C7">
              <w:rPr>
                <w:rFonts w:ascii="Tahoma" w:hAnsi="Tahoma" w:cs="Tahoma"/>
                <w:sz w:val="16"/>
                <w:szCs w:val="16"/>
              </w:rPr>
              <w:t>•</w:t>
            </w:r>
            <w:r>
              <w:rPr>
                <w:rFonts w:ascii="Tahoma" w:hAnsi="Tahoma" w:cs="Tahoma"/>
                <w:sz w:val="16"/>
                <w:szCs w:val="16"/>
              </w:rPr>
              <w:t xml:space="preserve"> </w:t>
            </w:r>
            <w:r w:rsidRPr="008E58C7">
              <w:rPr>
                <w:rFonts w:ascii="Tahoma" w:hAnsi="Tahoma" w:cs="Tahoma"/>
                <w:sz w:val="16"/>
                <w:szCs w:val="16"/>
              </w:rPr>
              <w:t>1500-4000 kg/saat</w:t>
            </w:r>
          </w:p>
          <w:p w:rsidR="008E58C7" w:rsidRPr="008E58C7" w:rsidRDefault="008E58C7" w:rsidP="008E58C7">
            <w:pPr>
              <w:pStyle w:val="Default"/>
              <w:spacing w:after="6"/>
              <w:rPr>
                <w:rFonts w:ascii="Tahoma" w:hAnsi="Tahoma" w:cs="Tahoma"/>
                <w:sz w:val="16"/>
                <w:szCs w:val="16"/>
              </w:rPr>
            </w:pPr>
            <w:r w:rsidRPr="008E58C7">
              <w:rPr>
                <w:rFonts w:ascii="Tahoma" w:hAnsi="Tahoma" w:cs="Tahoma"/>
                <w:sz w:val="16"/>
                <w:szCs w:val="16"/>
              </w:rPr>
              <w:t>•</w:t>
            </w:r>
            <w:r>
              <w:rPr>
                <w:rFonts w:ascii="Tahoma" w:hAnsi="Tahoma" w:cs="Tahoma"/>
                <w:sz w:val="16"/>
                <w:szCs w:val="16"/>
              </w:rPr>
              <w:t xml:space="preserve"> </w:t>
            </w:r>
            <w:r w:rsidRPr="008E58C7">
              <w:rPr>
                <w:rFonts w:ascii="Tahoma" w:hAnsi="Tahoma" w:cs="Tahoma"/>
                <w:sz w:val="16"/>
                <w:szCs w:val="16"/>
              </w:rPr>
              <w:t>Uzunluk: 1400 mm</w:t>
            </w:r>
          </w:p>
          <w:p w:rsidR="008E58C7" w:rsidRPr="008E58C7" w:rsidRDefault="008E58C7" w:rsidP="008E58C7">
            <w:pPr>
              <w:pStyle w:val="Default"/>
              <w:spacing w:after="6"/>
              <w:rPr>
                <w:rFonts w:ascii="Tahoma" w:hAnsi="Tahoma" w:cs="Tahoma"/>
                <w:sz w:val="16"/>
                <w:szCs w:val="16"/>
              </w:rPr>
            </w:pPr>
            <w:r w:rsidRPr="008E58C7">
              <w:rPr>
                <w:rFonts w:ascii="Tahoma" w:hAnsi="Tahoma" w:cs="Tahoma"/>
                <w:sz w:val="16"/>
                <w:szCs w:val="16"/>
              </w:rPr>
              <w:t>•</w:t>
            </w:r>
            <w:r>
              <w:rPr>
                <w:rFonts w:ascii="Tahoma" w:hAnsi="Tahoma" w:cs="Tahoma"/>
                <w:sz w:val="16"/>
                <w:szCs w:val="16"/>
              </w:rPr>
              <w:t xml:space="preserve"> </w:t>
            </w:r>
            <w:r w:rsidRPr="008E58C7">
              <w:rPr>
                <w:rFonts w:ascii="Tahoma" w:hAnsi="Tahoma" w:cs="Tahoma"/>
                <w:sz w:val="16"/>
                <w:szCs w:val="16"/>
              </w:rPr>
              <w:t xml:space="preserve">Genişlik: 900 mm </w:t>
            </w:r>
          </w:p>
          <w:p w:rsidR="008E58C7" w:rsidRPr="008E58C7" w:rsidRDefault="008E58C7" w:rsidP="008E58C7">
            <w:pPr>
              <w:pStyle w:val="Default"/>
              <w:spacing w:after="6"/>
              <w:rPr>
                <w:rFonts w:ascii="Tahoma" w:hAnsi="Tahoma" w:cs="Tahoma"/>
                <w:sz w:val="16"/>
                <w:szCs w:val="16"/>
              </w:rPr>
            </w:pPr>
            <w:r w:rsidRPr="008E58C7">
              <w:rPr>
                <w:rFonts w:ascii="Tahoma" w:hAnsi="Tahoma" w:cs="Tahoma"/>
                <w:sz w:val="16"/>
                <w:szCs w:val="16"/>
              </w:rPr>
              <w:t>•</w:t>
            </w:r>
            <w:r>
              <w:rPr>
                <w:rFonts w:ascii="Tahoma" w:hAnsi="Tahoma" w:cs="Tahoma"/>
                <w:sz w:val="16"/>
                <w:szCs w:val="16"/>
              </w:rPr>
              <w:t xml:space="preserve"> </w:t>
            </w:r>
            <w:r w:rsidRPr="008E58C7">
              <w:rPr>
                <w:rFonts w:ascii="Tahoma" w:hAnsi="Tahoma" w:cs="Tahoma"/>
                <w:sz w:val="16"/>
                <w:szCs w:val="16"/>
              </w:rPr>
              <w:t>Yükseklik: 1300 mm</w:t>
            </w:r>
          </w:p>
          <w:p w:rsidR="008E58C7" w:rsidRPr="008E58C7" w:rsidRDefault="008E58C7" w:rsidP="008E58C7">
            <w:pPr>
              <w:pStyle w:val="Default"/>
              <w:spacing w:after="6"/>
              <w:rPr>
                <w:rFonts w:ascii="Tahoma" w:hAnsi="Tahoma" w:cs="Tahoma"/>
                <w:sz w:val="16"/>
                <w:szCs w:val="16"/>
              </w:rPr>
            </w:pPr>
            <w:r w:rsidRPr="008E58C7">
              <w:rPr>
                <w:rFonts w:ascii="Tahoma" w:hAnsi="Tahoma" w:cs="Tahoma"/>
                <w:sz w:val="16"/>
                <w:szCs w:val="16"/>
              </w:rPr>
              <w:t>•</w:t>
            </w:r>
            <w:r>
              <w:rPr>
                <w:rFonts w:ascii="Tahoma" w:hAnsi="Tahoma" w:cs="Tahoma"/>
                <w:sz w:val="16"/>
                <w:szCs w:val="16"/>
              </w:rPr>
              <w:t xml:space="preserve"> </w:t>
            </w:r>
            <w:r w:rsidRPr="008E58C7">
              <w:rPr>
                <w:rFonts w:ascii="Tahoma" w:hAnsi="Tahoma" w:cs="Tahoma"/>
                <w:sz w:val="16"/>
                <w:szCs w:val="16"/>
              </w:rPr>
              <w:t>En az 200 lt hazne kapasitesi</w:t>
            </w:r>
          </w:p>
          <w:p w:rsidR="008E58C7" w:rsidRPr="008E58C7" w:rsidRDefault="008E58C7" w:rsidP="008E58C7">
            <w:pPr>
              <w:pStyle w:val="Default"/>
              <w:spacing w:after="6"/>
              <w:rPr>
                <w:rFonts w:ascii="Tahoma" w:hAnsi="Tahoma" w:cs="Tahoma"/>
                <w:sz w:val="16"/>
                <w:szCs w:val="16"/>
              </w:rPr>
            </w:pPr>
            <w:r w:rsidRPr="008E58C7">
              <w:rPr>
                <w:rFonts w:ascii="Tahoma" w:hAnsi="Tahoma" w:cs="Tahoma"/>
                <w:sz w:val="16"/>
                <w:szCs w:val="16"/>
              </w:rPr>
              <w:t>•</w:t>
            </w:r>
            <w:r>
              <w:rPr>
                <w:rFonts w:ascii="Tahoma" w:hAnsi="Tahoma" w:cs="Tahoma"/>
                <w:sz w:val="16"/>
                <w:szCs w:val="16"/>
              </w:rPr>
              <w:t xml:space="preserve"> </w:t>
            </w:r>
            <w:r w:rsidRPr="008E58C7">
              <w:rPr>
                <w:rFonts w:ascii="Tahoma" w:hAnsi="Tahoma" w:cs="Tahoma"/>
                <w:sz w:val="16"/>
                <w:szCs w:val="16"/>
              </w:rPr>
              <w:t>Bant gergi sistemi</w:t>
            </w:r>
          </w:p>
          <w:p w:rsidR="008E58C7" w:rsidRPr="008E58C7" w:rsidRDefault="008E58C7" w:rsidP="008E58C7">
            <w:pPr>
              <w:pStyle w:val="Default"/>
              <w:spacing w:after="6"/>
              <w:rPr>
                <w:rFonts w:ascii="Tahoma" w:hAnsi="Tahoma" w:cs="Tahoma"/>
                <w:sz w:val="16"/>
                <w:szCs w:val="16"/>
              </w:rPr>
            </w:pPr>
            <w:r w:rsidRPr="008E58C7">
              <w:rPr>
                <w:rFonts w:ascii="Tahoma" w:hAnsi="Tahoma" w:cs="Tahoma"/>
                <w:sz w:val="16"/>
                <w:szCs w:val="16"/>
              </w:rPr>
              <w:t>•</w:t>
            </w:r>
            <w:r>
              <w:rPr>
                <w:rFonts w:ascii="Tahoma" w:hAnsi="Tahoma" w:cs="Tahoma"/>
                <w:sz w:val="16"/>
                <w:szCs w:val="16"/>
              </w:rPr>
              <w:t xml:space="preserve"> </w:t>
            </w:r>
            <w:r w:rsidRPr="008E58C7">
              <w:rPr>
                <w:rFonts w:ascii="Tahoma" w:hAnsi="Tahoma" w:cs="Tahoma"/>
                <w:sz w:val="16"/>
                <w:szCs w:val="16"/>
              </w:rPr>
              <w:t>Tüm bantlar FDA’ ya uygun PVC</w:t>
            </w:r>
          </w:p>
          <w:p w:rsidR="008E58C7" w:rsidRPr="008E58C7" w:rsidRDefault="008E58C7" w:rsidP="008E58C7">
            <w:pPr>
              <w:pStyle w:val="Default"/>
              <w:spacing w:after="6"/>
              <w:rPr>
                <w:rFonts w:ascii="Tahoma" w:hAnsi="Tahoma" w:cs="Tahoma"/>
                <w:sz w:val="16"/>
                <w:szCs w:val="16"/>
              </w:rPr>
            </w:pPr>
            <w:r w:rsidRPr="008E58C7">
              <w:rPr>
                <w:rFonts w:ascii="Tahoma" w:hAnsi="Tahoma" w:cs="Tahoma"/>
                <w:sz w:val="16"/>
                <w:szCs w:val="16"/>
              </w:rPr>
              <w:t>•</w:t>
            </w:r>
            <w:r>
              <w:rPr>
                <w:rFonts w:ascii="Tahoma" w:hAnsi="Tahoma" w:cs="Tahoma"/>
                <w:sz w:val="16"/>
                <w:szCs w:val="16"/>
              </w:rPr>
              <w:t xml:space="preserve"> </w:t>
            </w:r>
            <w:r w:rsidRPr="008E58C7">
              <w:rPr>
                <w:rFonts w:ascii="Tahoma" w:hAnsi="Tahoma" w:cs="Tahoma"/>
                <w:sz w:val="16"/>
                <w:szCs w:val="16"/>
              </w:rPr>
              <w:t>Bant altında bant kaymasını önleyici klavuzlar</w:t>
            </w:r>
          </w:p>
          <w:p w:rsidR="008E58C7" w:rsidRPr="008E58C7" w:rsidRDefault="008E58C7" w:rsidP="008E58C7">
            <w:pPr>
              <w:pStyle w:val="Default"/>
              <w:spacing w:after="6"/>
              <w:rPr>
                <w:rFonts w:ascii="Tahoma" w:hAnsi="Tahoma" w:cs="Tahoma"/>
                <w:sz w:val="16"/>
                <w:szCs w:val="16"/>
              </w:rPr>
            </w:pPr>
            <w:r w:rsidRPr="008E58C7">
              <w:rPr>
                <w:rFonts w:ascii="Tahoma" w:hAnsi="Tahoma" w:cs="Tahoma"/>
                <w:sz w:val="16"/>
                <w:szCs w:val="16"/>
              </w:rPr>
              <w:t>•</w:t>
            </w:r>
            <w:r>
              <w:rPr>
                <w:rFonts w:ascii="Tahoma" w:hAnsi="Tahoma" w:cs="Tahoma"/>
                <w:sz w:val="16"/>
                <w:szCs w:val="16"/>
              </w:rPr>
              <w:t xml:space="preserve"> </w:t>
            </w:r>
            <w:r w:rsidRPr="008E58C7">
              <w:rPr>
                <w:rFonts w:ascii="Tahoma" w:hAnsi="Tahoma" w:cs="Tahoma"/>
                <w:sz w:val="16"/>
                <w:szCs w:val="16"/>
              </w:rPr>
              <w:t>AISI 304L paslanmaz çelik gövde</w:t>
            </w:r>
          </w:p>
          <w:p w:rsidR="008E58C7" w:rsidRPr="008E58C7" w:rsidRDefault="008E58C7" w:rsidP="008E58C7">
            <w:pPr>
              <w:pStyle w:val="Default"/>
              <w:spacing w:after="6"/>
              <w:rPr>
                <w:rFonts w:ascii="Tahoma" w:hAnsi="Tahoma" w:cs="Tahoma"/>
                <w:sz w:val="16"/>
                <w:szCs w:val="16"/>
              </w:rPr>
            </w:pPr>
            <w:r w:rsidRPr="008E58C7">
              <w:rPr>
                <w:rFonts w:ascii="Tahoma" w:hAnsi="Tahoma" w:cs="Tahoma"/>
                <w:sz w:val="16"/>
                <w:szCs w:val="16"/>
              </w:rPr>
              <w:t>•</w:t>
            </w:r>
            <w:r>
              <w:rPr>
                <w:rFonts w:ascii="Tahoma" w:hAnsi="Tahoma" w:cs="Tahoma"/>
                <w:sz w:val="16"/>
                <w:szCs w:val="16"/>
              </w:rPr>
              <w:t xml:space="preserve"> </w:t>
            </w:r>
            <w:r w:rsidRPr="008E58C7">
              <w:rPr>
                <w:rFonts w:ascii="Tahoma" w:hAnsi="Tahoma" w:cs="Tahoma"/>
                <w:sz w:val="16"/>
                <w:szCs w:val="16"/>
              </w:rPr>
              <w:t>220 V</w:t>
            </w:r>
          </w:p>
          <w:p w:rsidR="008E58C7" w:rsidRPr="008E58C7" w:rsidRDefault="008E58C7" w:rsidP="008E58C7">
            <w:pPr>
              <w:pStyle w:val="Default"/>
              <w:spacing w:after="6"/>
              <w:rPr>
                <w:rFonts w:ascii="Tahoma" w:hAnsi="Tahoma" w:cs="Tahoma"/>
                <w:sz w:val="16"/>
                <w:szCs w:val="16"/>
              </w:rPr>
            </w:pPr>
            <w:r w:rsidRPr="008E58C7">
              <w:rPr>
                <w:rFonts w:ascii="Tahoma" w:hAnsi="Tahoma" w:cs="Tahoma"/>
                <w:sz w:val="16"/>
                <w:szCs w:val="16"/>
              </w:rPr>
              <w:t>•</w:t>
            </w:r>
            <w:r>
              <w:rPr>
                <w:rFonts w:ascii="Tahoma" w:hAnsi="Tahoma" w:cs="Tahoma"/>
                <w:sz w:val="16"/>
                <w:szCs w:val="16"/>
              </w:rPr>
              <w:t xml:space="preserve"> </w:t>
            </w:r>
            <w:r w:rsidRPr="008E58C7">
              <w:rPr>
                <w:rFonts w:ascii="Tahoma" w:hAnsi="Tahoma" w:cs="Tahoma"/>
                <w:sz w:val="16"/>
                <w:szCs w:val="16"/>
              </w:rPr>
              <w:t xml:space="preserve">İp 65 plastik kumada panosu </w:t>
            </w:r>
          </w:p>
          <w:p w:rsidR="008E58C7" w:rsidRPr="008E58C7" w:rsidRDefault="008E58C7" w:rsidP="008E58C7">
            <w:pPr>
              <w:pStyle w:val="Default"/>
              <w:spacing w:after="6"/>
              <w:rPr>
                <w:rFonts w:ascii="Tahoma" w:hAnsi="Tahoma" w:cs="Tahoma"/>
                <w:sz w:val="16"/>
                <w:szCs w:val="16"/>
              </w:rPr>
            </w:pPr>
            <w:r w:rsidRPr="008E58C7">
              <w:rPr>
                <w:rFonts w:ascii="Tahoma" w:hAnsi="Tahoma" w:cs="Tahoma"/>
                <w:sz w:val="16"/>
                <w:szCs w:val="16"/>
              </w:rPr>
              <w:t>•</w:t>
            </w:r>
            <w:r>
              <w:rPr>
                <w:rFonts w:ascii="Tahoma" w:hAnsi="Tahoma" w:cs="Tahoma"/>
                <w:sz w:val="16"/>
                <w:szCs w:val="16"/>
              </w:rPr>
              <w:t xml:space="preserve"> </w:t>
            </w:r>
            <w:r w:rsidRPr="008E58C7">
              <w:rPr>
                <w:rFonts w:ascii="Tahoma" w:hAnsi="Tahoma" w:cs="Tahoma"/>
                <w:sz w:val="16"/>
                <w:szCs w:val="16"/>
              </w:rPr>
              <w:t xml:space="preserve">Elektronik hız kontrol sistemi </w:t>
            </w:r>
          </w:p>
          <w:p w:rsidR="00151D65" w:rsidRPr="00A54A37" w:rsidRDefault="008E58C7" w:rsidP="008E58C7">
            <w:pPr>
              <w:spacing w:before="120" w:after="120"/>
              <w:rPr>
                <w:sz w:val="20"/>
                <w:szCs w:val="20"/>
              </w:rPr>
            </w:pPr>
            <w:r w:rsidRPr="008E58C7">
              <w:rPr>
                <w:rFonts w:ascii="Tahoma" w:eastAsia="Calibri" w:hAnsi="Tahoma" w:cs="Tahoma"/>
                <w:sz w:val="16"/>
                <w:szCs w:val="16"/>
              </w:rPr>
              <w:t>•</w:t>
            </w:r>
            <w:r>
              <w:rPr>
                <w:rFonts w:ascii="Tahoma" w:eastAsia="Calibri" w:hAnsi="Tahoma" w:cs="Tahoma"/>
                <w:sz w:val="16"/>
                <w:szCs w:val="16"/>
              </w:rPr>
              <w:t xml:space="preserve"> </w:t>
            </w:r>
            <w:r w:rsidRPr="008E58C7">
              <w:rPr>
                <w:rFonts w:ascii="Tahoma" w:eastAsia="Calibri" w:hAnsi="Tahoma" w:cs="Tahoma"/>
                <w:sz w:val="16"/>
                <w:szCs w:val="16"/>
              </w:rPr>
              <w:t>Yükseklik ayarlı ayak</w:t>
            </w:r>
          </w:p>
        </w:tc>
        <w:tc>
          <w:tcPr>
            <w:tcW w:w="2680" w:type="dxa"/>
            <w:vAlign w:val="center"/>
          </w:tcPr>
          <w:p w:rsidR="00151D65" w:rsidRPr="00A54A37" w:rsidRDefault="008131EB" w:rsidP="00043D38">
            <w:pPr>
              <w:spacing w:before="120" w:after="120"/>
              <w:rPr>
                <w:sz w:val="20"/>
                <w:szCs w:val="20"/>
              </w:rPr>
            </w:pPr>
            <w:r>
              <w:rPr>
                <w:rFonts w:ascii="Calibri" w:hAnsi="Calibri" w:cs="Calibri"/>
                <w:sz w:val="20"/>
                <w:szCs w:val="20"/>
              </w:rPr>
              <w:t>.</w:t>
            </w:r>
          </w:p>
        </w:tc>
        <w:tc>
          <w:tcPr>
            <w:tcW w:w="2268" w:type="dxa"/>
            <w:vAlign w:val="center"/>
          </w:tcPr>
          <w:p w:rsidR="00151D65" w:rsidRPr="00A54A37" w:rsidRDefault="00151D65" w:rsidP="00043D38">
            <w:pPr>
              <w:spacing w:before="120" w:after="120"/>
              <w:rPr>
                <w:sz w:val="20"/>
                <w:szCs w:val="20"/>
              </w:rPr>
            </w:pPr>
          </w:p>
        </w:tc>
        <w:tc>
          <w:tcPr>
            <w:tcW w:w="1842" w:type="dxa"/>
            <w:tcBorders>
              <w:top w:val="nil"/>
              <w:bottom w:val="nil"/>
            </w:tcBorders>
            <w:shd w:val="thinHorzCross" w:color="auto" w:fill="auto"/>
            <w:vAlign w:val="center"/>
          </w:tcPr>
          <w:p w:rsidR="00151D65" w:rsidRPr="00A54A37" w:rsidRDefault="00151D65" w:rsidP="00043D38">
            <w:pPr>
              <w:spacing w:before="120" w:after="120"/>
              <w:rPr>
                <w:sz w:val="20"/>
                <w:szCs w:val="20"/>
              </w:rPr>
            </w:pPr>
          </w:p>
        </w:tc>
      </w:tr>
      <w:tr w:rsidR="00151D65" w:rsidRPr="00A54A37" w:rsidTr="0086344C">
        <w:trPr>
          <w:cantSplit/>
          <w:trHeight w:val="409"/>
        </w:trPr>
        <w:tc>
          <w:tcPr>
            <w:tcW w:w="756" w:type="dxa"/>
            <w:vAlign w:val="center"/>
          </w:tcPr>
          <w:p w:rsidR="00151D65" w:rsidRPr="00A54A37" w:rsidRDefault="00751325" w:rsidP="00043D38">
            <w:pPr>
              <w:spacing w:before="120" w:after="120"/>
              <w:jc w:val="center"/>
              <w:rPr>
                <w:b/>
                <w:sz w:val="20"/>
                <w:szCs w:val="20"/>
              </w:rPr>
            </w:pPr>
            <w:r>
              <w:rPr>
                <w:b/>
                <w:sz w:val="20"/>
                <w:szCs w:val="20"/>
              </w:rPr>
              <w:lastRenderedPageBreak/>
              <w:t>1-</w:t>
            </w:r>
            <w:r w:rsidR="00BB3E6D">
              <w:rPr>
                <w:b/>
                <w:sz w:val="20"/>
                <w:szCs w:val="20"/>
              </w:rPr>
              <w:t>5</w:t>
            </w:r>
          </w:p>
        </w:tc>
        <w:tc>
          <w:tcPr>
            <w:tcW w:w="2137" w:type="dxa"/>
            <w:vAlign w:val="center"/>
          </w:tcPr>
          <w:p w:rsidR="008E58C7" w:rsidRPr="008E58C7" w:rsidRDefault="008E58C7" w:rsidP="00197A1E">
            <w:pPr>
              <w:pStyle w:val="ListeParagraf"/>
              <w:numPr>
                <w:ilvl w:val="0"/>
                <w:numId w:val="29"/>
              </w:numPr>
              <w:ind w:left="130" w:hanging="154"/>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Uzunluk: 8000 mm</w:t>
            </w:r>
          </w:p>
          <w:p w:rsidR="008E58C7" w:rsidRPr="008E58C7" w:rsidRDefault="008E58C7" w:rsidP="00197A1E">
            <w:pPr>
              <w:pStyle w:val="ListeParagraf"/>
              <w:numPr>
                <w:ilvl w:val="0"/>
                <w:numId w:val="29"/>
              </w:numPr>
              <w:ind w:left="130" w:hanging="154"/>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Genişlik: 900 mm</w:t>
            </w:r>
          </w:p>
          <w:p w:rsidR="008E58C7" w:rsidRPr="008E58C7" w:rsidRDefault="008E58C7" w:rsidP="00197A1E">
            <w:pPr>
              <w:pStyle w:val="ListeParagraf"/>
              <w:numPr>
                <w:ilvl w:val="0"/>
                <w:numId w:val="29"/>
              </w:numPr>
              <w:ind w:left="130" w:hanging="154"/>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Yükseklik: 1450mm</w:t>
            </w:r>
          </w:p>
          <w:p w:rsidR="008E58C7" w:rsidRPr="008E58C7" w:rsidRDefault="008E58C7" w:rsidP="00197A1E">
            <w:pPr>
              <w:pStyle w:val="ListeParagraf"/>
              <w:numPr>
                <w:ilvl w:val="0"/>
                <w:numId w:val="29"/>
              </w:numPr>
              <w:ind w:left="130" w:hanging="154"/>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AISI 304L Paslanmaz Çelik gövde</w:t>
            </w:r>
          </w:p>
          <w:p w:rsidR="008E58C7" w:rsidRPr="008E58C7" w:rsidRDefault="008E58C7" w:rsidP="00197A1E">
            <w:pPr>
              <w:pStyle w:val="ListeParagraf"/>
              <w:numPr>
                <w:ilvl w:val="0"/>
                <w:numId w:val="29"/>
              </w:numPr>
              <w:ind w:left="130" w:hanging="154"/>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380V</w:t>
            </w:r>
          </w:p>
          <w:p w:rsidR="008E58C7" w:rsidRPr="008E58C7" w:rsidRDefault="008E58C7" w:rsidP="00197A1E">
            <w:pPr>
              <w:pStyle w:val="ListeParagraf"/>
              <w:numPr>
                <w:ilvl w:val="0"/>
                <w:numId w:val="29"/>
              </w:numPr>
              <w:ind w:left="130" w:hanging="154"/>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24 adet PU kayış</w:t>
            </w:r>
          </w:p>
          <w:p w:rsidR="008E58C7" w:rsidRPr="008E58C7" w:rsidRDefault="008E58C7" w:rsidP="00197A1E">
            <w:pPr>
              <w:pStyle w:val="ListeParagraf"/>
              <w:numPr>
                <w:ilvl w:val="0"/>
                <w:numId w:val="29"/>
              </w:numPr>
              <w:ind w:left="130" w:hanging="154"/>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10.000 m3 /saat kapasiteli 10 adet fan</w:t>
            </w:r>
          </w:p>
          <w:p w:rsidR="008E58C7" w:rsidRPr="008E58C7" w:rsidRDefault="008E58C7" w:rsidP="00197A1E">
            <w:pPr>
              <w:pStyle w:val="ListeParagraf"/>
              <w:numPr>
                <w:ilvl w:val="0"/>
                <w:numId w:val="29"/>
              </w:numPr>
              <w:ind w:left="130" w:hanging="154"/>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Tünel boyunca sürekli hava sirkülasyonu</w:t>
            </w:r>
          </w:p>
          <w:p w:rsidR="008E58C7" w:rsidRPr="008E58C7" w:rsidRDefault="008E58C7" w:rsidP="00197A1E">
            <w:pPr>
              <w:pStyle w:val="ListeParagraf"/>
              <w:numPr>
                <w:ilvl w:val="0"/>
                <w:numId w:val="29"/>
              </w:numPr>
              <w:ind w:left="130" w:hanging="154"/>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6 Adet sıcak hava fanı 4Adet soğuk hava fanı</w:t>
            </w:r>
          </w:p>
          <w:p w:rsidR="008E58C7" w:rsidRPr="008E58C7" w:rsidRDefault="008E58C7" w:rsidP="00197A1E">
            <w:pPr>
              <w:pStyle w:val="ListeParagraf"/>
              <w:numPr>
                <w:ilvl w:val="0"/>
                <w:numId w:val="29"/>
              </w:numPr>
              <w:ind w:left="130" w:hanging="154"/>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Isıtma sisteminde elektronik kontrollü termostatlar</w:t>
            </w:r>
          </w:p>
          <w:p w:rsidR="008E58C7" w:rsidRPr="008E58C7" w:rsidRDefault="008E58C7" w:rsidP="00197A1E">
            <w:pPr>
              <w:pStyle w:val="ListeParagraf"/>
              <w:numPr>
                <w:ilvl w:val="0"/>
                <w:numId w:val="29"/>
              </w:numPr>
              <w:ind w:left="130" w:hanging="154"/>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Elektronik hız kontrol sistemi</w:t>
            </w:r>
          </w:p>
          <w:p w:rsidR="008E58C7" w:rsidRPr="008E58C7" w:rsidRDefault="008E58C7" w:rsidP="00197A1E">
            <w:pPr>
              <w:pStyle w:val="ListeParagraf"/>
              <w:numPr>
                <w:ilvl w:val="0"/>
                <w:numId w:val="29"/>
              </w:numPr>
              <w:ind w:left="130" w:hanging="154"/>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Fan Gücü: 9,3 kw</w:t>
            </w:r>
          </w:p>
          <w:p w:rsidR="008E58C7" w:rsidRPr="008E58C7" w:rsidRDefault="008E58C7" w:rsidP="00197A1E">
            <w:pPr>
              <w:pStyle w:val="ListeParagraf"/>
              <w:numPr>
                <w:ilvl w:val="0"/>
                <w:numId w:val="29"/>
              </w:numPr>
              <w:ind w:left="130" w:hanging="154"/>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Fan Isıtma Gücü : 48 kw</w:t>
            </w:r>
          </w:p>
          <w:p w:rsidR="008E58C7" w:rsidRPr="008E58C7" w:rsidRDefault="008E58C7" w:rsidP="00197A1E">
            <w:pPr>
              <w:pStyle w:val="ListeParagraf"/>
              <w:numPr>
                <w:ilvl w:val="0"/>
                <w:numId w:val="29"/>
              </w:numPr>
              <w:ind w:left="130" w:hanging="154"/>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Motor gücü: En az 0,37 kw</w:t>
            </w:r>
          </w:p>
          <w:p w:rsidR="00151D65" w:rsidRPr="00BB3E6D" w:rsidRDefault="008E58C7" w:rsidP="00197A1E">
            <w:pPr>
              <w:pStyle w:val="ListeParagraf"/>
              <w:numPr>
                <w:ilvl w:val="0"/>
                <w:numId w:val="29"/>
              </w:numPr>
              <w:ind w:left="130" w:hanging="154"/>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Kapasite: 800 kg/saat</w:t>
            </w:r>
          </w:p>
        </w:tc>
        <w:tc>
          <w:tcPr>
            <w:tcW w:w="2680" w:type="dxa"/>
            <w:vAlign w:val="center"/>
          </w:tcPr>
          <w:p w:rsidR="00151D65" w:rsidRPr="00A54A37" w:rsidRDefault="00151D65" w:rsidP="00043D38">
            <w:pPr>
              <w:spacing w:before="120" w:after="120"/>
              <w:rPr>
                <w:sz w:val="20"/>
                <w:szCs w:val="20"/>
              </w:rPr>
            </w:pPr>
          </w:p>
        </w:tc>
        <w:tc>
          <w:tcPr>
            <w:tcW w:w="2268" w:type="dxa"/>
            <w:vAlign w:val="center"/>
          </w:tcPr>
          <w:p w:rsidR="00151D65" w:rsidRPr="00A54A37" w:rsidRDefault="00151D65" w:rsidP="00043D38">
            <w:pPr>
              <w:spacing w:before="120" w:after="120"/>
              <w:rPr>
                <w:sz w:val="20"/>
                <w:szCs w:val="20"/>
              </w:rPr>
            </w:pPr>
          </w:p>
        </w:tc>
        <w:tc>
          <w:tcPr>
            <w:tcW w:w="1842" w:type="dxa"/>
            <w:tcBorders>
              <w:top w:val="nil"/>
              <w:bottom w:val="nil"/>
            </w:tcBorders>
            <w:shd w:val="thinHorzCross" w:color="auto" w:fill="auto"/>
            <w:vAlign w:val="center"/>
          </w:tcPr>
          <w:p w:rsidR="00151D65" w:rsidRPr="00A54A37" w:rsidRDefault="00151D65" w:rsidP="00043D38">
            <w:pPr>
              <w:spacing w:before="120" w:after="120"/>
              <w:rPr>
                <w:sz w:val="20"/>
                <w:szCs w:val="20"/>
              </w:rPr>
            </w:pPr>
          </w:p>
        </w:tc>
      </w:tr>
      <w:tr w:rsidR="0086344C" w:rsidRPr="00A54A37" w:rsidTr="00BB3E6D">
        <w:trPr>
          <w:cantSplit/>
          <w:trHeight w:val="409"/>
        </w:trPr>
        <w:tc>
          <w:tcPr>
            <w:tcW w:w="756" w:type="dxa"/>
            <w:vAlign w:val="center"/>
          </w:tcPr>
          <w:p w:rsidR="0086344C" w:rsidRPr="00A54A37" w:rsidRDefault="00751325" w:rsidP="00043D38">
            <w:pPr>
              <w:spacing w:before="120" w:after="120"/>
              <w:jc w:val="center"/>
              <w:rPr>
                <w:b/>
                <w:sz w:val="20"/>
                <w:szCs w:val="20"/>
              </w:rPr>
            </w:pPr>
            <w:r>
              <w:rPr>
                <w:b/>
                <w:sz w:val="20"/>
                <w:szCs w:val="20"/>
              </w:rPr>
              <w:t>1-</w:t>
            </w:r>
            <w:r w:rsidR="00BB3E6D">
              <w:rPr>
                <w:b/>
                <w:sz w:val="20"/>
                <w:szCs w:val="20"/>
              </w:rPr>
              <w:t>6</w:t>
            </w:r>
          </w:p>
        </w:tc>
        <w:tc>
          <w:tcPr>
            <w:tcW w:w="2137" w:type="dxa"/>
            <w:vAlign w:val="center"/>
          </w:tcPr>
          <w:p w:rsidR="008E58C7" w:rsidRPr="008E58C7" w:rsidRDefault="008E58C7" w:rsidP="00197A1E">
            <w:pPr>
              <w:pStyle w:val="ListeParagraf"/>
              <w:numPr>
                <w:ilvl w:val="0"/>
                <w:numId w:val="30"/>
              </w:numPr>
              <w:ind w:left="60" w:hanging="126"/>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Uzunluk: 3500mm</w:t>
            </w:r>
          </w:p>
          <w:p w:rsidR="008E58C7" w:rsidRPr="008E58C7" w:rsidRDefault="008E58C7" w:rsidP="00197A1E">
            <w:pPr>
              <w:pStyle w:val="ListeParagraf"/>
              <w:numPr>
                <w:ilvl w:val="0"/>
                <w:numId w:val="30"/>
              </w:numPr>
              <w:ind w:left="60" w:hanging="126"/>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Genişlik: 900mm</w:t>
            </w:r>
          </w:p>
          <w:p w:rsidR="008E58C7" w:rsidRPr="008E58C7" w:rsidRDefault="008E58C7" w:rsidP="00197A1E">
            <w:pPr>
              <w:pStyle w:val="ListeParagraf"/>
              <w:numPr>
                <w:ilvl w:val="0"/>
                <w:numId w:val="30"/>
              </w:numPr>
              <w:ind w:left="60" w:hanging="126"/>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Yükseklik: 2200mm</w:t>
            </w:r>
          </w:p>
          <w:p w:rsidR="008E58C7" w:rsidRPr="008E58C7" w:rsidRDefault="008E58C7" w:rsidP="00197A1E">
            <w:pPr>
              <w:pStyle w:val="ListeParagraf"/>
              <w:numPr>
                <w:ilvl w:val="0"/>
                <w:numId w:val="30"/>
              </w:numPr>
              <w:ind w:left="60" w:hanging="126"/>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180 adet/saat (Max 15 kg ambalaj) kapasite</w:t>
            </w:r>
          </w:p>
          <w:p w:rsidR="008E58C7" w:rsidRPr="008E58C7" w:rsidRDefault="008E58C7" w:rsidP="00197A1E">
            <w:pPr>
              <w:pStyle w:val="ListeParagraf"/>
              <w:numPr>
                <w:ilvl w:val="0"/>
                <w:numId w:val="30"/>
              </w:numPr>
              <w:ind w:left="60" w:hanging="126"/>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ip 65 plastik kumada panosu</w:t>
            </w:r>
          </w:p>
          <w:p w:rsidR="008E58C7" w:rsidRPr="008E58C7" w:rsidRDefault="008E58C7" w:rsidP="00197A1E">
            <w:pPr>
              <w:pStyle w:val="ListeParagraf"/>
              <w:numPr>
                <w:ilvl w:val="0"/>
                <w:numId w:val="30"/>
              </w:numPr>
              <w:ind w:left="60" w:hanging="126"/>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220V</w:t>
            </w:r>
          </w:p>
          <w:p w:rsidR="008E58C7" w:rsidRPr="008E58C7" w:rsidRDefault="008E58C7" w:rsidP="00197A1E">
            <w:pPr>
              <w:pStyle w:val="ListeParagraf"/>
              <w:numPr>
                <w:ilvl w:val="0"/>
                <w:numId w:val="30"/>
              </w:numPr>
              <w:ind w:left="60" w:hanging="126"/>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AISI 304 paslanmaz çelik gövde</w:t>
            </w:r>
          </w:p>
          <w:p w:rsidR="008E58C7" w:rsidRPr="008E58C7" w:rsidRDefault="008E58C7" w:rsidP="00197A1E">
            <w:pPr>
              <w:pStyle w:val="ListeParagraf"/>
              <w:numPr>
                <w:ilvl w:val="0"/>
                <w:numId w:val="30"/>
              </w:numPr>
              <w:ind w:left="60" w:hanging="126"/>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Tüm bantlar FDA’ ya uygun PVC</w:t>
            </w:r>
          </w:p>
          <w:p w:rsidR="008E58C7" w:rsidRPr="008E58C7" w:rsidRDefault="008E58C7" w:rsidP="00197A1E">
            <w:pPr>
              <w:pStyle w:val="ListeParagraf"/>
              <w:numPr>
                <w:ilvl w:val="0"/>
                <w:numId w:val="30"/>
              </w:numPr>
              <w:ind w:left="60" w:hanging="126"/>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Elektronik hız kontrol sistemi</w:t>
            </w:r>
          </w:p>
          <w:p w:rsidR="008E58C7" w:rsidRPr="008E58C7" w:rsidRDefault="008E58C7" w:rsidP="00197A1E">
            <w:pPr>
              <w:pStyle w:val="ListeParagraf"/>
              <w:numPr>
                <w:ilvl w:val="0"/>
                <w:numId w:val="30"/>
              </w:numPr>
              <w:ind w:left="60" w:hanging="126"/>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Ambalaj yüksekliğine göre dökme ağzı ayar mekanizması</w:t>
            </w:r>
          </w:p>
          <w:p w:rsidR="008E58C7" w:rsidRPr="008E58C7" w:rsidRDefault="008E58C7" w:rsidP="00197A1E">
            <w:pPr>
              <w:pStyle w:val="ListeParagraf"/>
              <w:numPr>
                <w:ilvl w:val="0"/>
                <w:numId w:val="30"/>
              </w:numPr>
              <w:ind w:left="60" w:hanging="126"/>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Son kontrol bandı</w:t>
            </w:r>
          </w:p>
          <w:p w:rsidR="008E58C7" w:rsidRPr="008E58C7" w:rsidRDefault="008E58C7" w:rsidP="00197A1E">
            <w:pPr>
              <w:pStyle w:val="ListeParagraf"/>
              <w:numPr>
                <w:ilvl w:val="0"/>
                <w:numId w:val="30"/>
              </w:numPr>
              <w:ind w:left="60" w:hanging="126"/>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 xml:space="preserve">Şelale tipi yağlama </w:t>
            </w:r>
          </w:p>
          <w:p w:rsidR="008E58C7" w:rsidRPr="008E58C7" w:rsidRDefault="008E58C7" w:rsidP="00197A1E">
            <w:pPr>
              <w:pStyle w:val="ListeParagraf"/>
              <w:numPr>
                <w:ilvl w:val="0"/>
                <w:numId w:val="30"/>
              </w:numPr>
              <w:ind w:left="60" w:hanging="126"/>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Vibrasyonlu dolum sistemi</w:t>
            </w:r>
          </w:p>
          <w:p w:rsidR="008E58C7" w:rsidRPr="008E58C7" w:rsidRDefault="008E58C7" w:rsidP="00197A1E">
            <w:pPr>
              <w:pStyle w:val="ListeParagraf"/>
              <w:numPr>
                <w:ilvl w:val="0"/>
                <w:numId w:val="30"/>
              </w:numPr>
              <w:ind w:left="60" w:hanging="126"/>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Paslanmaz rulman ve yataklar</w:t>
            </w:r>
          </w:p>
          <w:p w:rsidR="008E58C7" w:rsidRPr="008E58C7" w:rsidRDefault="008E58C7" w:rsidP="00197A1E">
            <w:pPr>
              <w:pStyle w:val="ListeParagraf"/>
              <w:numPr>
                <w:ilvl w:val="0"/>
                <w:numId w:val="30"/>
              </w:numPr>
              <w:ind w:left="60" w:hanging="126"/>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 xml:space="preserve">Yağ temizleme sistemi </w:t>
            </w:r>
          </w:p>
          <w:p w:rsidR="0086344C" w:rsidRPr="00BB3E6D" w:rsidRDefault="008E58C7" w:rsidP="00197A1E">
            <w:pPr>
              <w:pStyle w:val="ListeParagraf"/>
              <w:numPr>
                <w:ilvl w:val="0"/>
                <w:numId w:val="30"/>
              </w:numPr>
              <w:ind w:left="60" w:hanging="126"/>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Tam otomatik yağ sirkülasyon sistemi</w:t>
            </w:r>
          </w:p>
        </w:tc>
        <w:tc>
          <w:tcPr>
            <w:tcW w:w="2680" w:type="dxa"/>
            <w:vAlign w:val="center"/>
          </w:tcPr>
          <w:p w:rsidR="0086344C" w:rsidRPr="00A54A37" w:rsidRDefault="0086344C" w:rsidP="00043D38">
            <w:pPr>
              <w:spacing w:before="120" w:after="120"/>
              <w:rPr>
                <w:sz w:val="20"/>
                <w:szCs w:val="20"/>
              </w:rPr>
            </w:pPr>
          </w:p>
        </w:tc>
        <w:tc>
          <w:tcPr>
            <w:tcW w:w="2268" w:type="dxa"/>
            <w:vAlign w:val="center"/>
          </w:tcPr>
          <w:p w:rsidR="0086344C" w:rsidRPr="00A54A37" w:rsidRDefault="008A4A20" w:rsidP="00043D38">
            <w:pPr>
              <w:spacing w:before="120" w:after="120"/>
              <w:rPr>
                <w:sz w:val="20"/>
                <w:szCs w:val="20"/>
              </w:rPr>
            </w:pPr>
            <w:r>
              <w:rPr>
                <w:sz w:val="20"/>
                <w:szCs w:val="20"/>
              </w:rPr>
              <w:t>.</w:t>
            </w:r>
          </w:p>
        </w:tc>
        <w:tc>
          <w:tcPr>
            <w:tcW w:w="1842" w:type="dxa"/>
            <w:tcBorders>
              <w:top w:val="nil"/>
              <w:bottom w:val="nil"/>
            </w:tcBorders>
            <w:shd w:val="thinHorzCross" w:color="auto" w:fill="auto"/>
            <w:vAlign w:val="center"/>
          </w:tcPr>
          <w:p w:rsidR="0086344C" w:rsidRPr="00A54A37" w:rsidRDefault="0086344C" w:rsidP="00043D38">
            <w:pPr>
              <w:spacing w:before="120" w:after="120"/>
              <w:rPr>
                <w:sz w:val="20"/>
                <w:szCs w:val="20"/>
              </w:rPr>
            </w:pPr>
          </w:p>
        </w:tc>
      </w:tr>
      <w:tr w:rsidR="008E58C7" w:rsidRPr="00A54A37" w:rsidTr="00BB3E6D">
        <w:trPr>
          <w:cantSplit/>
          <w:trHeight w:val="409"/>
        </w:trPr>
        <w:tc>
          <w:tcPr>
            <w:tcW w:w="756" w:type="dxa"/>
            <w:vAlign w:val="center"/>
          </w:tcPr>
          <w:p w:rsidR="008E58C7" w:rsidRDefault="00751325" w:rsidP="00043D38">
            <w:pPr>
              <w:spacing w:before="120" w:after="120"/>
              <w:jc w:val="center"/>
              <w:rPr>
                <w:b/>
                <w:sz w:val="20"/>
                <w:szCs w:val="20"/>
              </w:rPr>
            </w:pPr>
            <w:r>
              <w:rPr>
                <w:b/>
                <w:sz w:val="20"/>
                <w:szCs w:val="20"/>
              </w:rPr>
              <w:lastRenderedPageBreak/>
              <w:t>1-</w:t>
            </w:r>
            <w:r w:rsidR="008E58C7">
              <w:rPr>
                <w:b/>
                <w:sz w:val="20"/>
                <w:szCs w:val="20"/>
              </w:rPr>
              <w:t>7</w:t>
            </w:r>
          </w:p>
        </w:tc>
        <w:tc>
          <w:tcPr>
            <w:tcW w:w="2137" w:type="dxa"/>
            <w:vAlign w:val="center"/>
          </w:tcPr>
          <w:p w:rsidR="008E58C7" w:rsidRPr="008E58C7" w:rsidRDefault="008E58C7" w:rsidP="00197A1E">
            <w:pPr>
              <w:pStyle w:val="ListeParagraf"/>
              <w:numPr>
                <w:ilvl w:val="0"/>
                <w:numId w:val="30"/>
              </w:numPr>
              <w:ind w:left="88" w:hanging="140"/>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Uzunluk: 4000mm,</w:t>
            </w:r>
          </w:p>
          <w:p w:rsidR="008E58C7" w:rsidRPr="008E58C7" w:rsidRDefault="008E58C7" w:rsidP="00197A1E">
            <w:pPr>
              <w:pStyle w:val="ListeParagraf"/>
              <w:numPr>
                <w:ilvl w:val="0"/>
                <w:numId w:val="30"/>
              </w:numPr>
              <w:ind w:left="88" w:hanging="140"/>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Genişlik: 600mm</w:t>
            </w:r>
          </w:p>
          <w:p w:rsidR="008E58C7" w:rsidRPr="008E58C7" w:rsidRDefault="008E58C7" w:rsidP="00197A1E">
            <w:pPr>
              <w:pStyle w:val="ListeParagraf"/>
              <w:numPr>
                <w:ilvl w:val="0"/>
                <w:numId w:val="30"/>
              </w:numPr>
              <w:ind w:left="88" w:hanging="140"/>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Çalışma Yüksekliği: 900mm</w:t>
            </w:r>
          </w:p>
          <w:p w:rsidR="008E58C7" w:rsidRPr="008E58C7" w:rsidRDefault="008E58C7" w:rsidP="00197A1E">
            <w:pPr>
              <w:pStyle w:val="ListeParagraf"/>
              <w:numPr>
                <w:ilvl w:val="0"/>
                <w:numId w:val="30"/>
              </w:numPr>
              <w:ind w:left="88" w:hanging="140"/>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Son kontrol terazisi 2ADET</w:t>
            </w:r>
          </w:p>
          <w:p w:rsidR="008E58C7" w:rsidRPr="008E58C7" w:rsidRDefault="008E58C7" w:rsidP="00197A1E">
            <w:pPr>
              <w:pStyle w:val="ListeParagraf"/>
              <w:numPr>
                <w:ilvl w:val="0"/>
                <w:numId w:val="30"/>
              </w:numPr>
              <w:ind w:left="88" w:hanging="140"/>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Zeytin ve ilave ürün haznesi</w:t>
            </w:r>
          </w:p>
          <w:p w:rsidR="008E58C7" w:rsidRPr="008E58C7" w:rsidRDefault="008E58C7" w:rsidP="00197A1E">
            <w:pPr>
              <w:pStyle w:val="ListeParagraf"/>
              <w:numPr>
                <w:ilvl w:val="0"/>
                <w:numId w:val="30"/>
              </w:numPr>
              <w:ind w:left="88" w:hanging="140"/>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Zaman ayarlı pünomatik kumandalı salamura dolum ünitesi 2adet</w:t>
            </w:r>
          </w:p>
          <w:p w:rsidR="008E58C7" w:rsidRPr="008E58C7" w:rsidRDefault="008E58C7" w:rsidP="00197A1E">
            <w:pPr>
              <w:pStyle w:val="ListeParagraf"/>
              <w:numPr>
                <w:ilvl w:val="0"/>
                <w:numId w:val="30"/>
              </w:numPr>
              <w:ind w:left="88" w:hanging="140"/>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AISI 304 paslanmaz çelik gövde</w:t>
            </w:r>
          </w:p>
          <w:p w:rsidR="008E58C7" w:rsidRPr="008E58C7" w:rsidRDefault="008E58C7" w:rsidP="00197A1E">
            <w:pPr>
              <w:pStyle w:val="ListeParagraf"/>
              <w:numPr>
                <w:ilvl w:val="0"/>
                <w:numId w:val="30"/>
              </w:numPr>
              <w:ind w:left="88" w:hanging="140"/>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Ambalaj merkezleme özellikli pnömatik kapak kapama sistemi</w:t>
            </w:r>
          </w:p>
          <w:p w:rsidR="008E58C7" w:rsidRPr="008E58C7" w:rsidRDefault="008E58C7" w:rsidP="00197A1E">
            <w:pPr>
              <w:pStyle w:val="ListeParagraf"/>
              <w:numPr>
                <w:ilvl w:val="0"/>
                <w:numId w:val="30"/>
              </w:numPr>
              <w:ind w:left="88" w:hanging="140"/>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İP 65 Plastik kumanda panosu</w:t>
            </w:r>
          </w:p>
          <w:p w:rsidR="008E58C7" w:rsidRPr="008E58C7" w:rsidRDefault="008E58C7" w:rsidP="00197A1E">
            <w:pPr>
              <w:pStyle w:val="ListeParagraf"/>
              <w:numPr>
                <w:ilvl w:val="0"/>
                <w:numId w:val="30"/>
              </w:numPr>
              <w:ind w:left="88" w:hanging="140"/>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İşçi güvenliği için 24 v çalışma voltajı</w:t>
            </w:r>
          </w:p>
          <w:p w:rsidR="008E58C7" w:rsidRPr="002B50A2" w:rsidRDefault="008E58C7" w:rsidP="00197A1E">
            <w:pPr>
              <w:pStyle w:val="ListeParagraf"/>
              <w:numPr>
                <w:ilvl w:val="0"/>
                <w:numId w:val="30"/>
              </w:numPr>
              <w:ind w:left="88" w:hanging="140"/>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Sirke pompası</w:t>
            </w:r>
          </w:p>
        </w:tc>
        <w:tc>
          <w:tcPr>
            <w:tcW w:w="2680" w:type="dxa"/>
            <w:vAlign w:val="center"/>
          </w:tcPr>
          <w:p w:rsidR="008E58C7" w:rsidRPr="00A54A37" w:rsidRDefault="008E58C7" w:rsidP="00043D38">
            <w:pPr>
              <w:spacing w:before="120" w:after="120"/>
              <w:rPr>
                <w:sz w:val="20"/>
                <w:szCs w:val="20"/>
              </w:rPr>
            </w:pPr>
          </w:p>
        </w:tc>
        <w:tc>
          <w:tcPr>
            <w:tcW w:w="2268" w:type="dxa"/>
            <w:vAlign w:val="center"/>
          </w:tcPr>
          <w:p w:rsidR="008E58C7" w:rsidRDefault="008E58C7" w:rsidP="00043D38">
            <w:pPr>
              <w:spacing w:before="120" w:after="120"/>
              <w:rPr>
                <w:sz w:val="20"/>
                <w:szCs w:val="20"/>
              </w:rPr>
            </w:pPr>
          </w:p>
        </w:tc>
        <w:tc>
          <w:tcPr>
            <w:tcW w:w="1842" w:type="dxa"/>
            <w:tcBorders>
              <w:top w:val="nil"/>
              <w:bottom w:val="nil"/>
            </w:tcBorders>
            <w:shd w:val="thinHorzCross" w:color="auto" w:fill="auto"/>
            <w:vAlign w:val="center"/>
          </w:tcPr>
          <w:p w:rsidR="008E58C7" w:rsidRPr="00A54A37" w:rsidRDefault="008E58C7" w:rsidP="00043D38">
            <w:pPr>
              <w:spacing w:before="120" w:after="120"/>
              <w:rPr>
                <w:sz w:val="20"/>
                <w:szCs w:val="20"/>
              </w:rPr>
            </w:pPr>
          </w:p>
        </w:tc>
      </w:tr>
      <w:tr w:rsidR="008E58C7" w:rsidRPr="00A54A37" w:rsidTr="00BB3E6D">
        <w:trPr>
          <w:cantSplit/>
          <w:trHeight w:val="409"/>
        </w:trPr>
        <w:tc>
          <w:tcPr>
            <w:tcW w:w="756" w:type="dxa"/>
            <w:vAlign w:val="center"/>
          </w:tcPr>
          <w:p w:rsidR="008E58C7" w:rsidRDefault="00751325" w:rsidP="00043D38">
            <w:pPr>
              <w:spacing w:before="120" w:after="120"/>
              <w:jc w:val="center"/>
              <w:rPr>
                <w:b/>
                <w:sz w:val="20"/>
                <w:szCs w:val="20"/>
              </w:rPr>
            </w:pPr>
            <w:r>
              <w:rPr>
                <w:b/>
                <w:sz w:val="20"/>
                <w:szCs w:val="20"/>
              </w:rPr>
              <w:t>1-</w:t>
            </w:r>
            <w:r w:rsidR="008E58C7">
              <w:rPr>
                <w:b/>
                <w:sz w:val="20"/>
                <w:szCs w:val="20"/>
              </w:rPr>
              <w:t>8</w:t>
            </w:r>
          </w:p>
        </w:tc>
        <w:tc>
          <w:tcPr>
            <w:tcW w:w="2137" w:type="dxa"/>
            <w:vAlign w:val="center"/>
          </w:tcPr>
          <w:p w:rsidR="008E58C7" w:rsidRPr="008E58C7" w:rsidRDefault="008E58C7" w:rsidP="00197A1E">
            <w:pPr>
              <w:pStyle w:val="ListeParagraf"/>
              <w:numPr>
                <w:ilvl w:val="0"/>
                <w:numId w:val="30"/>
              </w:numPr>
              <w:ind w:left="130" w:hanging="154"/>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Uzunluk : 4000mm</w:t>
            </w:r>
          </w:p>
          <w:p w:rsidR="008E58C7" w:rsidRPr="008E58C7" w:rsidRDefault="008E58C7" w:rsidP="00197A1E">
            <w:pPr>
              <w:pStyle w:val="ListeParagraf"/>
              <w:numPr>
                <w:ilvl w:val="0"/>
                <w:numId w:val="30"/>
              </w:numPr>
              <w:ind w:left="130" w:hanging="154"/>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Genişlik: 30mm</w:t>
            </w:r>
          </w:p>
          <w:p w:rsidR="008E58C7" w:rsidRPr="008E58C7" w:rsidRDefault="008E58C7" w:rsidP="00197A1E">
            <w:pPr>
              <w:pStyle w:val="ListeParagraf"/>
              <w:numPr>
                <w:ilvl w:val="0"/>
                <w:numId w:val="30"/>
              </w:numPr>
              <w:ind w:left="130" w:hanging="154"/>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Çalışma yüksekliği: 900mm</w:t>
            </w:r>
          </w:p>
          <w:p w:rsidR="008E58C7" w:rsidRPr="008E58C7" w:rsidRDefault="008E58C7" w:rsidP="00197A1E">
            <w:pPr>
              <w:pStyle w:val="ListeParagraf"/>
              <w:numPr>
                <w:ilvl w:val="0"/>
                <w:numId w:val="30"/>
              </w:numPr>
              <w:ind w:left="130" w:hanging="154"/>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Bant gergi sistemi</w:t>
            </w:r>
          </w:p>
          <w:p w:rsidR="008E58C7" w:rsidRPr="008E58C7" w:rsidRDefault="008E58C7" w:rsidP="00197A1E">
            <w:pPr>
              <w:pStyle w:val="ListeParagraf"/>
              <w:numPr>
                <w:ilvl w:val="0"/>
                <w:numId w:val="30"/>
              </w:numPr>
              <w:ind w:left="130" w:hanging="154"/>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Tüm bantlar FDA’ya uygun modüler</w:t>
            </w:r>
          </w:p>
          <w:p w:rsidR="008E58C7" w:rsidRPr="008E58C7" w:rsidRDefault="008E58C7" w:rsidP="00197A1E">
            <w:pPr>
              <w:pStyle w:val="ListeParagraf"/>
              <w:numPr>
                <w:ilvl w:val="0"/>
                <w:numId w:val="30"/>
              </w:numPr>
              <w:ind w:left="130" w:hanging="154"/>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 xml:space="preserve">AISI 304L paslanmaz çelik gövde </w:t>
            </w:r>
          </w:p>
          <w:p w:rsidR="008E58C7" w:rsidRPr="008E58C7" w:rsidRDefault="008E58C7" w:rsidP="00197A1E">
            <w:pPr>
              <w:pStyle w:val="ListeParagraf"/>
              <w:numPr>
                <w:ilvl w:val="0"/>
                <w:numId w:val="30"/>
              </w:numPr>
              <w:ind w:left="130" w:hanging="154"/>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380 v</w:t>
            </w:r>
          </w:p>
          <w:p w:rsidR="008E58C7" w:rsidRPr="008E58C7" w:rsidRDefault="008E58C7" w:rsidP="00197A1E">
            <w:pPr>
              <w:pStyle w:val="ListeParagraf"/>
              <w:numPr>
                <w:ilvl w:val="0"/>
                <w:numId w:val="30"/>
              </w:numPr>
              <w:ind w:left="130" w:hanging="154"/>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 xml:space="preserve">ip 65 piastik kumada panosu </w:t>
            </w:r>
          </w:p>
          <w:p w:rsidR="008E58C7" w:rsidRPr="002B50A2" w:rsidRDefault="008E58C7" w:rsidP="00197A1E">
            <w:pPr>
              <w:pStyle w:val="ListeParagraf"/>
              <w:numPr>
                <w:ilvl w:val="0"/>
                <w:numId w:val="30"/>
              </w:numPr>
              <w:ind w:left="130" w:hanging="154"/>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Plastik yataklı paslanmaz çelik rulmanlar</w:t>
            </w:r>
          </w:p>
        </w:tc>
        <w:tc>
          <w:tcPr>
            <w:tcW w:w="2680" w:type="dxa"/>
            <w:vAlign w:val="center"/>
          </w:tcPr>
          <w:p w:rsidR="008E58C7" w:rsidRPr="00A54A37" w:rsidRDefault="008E58C7" w:rsidP="00043D38">
            <w:pPr>
              <w:spacing w:before="120" w:after="120"/>
              <w:rPr>
                <w:sz w:val="20"/>
                <w:szCs w:val="20"/>
              </w:rPr>
            </w:pPr>
          </w:p>
        </w:tc>
        <w:tc>
          <w:tcPr>
            <w:tcW w:w="2268" w:type="dxa"/>
            <w:vAlign w:val="center"/>
          </w:tcPr>
          <w:p w:rsidR="008E58C7" w:rsidRDefault="008E58C7" w:rsidP="00043D38">
            <w:pPr>
              <w:spacing w:before="120" w:after="120"/>
              <w:rPr>
                <w:sz w:val="20"/>
                <w:szCs w:val="20"/>
              </w:rPr>
            </w:pPr>
          </w:p>
        </w:tc>
        <w:tc>
          <w:tcPr>
            <w:tcW w:w="1842" w:type="dxa"/>
            <w:tcBorders>
              <w:top w:val="nil"/>
              <w:bottom w:val="nil"/>
            </w:tcBorders>
            <w:shd w:val="thinHorzCross" w:color="auto" w:fill="auto"/>
            <w:vAlign w:val="center"/>
          </w:tcPr>
          <w:p w:rsidR="008E58C7" w:rsidRPr="00A54A37" w:rsidRDefault="008E58C7" w:rsidP="00043D38">
            <w:pPr>
              <w:spacing w:before="120" w:after="120"/>
              <w:rPr>
                <w:sz w:val="20"/>
                <w:szCs w:val="20"/>
              </w:rPr>
            </w:pPr>
          </w:p>
        </w:tc>
      </w:tr>
      <w:tr w:rsidR="008E58C7" w:rsidRPr="00A54A37" w:rsidTr="00BB3E6D">
        <w:trPr>
          <w:cantSplit/>
          <w:trHeight w:val="409"/>
        </w:trPr>
        <w:tc>
          <w:tcPr>
            <w:tcW w:w="756" w:type="dxa"/>
            <w:vAlign w:val="center"/>
          </w:tcPr>
          <w:p w:rsidR="008E58C7" w:rsidRDefault="00751325" w:rsidP="00043D38">
            <w:pPr>
              <w:spacing w:before="120" w:after="120"/>
              <w:jc w:val="center"/>
              <w:rPr>
                <w:b/>
                <w:sz w:val="20"/>
                <w:szCs w:val="20"/>
              </w:rPr>
            </w:pPr>
            <w:r>
              <w:rPr>
                <w:b/>
                <w:sz w:val="20"/>
                <w:szCs w:val="20"/>
              </w:rPr>
              <w:t>1-</w:t>
            </w:r>
            <w:r w:rsidR="008E58C7">
              <w:rPr>
                <w:b/>
                <w:sz w:val="20"/>
                <w:szCs w:val="20"/>
              </w:rPr>
              <w:t>9</w:t>
            </w:r>
          </w:p>
        </w:tc>
        <w:tc>
          <w:tcPr>
            <w:tcW w:w="2137" w:type="dxa"/>
            <w:vAlign w:val="center"/>
          </w:tcPr>
          <w:p w:rsidR="008E58C7" w:rsidRPr="008E58C7" w:rsidRDefault="008E58C7" w:rsidP="00197A1E">
            <w:pPr>
              <w:pStyle w:val="ListeParagraf"/>
              <w:numPr>
                <w:ilvl w:val="0"/>
                <w:numId w:val="30"/>
              </w:numPr>
              <w:ind w:left="130" w:hanging="154"/>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En az 1000 kg/saat kapasiteli</w:t>
            </w:r>
          </w:p>
          <w:p w:rsidR="008E58C7" w:rsidRPr="008E58C7" w:rsidRDefault="008E58C7" w:rsidP="00197A1E">
            <w:pPr>
              <w:pStyle w:val="ListeParagraf"/>
              <w:numPr>
                <w:ilvl w:val="0"/>
                <w:numId w:val="30"/>
              </w:numPr>
              <w:ind w:left="130" w:hanging="154"/>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İp 65 plastik kumada panosu</w:t>
            </w:r>
          </w:p>
          <w:p w:rsidR="008E58C7" w:rsidRPr="008E58C7" w:rsidRDefault="008E58C7" w:rsidP="00197A1E">
            <w:pPr>
              <w:pStyle w:val="ListeParagraf"/>
              <w:numPr>
                <w:ilvl w:val="0"/>
                <w:numId w:val="30"/>
              </w:numPr>
              <w:ind w:left="130" w:hanging="154"/>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380 V</w:t>
            </w:r>
          </w:p>
          <w:p w:rsidR="008E58C7" w:rsidRPr="008E58C7" w:rsidRDefault="008E58C7" w:rsidP="00197A1E">
            <w:pPr>
              <w:pStyle w:val="ListeParagraf"/>
              <w:numPr>
                <w:ilvl w:val="0"/>
                <w:numId w:val="30"/>
              </w:numPr>
              <w:ind w:left="130" w:hanging="154"/>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En az 8 adet paslanmaz çelik kırma bıçağı</w:t>
            </w:r>
          </w:p>
          <w:p w:rsidR="008E58C7" w:rsidRPr="008E58C7" w:rsidRDefault="008E58C7" w:rsidP="00197A1E">
            <w:pPr>
              <w:pStyle w:val="ListeParagraf"/>
              <w:numPr>
                <w:ilvl w:val="0"/>
                <w:numId w:val="30"/>
              </w:numPr>
              <w:ind w:left="130" w:hanging="154"/>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Kendi etrafında dönebilen kauçuk merdaneler</w:t>
            </w:r>
          </w:p>
          <w:p w:rsidR="008E58C7" w:rsidRPr="008E58C7" w:rsidRDefault="008E58C7" w:rsidP="00197A1E">
            <w:pPr>
              <w:pStyle w:val="ListeParagraf"/>
              <w:numPr>
                <w:ilvl w:val="0"/>
                <w:numId w:val="30"/>
              </w:numPr>
              <w:ind w:left="130" w:hanging="154"/>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Kauçuk merdaneler ile bıçak arasını ayarlaya bilme özelliği</w:t>
            </w:r>
          </w:p>
          <w:p w:rsidR="008E58C7" w:rsidRPr="008E58C7" w:rsidRDefault="008E58C7" w:rsidP="00197A1E">
            <w:pPr>
              <w:pStyle w:val="ListeParagraf"/>
              <w:numPr>
                <w:ilvl w:val="0"/>
                <w:numId w:val="30"/>
              </w:numPr>
              <w:ind w:left="130" w:hanging="154"/>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Bıçak ve merdane yıkama sistemi</w:t>
            </w:r>
          </w:p>
          <w:p w:rsidR="008E58C7" w:rsidRPr="008E58C7" w:rsidRDefault="008E58C7" w:rsidP="00197A1E">
            <w:pPr>
              <w:pStyle w:val="ListeParagraf"/>
              <w:numPr>
                <w:ilvl w:val="0"/>
                <w:numId w:val="30"/>
              </w:numPr>
              <w:ind w:left="130" w:hanging="154"/>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AISI 304 paslanmaz çelik gövde</w:t>
            </w:r>
          </w:p>
          <w:p w:rsidR="008E58C7" w:rsidRPr="008E58C7" w:rsidRDefault="008E58C7" w:rsidP="00197A1E">
            <w:pPr>
              <w:pStyle w:val="ListeParagraf"/>
              <w:numPr>
                <w:ilvl w:val="0"/>
                <w:numId w:val="30"/>
              </w:numPr>
              <w:ind w:left="130" w:hanging="154"/>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Tüm bantlar FDA’ ya uygun PVC</w:t>
            </w:r>
          </w:p>
          <w:p w:rsidR="008E58C7" w:rsidRPr="008E58C7" w:rsidRDefault="008E58C7" w:rsidP="00197A1E">
            <w:pPr>
              <w:pStyle w:val="ListeParagraf"/>
              <w:numPr>
                <w:ilvl w:val="0"/>
                <w:numId w:val="30"/>
              </w:numPr>
              <w:ind w:left="130" w:hanging="154"/>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Bıçak yükseklik ayar mekanizması</w:t>
            </w:r>
          </w:p>
          <w:p w:rsidR="008E58C7" w:rsidRPr="002B50A2" w:rsidRDefault="008E58C7" w:rsidP="00197A1E">
            <w:pPr>
              <w:pStyle w:val="ListeParagraf"/>
              <w:numPr>
                <w:ilvl w:val="0"/>
                <w:numId w:val="30"/>
              </w:numPr>
              <w:ind w:left="130" w:hanging="154"/>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Elektronik hız kontrollü otomatik yükleme sistemi</w:t>
            </w:r>
          </w:p>
        </w:tc>
        <w:tc>
          <w:tcPr>
            <w:tcW w:w="2680" w:type="dxa"/>
            <w:vAlign w:val="center"/>
          </w:tcPr>
          <w:p w:rsidR="008E58C7" w:rsidRPr="00A54A37" w:rsidRDefault="008E58C7" w:rsidP="00043D38">
            <w:pPr>
              <w:spacing w:before="120" w:after="120"/>
              <w:rPr>
                <w:sz w:val="20"/>
                <w:szCs w:val="20"/>
              </w:rPr>
            </w:pPr>
          </w:p>
        </w:tc>
        <w:tc>
          <w:tcPr>
            <w:tcW w:w="2268" w:type="dxa"/>
            <w:vAlign w:val="center"/>
          </w:tcPr>
          <w:p w:rsidR="008E58C7" w:rsidRDefault="008E58C7" w:rsidP="00043D38">
            <w:pPr>
              <w:spacing w:before="120" w:after="120"/>
              <w:rPr>
                <w:sz w:val="20"/>
                <w:szCs w:val="20"/>
              </w:rPr>
            </w:pPr>
          </w:p>
        </w:tc>
        <w:tc>
          <w:tcPr>
            <w:tcW w:w="1842" w:type="dxa"/>
            <w:tcBorders>
              <w:top w:val="nil"/>
              <w:bottom w:val="nil"/>
            </w:tcBorders>
            <w:shd w:val="thinHorzCross" w:color="auto" w:fill="auto"/>
            <w:vAlign w:val="center"/>
          </w:tcPr>
          <w:p w:rsidR="008E58C7" w:rsidRPr="00A54A37" w:rsidRDefault="008E58C7" w:rsidP="00043D38">
            <w:pPr>
              <w:spacing w:before="120" w:after="120"/>
              <w:rPr>
                <w:sz w:val="20"/>
                <w:szCs w:val="20"/>
              </w:rPr>
            </w:pPr>
          </w:p>
        </w:tc>
      </w:tr>
      <w:tr w:rsidR="008E58C7" w:rsidRPr="00A54A37" w:rsidTr="00BB3E6D">
        <w:trPr>
          <w:cantSplit/>
          <w:trHeight w:val="409"/>
        </w:trPr>
        <w:tc>
          <w:tcPr>
            <w:tcW w:w="756" w:type="dxa"/>
            <w:vAlign w:val="center"/>
          </w:tcPr>
          <w:p w:rsidR="008E58C7" w:rsidRDefault="00751325" w:rsidP="00043D38">
            <w:pPr>
              <w:spacing w:before="120" w:after="120"/>
              <w:jc w:val="center"/>
              <w:rPr>
                <w:b/>
                <w:sz w:val="20"/>
                <w:szCs w:val="20"/>
              </w:rPr>
            </w:pPr>
            <w:r>
              <w:rPr>
                <w:b/>
                <w:sz w:val="20"/>
                <w:szCs w:val="20"/>
              </w:rPr>
              <w:lastRenderedPageBreak/>
              <w:t>1-</w:t>
            </w:r>
            <w:r w:rsidR="008E58C7">
              <w:rPr>
                <w:b/>
                <w:sz w:val="20"/>
                <w:szCs w:val="20"/>
              </w:rPr>
              <w:t>10</w:t>
            </w:r>
          </w:p>
        </w:tc>
        <w:tc>
          <w:tcPr>
            <w:tcW w:w="2137" w:type="dxa"/>
            <w:vAlign w:val="center"/>
          </w:tcPr>
          <w:p w:rsidR="008E58C7" w:rsidRPr="008E58C7" w:rsidRDefault="008E58C7" w:rsidP="00197A1E">
            <w:pPr>
              <w:pStyle w:val="ListeParagraf"/>
              <w:numPr>
                <w:ilvl w:val="0"/>
                <w:numId w:val="30"/>
              </w:numPr>
              <w:ind w:left="130" w:hanging="154"/>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Uzunluk (elevatör hariç): 1850mm</w:t>
            </w:r>
          </w:p>
          <w:p w:rsidR="008E58C7" w:rsidRPr="008E58C7" w:rsidRDefault="008E58C7" w:rsidP="00197A1E">
            <w:pPr>
              <w:pStyle w:val="ListeParagraf"/>
              <w:numPr>
                <w:ilvl w:val="0"/>
                <w:numId w:val="30"/>
              </w:numPr>
              <w:ind w:left="130" w:hanging="154"/>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 xml:space="preserve">Genişlik: 950mm </w:t>
            </w:r>
          </w:p>
          <w:p w:rsidR="008E58C7" w:rsidRPr="008E58C7" w:rsidRDefault="008E58C7" w:rsidP="00197A1E">
            <w:pPr>
              <w:pStyle w:val="ListeParagraf"/>
              <w:numPr>
                <w:ilvl w:val="0"/>
                <w:numId w:val="30"/>
              </w:numPr>
              <w:ind w:left="130" w:hanging="154"/>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Yükseklik : 1350mm</w:t>
            </w:r>
          </w:p>
          <w:p w:rsidR="008E58C7" w:rsidRPr="008E58C7" w:rsidRDefault="008E58C7" w:rsidP="00197A1E">
            <w:pPr>
              <w:pStyle w:val="ListeParagraf"/>
              <w:numPr>
                <w:ilvl w:val="0"/>
                <w:numId w:val="30"/>
              </w:numPr>
              <w:ind w:left="130" w:hanging="154"/>
              <w:rPr>
                <w:rFonts w:ascii="Tahoma" w:eastAsia="Calibri" w:hAnsi="Tahoma" w:cs="Tahoma"/>
                <w:color w:val="000000"/>
                <w:sz w:val="16"/>
                <w:szCs w:val="16"/>
                <w:lang w:eastAsia="en-US"/>
              </w:rPr>
            </w:pPr>
            <w:r>
              <w:rPr>
                <w:rFonts w:ascii="Tahoma" w:eastAsia="Calibri" w:hAnsi="Tahoma" w:cs="Tahoma"/>
                <w:color w:val="000000"/>
                <w:sz w:val="16"/>
                <w:szCs w:val="16"/>
                <w:lang w:eastAsia="en-US"/>
              </w:rPr>
              <w:t>E</w:t>
            </w:r>
            <w:r w:rsidRPr="008E58C7">
              <w:rPr>
                <w:rFonts w:ascii="Tahoma" w:eastAsia="Calibri" w:hAnsi="Tahoma" w:cs="Tahoma"/>
                <w:color w:val="000000"/>
                <w:sz w:val="16"/>
                <w:szCs w:val="16"/>
                <w:lang w:eastAsia="en-US"/>
              </w:rPr>
              <w:t>n az 4000 kg/saat kapasiteli</w:t>
            </w:r>
          </w:p>
          <w:p w:rsidR="008E58C7" w:rsidRPr="008E58C7" w:rsidRDefault="008E58C7" w:rsidP="00197A1E">
            <w:pPr>
              <w:pStyle w:val="ListeParagraf"/>
              <w:numPr>
                <w:ilvl w:val="0"/>
                <w:numId w:val="30"/>
              </w:numPr>
              <w:ind w:left="130" w:hanging="154"/>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Zeytini 3 yerinden uzunlamasına çizebilme özelliği</w:t>
            </w:r>
          </w:p>
          <w:p w:rsidR="008E58C7" w:rsidRPr="008E58C7" w:rsidRDefault="008E58C7" w:rsidP="00197A1E">
            <w:pPr>
              <w:pStyle w:val="ListeParagraf"/>
              <w:numPr>
                <w:ilvl w:val="0"/>
                <w:numId w:val="30"/>
              </w:numPr>
              <w:ind w:left="130" w:hanging="154"/>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Sonsuz dişli sistemli pratik bıçak mesafesi ayar mekanizması</w:t>
            </w:r>
          </w:p>
          <w:p w:rsidR="008E58C7" w:rsidRPr="008E58C7" w:rsidRDefault="008E58C7" w:rsidP="00197A1E">
            <w:pPr>
              <w:pStyle w:val="ListeParagraf"/>
              <w:numPr>
                <w:ilvl w:val="0"/>
                <w:numId w:val="30"/>
              </w:numPr>
              <w:ind w:left="130" w:hanging="154"/>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AISI 304L paslanmaz çelik gövde</w:t>
            </w:r>
          </w:p>
          <w:p w:rsidR="008E58C7" w:rsidRPr="008E58C7" w:rsidRDefault="008E58C7" w:rsidP="00197A1E">
            <w:pPr>
              <w:pStyle w:val="ListeParagraf"/>
              <w:numPr>
                <w:ilvl w:val="0"/>
                <w:numId w:val="30"/>
              </w:numPr>
              <w:ind w:left="130" w:hanging="154"/>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220 V</w:t>
            </w:r>
          </w:p>
          <w:p w:rsidR="008E58C7" w:rsidRPr="008E58C7" w:rsidRDefault="008E58C7" w:rsidP="00197A1E">
            <w:pPr>
              <w:pStyle w:val="ListeParagraf"/>
              <w:numPr>
                <w:ilvl w:val="0"/>
                <w:numId w:val="30"/>
              </w:numPr>
              <w:ind w:left="130" w:hanging="154"/>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 xml:space="preserve">İp 65 plastik kumada panosu </w:t>
            </w:r>
          </w:p>
          <w:p w:rsidR="008E58C7" w:rsidRPr="008E58C7" w:rsidRDefault="008E58C7" w:rsidP="00197A1E">
            <w:pPr>
              <w:pStyle w:val="ListeParagraf"/>
              <w:numPr>
                <w:ilvl w:val="0"/>
                <w:numId w:val="30"/>
              </w:numPr>
              <w:ind w:left="130" w:hanging="154"/>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57adet çizme bıçağı</w:t>
            </w:r>
          </w:p>
          <w:p w:rsidR="008E58C7" w:rsidRPr="008E58C7" w:rsidRDefault="008E58C7" w:rsidP="00197A1E">
            <w:pPr>
              <w:pStyle w:val="ListeParagraf"/>
              <w:numPr>
                <w:ilvl w:val="0"/>
                <w:numId w:val="30"/>
              </w:numPr>
              <w:ind w:left="130" w:hanging="154"/>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20 adet 10mm PU yuvarlak kayış</w:t>
            </w:r>
          </w:p>
          <w:p w:rsidR="008E58C7" w:rsidRPr="008E58C7" w:rsidRDefault="008E58C7" w:rsidP="00197A1E">
            <w:pPr>
              <w:pStyle w:val="ListeParagraf"/>
              <w:numPr>
                <w:ilvl w:val="0"/>
                <w:numId w:val="30"/>
              </w:numPr>
              <w:ind w:left="130" w:hanging="154"/>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Kilitli tekerlekler</w:t>
            </w:r>
          </w:p>
          <w:p w:rsidR="008E58C7" w:rsidRPr="008E58C7" w:rsidRDefault="008E58C7" w:rsidP="00197A1E">
            <w:pPr>
              <w:pStyle w:val="ListeParagraf"/>
              <w:numPr>
                <w:ilvl w:val="0"/>
                <w:numId w:val="30"/>
              </w:numPr>
              <w:ind w:left="130" w:hanging="154"/>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Kayış gergi mekanizması</w:t>
            </w:r>
          </w:p>
          <w:p w:rsidR="008E58C7" w:rsidRPr="008E58C7" w:rsidRDefault="008E58C7" w:rsidP="00197A1E">
            <w:pPr>
              <w:pStyle w:val="ListeParagraf"/>
              <w:numPr>
                <w:ilvl w:val="0"/>
                <w:numId w:val="30"/>
              </w:numPr>
              <w:ind w:left="130" w:hanging="154"/>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En az 0,75 kw motovario redüktörlü motor</w:t>
            </w:r>
          </w:p>
          <w:p w:rsidR="008E58C7" w:rsidRPr="002B50A2" w:rsidRDefault="008E58C7" w:rsidP="00197A1E">
            <w:pPr>
              <w:pStyle w:val="ListeParagraf"/>
              <w:numPr>
                <w:ilvl w:val="0"/>
                <w:numId w:val="30"/>
              </w:numPr>
              <w:ind w:left="130" w:hanging="154"/>
              <w:rPr>
                <w:rFonts w:ascii="Tahoma" w:eastAsia="Calibri" w:hAnsi="Tahoma" w:cs="Tahoma"/>
                <w:color w:val="000000"/>
                <w:sz w:val="16"/>
                <w:szCs w:val="16"/>
                <w:lang w:eastAsia="en-US"/>
              </w:rPr>
            </w:pPr>
            <w:r w:rsidRPr="008E58C7">
              <w:rPr>
                <w:rFonts w:ascii="Tahoma" w:eastAsia="Calibri" w:hAnsi="Tahoma" w:cs="Tahoma"/>
                <w:color w:val="000000"/>
                <w:sz w:val="16"/>
                <w:szCs w:val="16"/>
                <w:lang w:eastAsia="en-US"/>
              </w:rPr>
              <w:t>Plastik yataklı paslanmaz çelik rulmanlar</w:t>
            </w:r>
          </w:p>
        </w:tc>
        <w:tc>
          <w:tcPr>
            <w:tcW w:w="2680" w:type="dxa"/>
            <w:vAlign w:val="center"/>
          </w:tcPr>
          <w:p w:rsidR="008E58C7" w:rsidRPr="00A54A37" w:rsidRDefault="008E58C7" w:rsidP="00043D38">
            <w:pPr>
              <w:spacing w:before="120" w:after="120"/>
              <w:rPr>
                <w:sz w:val="20"/>
                <w:szCs w:val="20"/>
              </w:rPr>
            </w:pPr>
          </w:p>
        </w:tc>
        <w:tc>
          <w:tcPr>
            <w:tcW w:w="2268" w:type="dxa"/>
            <w:vAlign w:val="center"/>
          </w:tcPr>
          <w:p w:rsidR="008E58C7" w:rsidRDefault="008E58C7" w:rsidP="00043D38">
            <w:pPr>
              <w:spacing w:before="120" w:after="120"/>
              <w:rPr>
                <w:sz w:val="20"/>
                <w:szCs w:val="20"/>
              </w:rPr>
            </w:pPr>
          </w:p>
        </w:tc>
        <w:tc>
          <w:tcPr>
            <w:tcW w:w="1842" w:type="dxa"/>
            <w:tcBorders>
              <w:top w:val="nil"/>
              <w:bottom w:val="nil"/>
            </w:tcBorders>
            <w:shd w:val="thinHorzCross" w:color="auto" w:fill="auto"/>
            <w:vAlign w:val="center"/>
          </w:tcPr>
          <w:p w:rsidR="008E58C7" w:rsidRPr="00A54A37" w:rsidRDefault="008E58C7" w:rsidP="00043D38">
            <w:pPr>
              <w:spacing w:before="120" w:after="120"/>
              <w:rPr>
                <w:sz w:val="20"/>
                <w:szCs w:val="20"/>
              </w:rPr>
            </w:pPr>
          </w:p>
        </w:tc>
      </w:tr>
      <w:tr w:rsidR="008E58C7" w:rsidRPr="00A54A37" w:rsidTr="00BB3E6D">
        <w:trPr>
          <w:cantSplit/>
          <w:trHeight w:val="409"/>
        </w:trPr>
        <w:tc>
          <w:tcPr>
            <w:tcW w:w="756" w:type="dxa"/>
            <w:vAlign w:val="center"/>
          </w:tcPr>
          <w:p w:rsidR="008E58C7" w:rsidRDefault="00751325" w:rsidP="00043D38">
            <w:pPr>
              <w:spacing w:before="120" w:after="120"/>
              <w:jc w:val="center"/>
              <w:rPr>
                <w:b/>
                <w:sz w:val="20"/>
                <w:szCs w:val="20"/>
              </w:rPr>
            </w:pPr>
            <w:r>
              <w:rPr>
                <w:b/>
                <w:sz w:val="20"/>
                <w:szCs w:val="20"/>
              </w:rPr>
              <w:t>1-</w:t>
            </w:r>
            <w:r w:rsidR="008E58C7">
              <w:rPr>
                <w:b/>
                <w:sz w:val="20"/>
                <w:szCs w:val="20"/>
              </w:rPr>
              <w:t>11</w:t>
            </w:r>
          </w:p>
        </w:tc>
        <w:tc>
          <w:tcPr>
            <w:tcW w:w="2137" w:type="dxa"/>
            <w:vAlign w:val="center"/>
          </w:tcPr>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Uzunluk (elevatör hariç) : 1650mm</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Genişlik: 1150mm</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Yükseklik : 1300mm</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En az 0,75 + 0,37 kw motovario redüktorlu motor</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1500 adet/dakika kapasite (en fazla)</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80-420 kalibre arası çalışabilme imkânı</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Merkezi yağlama sistemi</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Dijital zaman kontrollü otomatik yükleme sistemi</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 xml:space="preserve">İp 65 plastik kumada panosu </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 xml:space="preserve">Elektronik hız kontrol sistemi </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380 V</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En az 4adet kalibre diski</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Yedek bıçak, lastikler ve diğer aksesuarlar</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Çekirdek boyuna göre bıçaklar arası mesafeyi ayarlayabilme imkânı</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Tüm bantlar FDA’ ya uygun PVC</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AISI 304 paslanmaz çelik gövde</w:t>
            </w:r>
          </w:p>
          <w:p w:rsidR="008E58C7" w:rsidRPr="002B50A2"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Plastik yataklı paslanmaz çelik rulmanlar</w:t>
            </w:r>
          </w:p>
        </w:tc>
        <w:tc>
          <w:tcPr>
            <w:tcW w:w="2680" w:type="dxa"/>
            <w:vAlign w:val="center"/>
          </w:tcPr>
          <w:p w:rsidR="008E58C7" w:rsidRPr="00A54A37" w:rsidRDefault="008E58C7" w:rsidP="00043D38">
            <w:pPr>
              <w:spacing w:before="120" w:after="120"/>
              <w:rPr>
                <w:sz w:val="20"/>
                <w:szCs w:val="20"/>
              </w:rPr>
            </w:pPr>
          </w:p>
        </w:tc>
        <w:tc>
          <w:tcPr>
            <w:tcW w:w="2268" w:type="dxa"/>
            <w:vAlign w:val="center"/>
          </w:tcPr>
          <w:p w:rsidR="008E58C7" w:rsidRDefault="008E58C7" w:rsidP="00043D38">
            <w:pPr>
              <w:spacing w:before="120" w:after="120"/>
              <w:rPr>
                <w:sz w:val="20"/>
                <w:szCs w:val="20"/>
              </w:rPr>
            </w:pPr>
          </w:p>
        </w:tc>
        <w:tc>
          <w:tcPr>
            <w:tcW w:w="1842" w:type="dxa"/>
            <w:tcBorders>
              <w:top w:val="nil"/>
              <w:bottom w:val="nil"/>
            </w:tcBorders>
            <w:shd w:val="thinHorzCross" w:color="auto" w:fill="auto"/>
            <w:vAlign w:val="center"/>
          </w:tcPr>
          <w:p w:rsidR="008E58C7" w:rsidRPr="00A54A37" w:rsidRDefault="008E58C7" w:rsidP="00043D38">
            <w:pPr>
              <w:spacing w:before="120" w:after="120"/>
              <w:rPr>
                <w:sz w:val="20"/>
                <w:szCs w:val="20"/>
              </w:rPr>
            </w:pPr>
          </w:p>
        </w:tc>
      </w:tr>
      <w:tr w:rsidR="008E58C7" w:rsidRPr="00A54A37" w:rsidTr="00BB3E6D">
        <w:trPr>
          <w:cantSplit/>
          <w:trHeight w:val="409"/>
        </w:trPr>
        <w:tc>
          <w:tcPr>
            <w:tcW w:w="756" w:type="dxa"/>
            <w:vAlign w:val="center"/>
          </w:tcPr>
          <w:p w:rsidR="008E58C7" w:rsidRDefault="00751325" w:rsidP="00043D38">
            <w:pPr>
              <w:spacing w:before="120" w:after="120"/>
              <w:jc w:val="center"/>
              <w:rPr>
                <w:b/>
                <w:sz w:val="20"/>
                <w:szCs w:val="20"/>
              </w:rPr>
            </w:pPr>
            <w:r>
              <w:rPr>
                <w:b/>
                <w:sz w:val="20"/>
                <w:szCs w:val="20"/>
              </w:rPr>
              <w:lastRenderedPageBreak/>
              <w:t>1-</w:t>
            </w:r>
            <w:r w:rsidR="008E58C7">
              <w:rPr>
                <w:b/>
                <w:sz w:val="20"/>
                <w:szCs w:val="20"/>
              </w:rPr>
              <w:t>12</w:t>
            </w:r>
          </w:p>
        </w:tc>
        <w:tc>
          <w:tcPr>
            <w:tcW w:w="2137" w:type="dxa"/>
            <w:vAlign w:val="center"/>
          </w:tcPr>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En az 1000 kg/saat kapasiteli</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İp 65 plastik kumada panosu</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380 V</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En az 55 adet 301 kalite paslanmaz çelik sertleştirilmiş dilimleme bıçağı</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Kendi etrafında dönebilen kauçuk merdaneler</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Kauçuk merdaneler ile bıçak arasını ayarlayabilme özelliği</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Bıçak yıkama sistemi</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AISI 304 paslanmaz çelik gövde</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Dilim kalınlığı En çok 5mm</w:t>
            </w:r>
          </w:p>
          <w:p w:rsidR="008E58C7" w:rsidRPr="002B50A2"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Plastik gövdeli paslanmaz çelik rulmanlar</w:t>
            </w:r>
          </w:p>
        </w:tc>
        <w:tc>
          <w:tcPr>
            <w:tcW w:w="2680" w:type="dxa"/>
            <w:vAlign w:val="center"/>
          </w:tcPr>
          <w:p w:rsidR="008E58C7" w:rsidRPr="00A54A37" w:rsidRDefault="008E58C7" w:rsidP="00043D38">
            <w:pPr>
              <w:spacing w:before="120" w:after="120"/>
              <w:rPr>
                <w:sz w:val="20"/>
                <w:szCs w:val="20"/>
              </w:rPr>
            </w:pPr>
          </w:p>
        </w:tc>
        <w:tc>
          <w:tcPr>
            <w:tcW w:w="2268" w:type="dxa"/>
            <w:vAlign w:val="center"/>
          </w:tcPr>
          <w:p w:rsidR="008E58C7" w:rsidRDefault="008E58C7" w:rsidP="00043D38">
            <w:pPr>
              <w:spacing w:before="120" w:after="120"/>
              <w:rPr>
                <w:sz w:val="20"/>
                <w:szCs w:val="20"/>
              </w:rPr>
            </w:pPr>
          </w:p>
        </w:tc>
        <w:tc>
          <w:tcPr>
            <w:tcW w:w="1842" w:type="dxa"/>
            <w:tcBorders>
              <w:top w:val="nil"/>
              <w:bottom w:val="nil"/>
            </w:tcBorders>
            <w:shd w:val="thinHorzCross" w:color="auto" w:fill="auto"/>
            <w:vAlign w:val="center"/>
          </w:tcPr>
          <w:p w:rsidR="008E58C7" w:rsidRPr="00A54A37" w:rsidRDefault="008E58C7" w:rsidP="00043D38">
            <w:pPr>
              <w:spacing w:before="120" w:after="120"/>
              <w:rPr>
                <w:sz w:val="20"/>
                <w:szCs w:val="20"/>
              </w:rPr>
            </w:pPr>
          </w:p>
        </w:tc>
      </w:tr>
      <w:tr w:rsidR="008E58C7" w:rsidRPr="00A54A37" w:rsidTr="00BB3E6D">
        <w:trPr>
          <w:cantSplit/>
          <w:trHeight w:val="409"/>
        </w:trPr>
        <w:tc>
          <w:tcPr>
            <w:tcW w:w="756" w:type="dxa"/>
            <w:vAlign w:val="center"/>
          </w:tcPr>
          <w:p w:rsidR="008E58C7" w:rsidRDefault="00751325" w:rsidP="00043D38">
            <w:pPr>
              <w:spacing w:before="120" w:after="120"/>
              <w:jc w:val="center"/>
              <w:rPr>
                <w:b/>
                <w:sz w:val="20"/>
                <w:szCs w:val="20"/>
              </w:rPr>
            </w:pPr>
            <w:r>
              <w:rPr>
                <w:b/>
                <w:sz w:val="20"/>
                <w:szCs w:val="20"/>
              </w:rPr>
              <w:t>1-</w:t>
            </w:r>
            <w:r w:rsidR="008E58C7">
              <w:rPr>
                <w:b/>
                <w:sz w:val="20"/>
                <w:szCs w:val="20"/>
              </w:rPr>
              <w:t>13</w:t>
            </w:r>
          </w:p>
        </w:tc>
        <w:tc>
          <w:tcPr>
            <w:tcW w:w="2137" w:type="dxa"/>
            <w:vAlign w:val="center"/>
          </w:tcPr>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Uzunluk: 1700mm</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Genişlik: 1100mm</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Yükseklik: 800mm</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Elek üzeri duşlama nozulları</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En az 2 adet ithal vibrasyon motoru</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Çelik H profilden vibrasyon motor ayağı</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Değiştirilebilir elek saçı</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Alt atık toplama haznesi</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Atı yönlendirme panelleri</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380 V Yere yapışan vantuzlu ayak sitemi</w:t>
            </w:r>
          </w:p>
          <w:p w:rsidR="008E58C7" w:rsidRPr="002B50A2"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AISI 304L gövde</w:t>
            </w:r>
          </w:p>
        </w:tc>
        <w:tc>
          <w:tcPr>
            <w:tcW w:w="2680" w:type="dxa"/>
            <w:vAlign w:val="center"/>
          </w:tcPr>
          <w:p w:rsidR="008E58C7" w:rsidRPr="00A54A37" w:rsidRDefault="008E58C7" w:rsidP="00043D38">
            <w:pPr>
              <w:spacing w:before="120" w:after="120"/>
              <w:rPr>
                <w:sz w:val="20"/>
                <w:szCs w:val="20"/>
              </w:rPr>
            </w:pPr>
          </w:p>
        </w:tc>
        <w:tc>
          <w:tcPr>
            <w:tcW w:w="2268" w:type="dxa"/>
            <w:vAlign w:val="center"/>
          </w:tcPr>
          <w:p w:rsidR="008E58C7" w:rsidRDefault="008E58C7" w:rsidP="00043D38">
            <w:pPr>
              <w:spacing w:before="120" w:after="120"/>
              <w:rPr>
                <w:sz w:val="20"/>
                <w:szCs w:val="20"/>
              </w:rPr>
            </w:pPr>
          </w:p>
        </w:tc>
        <w:tc>
          <w:tcPr>
            <w:tcW w:w="1842" w:type="dxa"/>
            <w:tcBorders>
              <w:top w:val="nil"/>
              <w:bottom w:val="nil"/>
            </w:tcBorders>
            <w:shd w:val="thinHorzCross" w:color="auto" w:fill="auto"/>
            <w:vAlign w:val="center"/>
          </w:tcPr>
          <w:p w:rsidR="008E58C7" w:rsidRPr="00A54A37" w:rsidRDefault="008E58C7" w:rsidP="00043D38">
            <w:pPr>
              <w:spacing w:before="120" w:after="120"/>
              <w:rPr>
                <w:sz w:val="20"/>
                <w:szCs w:val="20"/>
              </w:rPr>
            </w:pPr>
          </w:p>
        </w:tc>
      </w:tr>
      <w:tr w:rsidR="008E58C7" w:rsidRPr="00A54A37" w:rsidTr="00BB3E6D">
        <w:trPr>
          <w:cantSplit/>
          <w:trHeight w:val="409"/>
        </w:trPr>
        <w:tc>
          <w:tcPr>
            <w:tcW w:w="756" w:type="dxa"/>
            <w:vAlign w:val="center"/>
          </w:tcPr>
          <w:p w:rsidR="008E58C7" w:rsidRDefault="00751325" w:rsidP="00043D38">
            <w:pPr>
              <w:spacing w:before="120" w:after="120"/>
              <w:jc w:val="center"/>
              <w:rPr>
                <w:b/>
                <w:sz w:val="20"/>
                <w:szCs w:val="20"/>
              </w:rPr>
            </w:pPr>
            <w:r>
              <w:rPr>
                <w:b/>
                <w:sz w:val="20"/>
                <w:szCs w:val="20"/>
              </w:rPr>
              <w:t>1-</w:t>
            </w:r>
            <w:r w:rsidR="008E58C7">
              <w:rPr>
                <w:b/>
                <w:sz w:val="20"/>
                <w:szCs w:val="20"/>
              </w:rPr>
              <w:t>14</w:t>
            </w:r>
          </w:p>
        </w:tc>
        <w:tc>
          <w:tcPr>
            <w:tcW w:w="2137" w:type="dxa"/>
            <w:vAlign w:val="center"/>
          </w:tcPr>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1400 kg/saat kapasite</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İp 65 plastik kumada panosu</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Motor gücü 0,37 kw motovario redüktörlü motor+ 0,37 kw AISI 316L paslanmaz çelik açık fanlı sirkülasyon pompası</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220 V</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AISI 304L paslanmaz çelik gövde</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Tüm bantlar FDA’ ya uygun PVC</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Baypas sistemi ile çekirdek tahliyesi</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Devir daim su filtresi</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Paslanmaz çelik kumanda vanaları</w:t>
            </w:r>
          </w:p>
          <w:p w:rsidR="008E58C7" w:rsidRPr="002B50A2"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Alt tahliye vanası</w:t>
            </w:r>
          </w:p>
        </w:tc>
        <w:tc>
          <w:tcPr>
            <w:tcW w:w="2680" w:type="dxa"/>
            <w:vAlign w:val="center"/>
          </w:tcPr>
          <w:p w:rsidR="008E58C7" w:rsidRPr="00A54A37" w:rsidRDefault="008E58C7" w:rsidP="00043D38">
            <w:pPr>
              <w:spacing w:before="120" w:after="120"/>
              <w:rPr>
                <w:sz w:val="20"/>
                <w:szCs w:val="20"/>
              </w:rPr>
            </w:pPr>
          </w:p>
        </w:tc>
        <w:tc>
          <w:tcPr>
            <w:tcW w:w="2268" w:type="dxa"/>
            <w:vAlign w:val="center"/>
          </w:tcPr>
          <w:p w:rsidR="008E58C7" w:rsidRDefault="008E58C7" w:rsidP="00043D38">
            <w:pPr>
              <w:spacing w:before="120" w:after="120"/>
              <w:rPr>
                <w:sz w:val="20"/>
                <w:szCs w:val="20"/>
              </w:rPr>
            </w:pPr>
          </w:p>
        </w:tc>
        <w:tc>
          <w:tcPr>
            <w:tcW w:w="1842" w:type="dxa"/>
            <w:tcBorders>
              <w:top w:val="nil"/>
              <w:bottom w:val="nil"/>
            </w:tcBorders>
            <w:shd w:val="thinHorzCross" w:color="auto" w:fill="auto"/>
            <w:vAlign w:val="center"/>
          </w:tcPr>
          <w:p w:rsidR="008E58C7" w:rsidRPr="00A54A37" w:rsidRDefault="008E58C7" w:rsidP="00043D38">
            <w:pPr>
              <w:spacing w:before="120" w:after="120"/>
              <w:rPr>
                <w:sz w:val="20"/>
                <w:szCs w:val="20"/>
              </w:rPr>
            </w:pPr>
          </w:p>
        </w:tc>
      </w:tr>
      <w:tr w:rsidR="008E58C7" w:rsidRPr="00A54A37" w:rsidTr="00BB3E6D">
        <w:trPr>
          <w:cantSplit/>
          <w:trHeight w:val="409"/>
        </w:trPr>
        <w:tc>
          <w:tcPr>
            <w:tcW w:w="756" w:type="dxa"/>
            <w:vAlign w:val="center"/>
          </w:tcPr>
          <w:p w:rsidR="008E58C7" w:rsidRDefault="00751325" w:rsidP="00043D38">
            <w:pPr>
              <w:spacing w:before="120" w:after="120"/>
              <w:jc w:val="center"/>
              <w:rPr>
                <w:b/>
                <w:sz w:val="20"/>
                <w:szCs w:val="20"/>
              </w:rPr>
            </w:pPr>
            <w:r>
              <w:rPr>
                <w:b/>
                <w:sz w:val="20"/>
                <w:szCs w:val="20"/>
              </w:rPr>
              <w:lastRenderedPageBreak/>
              <w:t>1-</w:t>
            </w:r>
            <w:r w:rsidR="008E58C7">
              <w:rPr>
                <w:b/>
                <w:sz w:val="20"/>
                <w:szCs w:val="20"/>
              </w:rPr>
              <w:t>15</w:t>
            </w:r>
          </w:p>
        </w:tc>
        <w:tc>
          <w:tcPr>
            <w:tcW w:w="2137" w:type="dxa"/>
            <w:vAlign w:val="center"/>
          </w:tcPr>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3000-4000 Kg/saat kapasite</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Gövde saç kalınlığı en az 2mm</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10mm FDA ya uygun PU yuvarlak kayış</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Göz mesafesi ayarlayabilme imkânı</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Göz sayısını değiştirebilme imkânı</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Yaprak vb yabacı madde temizleme fanı</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Ürün dağıtma bandı</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Gıdaya uygun polietilen düzeltici fırçalar</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400 mm çapında kayış ömrünü uzatan ana merdaneler</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Kayış gergi sistemi</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Kilitli tekerlek</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Tüm bantlar FDA’ ya uygun PVC</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AISI 304L paslanmaz çelik gövde</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220 V</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 xml:space="preserve">İp 65 plastik kumada panosu </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 xml:space="preserve">Elektronik hız kontrol sistemi </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Plastik yataklı paslanmaz çelik rulmanlar</w:t>
            </w:r>
          </w:p>
          <w:p w:rsidR="008E58C7" w:rsidRPr="002B50A2"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Motor gücü 0,75 kw motovario redüktörlü motor + 0,37 kw fan motoru</w:t>
            </w:r>
          </w:p>
        </w:tc>
        <w:tc>
          <w:tcPr>
            <w:tcW w:w="2680" w:type="dxa"/>
            <w:vAlign w:val="center"/>
          </w:tcPr>
          <w:p w:rsidR="008E58C7" w:rsidRPr="00A54A37" w:rsidRDefault="008E58C7" w:rsidP="00043D38">
            <w:pPr>
              <w:spacing w:before="120" w:after="120"/>
              <w:rPr>
                <w:sz w:val="20"/>
                <w:szCs w:val="20"/>
              </w:rPr>
            </w:pPr>
          </w:p>
        </w:tc>
        <w:tc>
          <w:tcPr>
            <w:tcW w:w="2268" w:type="dxa"/>
            <w:vAlign w:val="center"/>
          </w:tcPr>
          <w:p w:rsidR="008E58C7" w:rsidRDefault="008E58C7" w:rsidP="00043D38">
            <w:pPr>
              <w:spacing w:before="120" w:after="120"/>
              <w:rPr>
                <w:sz w:val="20"/>
                <w:szCs w:val="20"/>
              </w:rPr>
            </w:pPr>
          </w:p>
        </w:tc>
        <w:tc>
          <w:tcPr>
            <w:tcW w:w="1842" w:type="dxa"/>
            <w:tcBorders>
              <w:top w:val="nil"/>
              <w:bottom w:val="nil"/>
            </w:tcBorders>
            <w:shd w:val="thinHorzCross" w:color="auto" w:fill="auto"/>
            <w:vAlign w:val="center"/>
          </w:tcPr>
          <w:p w:rsidR="008E58C7" w:rsidRPr="00A54A37" w:rsidRDefault="008E58C7" w:rsidP="00043D38">
            <w:pPr>
              <w:spacing w:before="120" w:after="120"/>
              <w:rPr>
                <w:sz w:val="20"/>
                <w:szCs w:val="20"/>
              </w:rPr>
            </w:pPr>
          </w:p>
        </w:tc>
      </w:tr>
      <w:tr w:rsidR="008E58C7" w:rsidRPr="00A54A37" w:rsidTr="00BB3E6D">
        <w:trPr>
          <w:cantSplit/>
          <w:trHeight w:val="409"/>
        </w:trPr>
        <w:tc>
          <w:tcPr>
            <w:tcW w:w="756" w:type="dxa"/>
            <w:vAlign w:val="center"/>
          </w:tcPr>
          <w:p w:rsidR="008E58C7" w:rsidRDefault="00751325" w:rsidP="00043D38">
            <w:pPr>
              <w:spacing w:before="120" w:after="120"/>
              <w:jc w:val="center"/>
              <w:rPr>
                <w:b/>
                <w:sz w:val="20"/>
                <w:szCs w:val="20"/>
              </w:rPr>
            </w:pPr>
            <w:r>
              <w:rPr>
                <w:b/>
                <w:sz w:val="20"/>
                <w:szCs w:val="20"/>
              </w:rPr>
              <w:lastRenderedPageBreak/>
              <w:t>1-</w:t>
            </w:r>
            <w:r w:rsidR="008E58C7">
              <w:rPr>
                <w:b/>
                <w:sz w:val="20"/>
                <w:szCs w:val="20"/>
              </w:rPr>
              <w:t>16</w:t>
            </w:r>
          </w:p>
        </w:tc>
        <w:tc>
          <w:tcPr>
            <w:tcW w:w="2137" w:type="dxa"/>
            <w:vAlign w:val="center"/>
          </w:tcPr>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Kapasite 2000-2500kg/saat</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Merkezi yağlama sistemi</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Elektronik hız kontrollü otomatik yükleme sistemi</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ip 65 plastik kumada panosu</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380 V</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En az 40 adet paslanmaz çelik, saplan kolay alabilen 18mm çapında kopartma merdaneleri</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Eğim ayar mekanizması</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Zincir gergi sistemi</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Üsten duşlama sistemi</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Karıştırıcı mekanizma</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Tüm bantlar FDA’ ya uygun PVC</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Zeytin akışını engellemeyen tek yönden tahrikli zincir dişli sistemi</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 xml:space="preserve">AISI 304 paslanmaz çelik gövde </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Uzunluk 1900mm</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 xml:space="preserve">Genişlik 1200mm </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 xml:space="preserve">Yükseklik 1500mm </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 xml:space="preserve">Su sarfiyatı 200 lt/saat </w:t>
            </w:r>
          </w:p>
          <w:p w:rsidR="00751325" w:rsidRPr="00751325"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 xml:space="preserve">Motor gücü en az 1,1+0,37kw </w:t>
            </w:r>
          </w:p>
          <w:p w:rsidR="008E58C7" w:rsidRPr="002B50A2" w:rsidRDefault="00751325" w:rsidP="00197A1E">
            <w:pPr>
              <w:pStyle w:val="ListeParagraf"/>
              <w:numPr>
                <w:ilvl w:val="0"/>
                <w:numId w:val="30"/>
              </w:numPr>
              <w:ind w:left="130" w:hanging="154"/>
              <w:rPr>
                <w:rFonts w:ascii="Tahoma" w:eastAsia="Calibri" w:hAnsi="Tahoma" w:cs="Tahoma"/>
                <w:color w:val="000000"/>
                <w:sz w:val="16"/>
                <w:szCs w:val="16"/>
                <w:lang w:eastAsia="en-US"/>
              </w:rPr>
            </w:pPr>
            <w:r w:rsidRPr="00751325">
              <w:rPr>
                <w:rFonts w:ascii="Tahoma" w:eastAsia="Calibri" w:hAnsi="Tahoma" w:cs="Tahoma"/>
                <w:color w:val="000000"/>
                <w:sz w:val="16"/>
                <w:szCs w:val="16"/>
                <w:lang w:eastAsia="en-US"/>
              </w:rPr>
              <w:t>Kapasite 2000-2500 kg/saat</w:t>
            </w:r>
          </w:p>
        </w:tc>
        <w:tc>
          <w:tcPr>
            <w:tcW w:w="2680" w:type="dxa"/>
            <w:vAlign w:val="center"/>
          </w:tcPr>
          <w:p w:rsidR="008E58C7" w:rsidRPr="00A54A37" w:rsidRDefault="008E58C7" w:rsidP="00043D38">
            <w:pPr>
              <w:spacing w:before="120" w:after="120"/>
              <w:rPr>
                <w:sz w:val="20"/>
                <w:szCs w:val="20"/>
              </w:rPr>
            </w:pPr>
          </w:p>
        </w:tc>
        <w:tc>
          <w:tcPr>
            <w:tcW w:w="2268" w:type="dxa"/>
            <w:vAlign w:val="center"/>
          </w:tcPr>
          <w:p w:rsidR="008E58C7" w:rsidRDefault="008E58C7" w:rsidP="00043D38">
            <w:pPr>
              <w:spacing w:before="120" w:after="120"/>
              <w:rPr>
                <w:sz w:val="20"/>
                <w:szCs w:val="20"/>
              </w:rPr>
            </w:pPr>
          </w:p>
        </w:tc>
        <w:tc>
          <w:tcPr>
            <w:tcW w:w="1842" w:type="dxa"/>
            <w:tcBorders>
              <w:top w:val="nil"/>
              <w:bottom w:val="nil"/>
            </w:tcBorders>
            <w:shd w:val="thinHorzCross" w:color="auto" w:fill="auto"/>
            <w:vAlign w:val="center"/>
          </w:tcPr>
          <w:p w:rsidR="008E58C7" w:rsidRPr="00A54A37" w:rsidRDefault="008E58C7" w:rsidP="00043D38">
            <w:pPr>
              <w:spacing w:before="120" w:after="120"/>
              <w:rPr>
                <w:sz w:val="20"/>
                <w:szCs w:val="20"/>
              </w:rPr>
            </w:pPr>
          </w:p>
        </w:tc>
      </w:tr>
    </w:tbl>
    <w:p w:rsidR="00D83D45" w:rsidRDefault="00D83D45" w:rsidP="00151D65">
      <w:pPr>
        <w:spacing w:before="120" w:after="120"/>
        <w:rPr>
          <w:b/>
          <w:sz w:val="20"/>
          <w:szCs w:val="20"/>
        </w:rPr>
      </w:pPr>
    </w:p>
    <w:p w:rsidR="00751325" w:rsidRDefault="00D83D45" w:rsidP="00151D65">
      <w:pPr>
        <w:spacing w:before="120" w:after="120"/>
        <w:rPr>
          <w:b/>
          <w:sz w:val="20"/>
          <w:szCs w:val="20"/>
        </w:rPr>
      </w:pPr>
      <w:r>
        <w:rPr>
          <w:b/>
          <w:sz w:val="20"/>
          <w:szCs w:val="20"/>
        </w:rPr>
        <w:br w:type="page"/>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751325" w:rsidRPr="00A54A37" w:rsidTr="00197A1E">
        <w:trPr>
          <w:cantSplit/>
          <w:trHeight w:val="310"/>
          <w:tblHeader/>
        </w:trPr>
        <w:tc>
          <w:tcPr>
            <w:tcW w:w="756" w:type="dxa"/>
            <w:shd w:val="pct10" w:color="auto" w:fill="auto"/>
            <w:vAlign w:val="center"/>
          </w:tcPr>
          <w:p w:rsidR="00751325" w:rsidRPr="00A54A37" w:rsidRDefault="00751325" w:rsidP="00197A1E">
            <w:pPr>
              <w:spacing w:before="120" w:after="120"/>
              <w:jc w:val="center"/>
              <w:rPr>
                <w:b/>
                <w:sz w:val="20"/>
                <w:szCs w:val="20"/>
              </w:rPr>
            </w:pPr>
            <w:r w:rsidRPr="00A54A37">
              <w:rPr>
                <w:b/>
                <w:sz w:val="20"/>
                <w:szCs w:val="20"/>
              </w:rPr>
              <w:t>A</w:t>
            </w:r>
          </w:p>
        </w:tc>
        <w:tc>
          <w:tcPr>
            <w:tcW w:w="2137" w:type="dxa"/>
            <w:shd w:val="pct10" w:color="auto" w:fill="auto"/>
            <w:vAlign w:val="center"/>
          </w:tcPr>
          <w:p w:rsidR="00751325" w:rsidRPr="00A54A37" w:rsidRDefault="00751325" w:rsidP="00197A1E">
            <w:pPr>
              <w:spacing w:before="120" w:after="120"/>
              <w:jc w:val="center"/>
              <w:rPr>
                <w:b/>
                <w:sz w:val="20"/>
                <w:szCs w:val="20"/>
              </w:rPr>
            </w:pPr>
            <w:r w:rsidRPr="00A54A37">
              <w:rPr>
                <w:b/>
                <w:sz w:val="20"/>
                <w:szCs w:val="20"/>
              </w:rPr>
              <w:t>B</w:t>
            </w:r>
          </w:p>
        </w:tc>
        <w:tc>
          <w:tcPr>
            <w:tcW w:w="2680" w:type="dxa"/>
            <w:shd w:val="pct10" w:color="auto" w:fill="auto"/>
            <w:vAlign w:val="center"/>
          </w:tcPr>
          <w:p w:rsidR="00751325" w:rsidRPr="00A54A37" w:rsidRDefault="00751325" w:rsidP="00197A1E">
            <w:pPr>
              <w:spacing w:before="120" w:after="120"/>
              <w:jc w:val="center"/>
              <w:rPr>
                <w:b/>
                <w:sz w:val="20"/>
                <w:szCs w:val="20"/>
              </w:rPr>
            </w:pPr>
            <w:r w:rsidRPr="00A54A37">
              <w:rPr>
                <w:b/>
                <w:sz w:val="20"/>
                <w:szCs w:val="20"/>
              </w:rPr>
              <w:t>D</w:t>
            </w:r>
          </w:p>
        </w:tc>
        <w:tc>
          <w:tcPr>
            <w:tcW w:w="2268" w:type="dxa"/>
            <w:shd w:val="pct10" w:color="auto" w:fill="auto"/>
            <w:vAlign w:val="center"/>
          </w:tcPr>
          <w:p w:rsidR="00751325" w:rsidRPr="00A54A37" w:rsidRDefault="00751325" w:rsidP="00197A1E">
            <w:pPr>
              <w:spacing w:before="120" w:after="120"/>
              <w:jc w:val="center"/>
              <w:rPr>
                <w:b/>
                <w:sz w:val="20"/>
                <w:szCs w:val="20"/>
              </w:rPr>
            </w:pPr>
            <w:r w:rsidRPr="00A54A37">
              <w:rPr>
                <w:b/>
                <w:sz w:val="20"/>
                <w:szCs w:val="20"/>
              </w:rPr>
              <w:t>E</w:t>
            </w:r>
          </w:p>
        </w:tc>
        <w:tc>
          <w:tcPr>
            <w:tcW w:w="1842" w:type="dxa"/>
            <w:tcBorders>
              <w:bottom w:val="single" w:sz="4" w:space="0" w:color="auto"/>
            </w:tcBorders>
            <w:shd w:val="pct10" w:color="auto" w:fill="auto"/>
            <w:vAlign w:val="center"/>
          </w:tcPr>
          <w:p w:rsidR="00751325" w:rsidRPr="00A54A37" w:rsidRDefault="00751325" w:rsidP="00197A1E">
            <w:pPr>
              <w:spacing w:before="120" w:after="120"/>
              <w:jc w:val="center"/>
              <w:rPr>
                <w:b/>
                <w:sz w:val="20"/>
                <w:szCs w:val="20"/>
              </w:rPr>
            </w:pPr>
            <w:r w:rsidRPr="00A54A37">
              <w:rPr>
                <w:b/>
                <w:sz w:val="20"/>
                <w:szCs w:val="20"/>
              </w:rPr>
              <w:t>F</w:t>
            </w:r>
          </w:p>
        </w:tc>
      </w:tr>
      <w:tr w:rsidR="00751325" w:rsidRPr="00A54A37" w:rsidTr="00197A1E">
        <w:trPr>
          <w:cantSplit/>
          <w:trHeight w:val="782"/>
          <w:tblHeader/>
        </w:trPr>
        <w:tc>
          <w:tcPr>
            <w:tcW w:w="756" w:type="dxa"/>
            <w:shd w:val="pct10" w:color="auto" w:fill="auto"/>
          </w:tcPr>
          <w:p w:rsidR="00751325" w:rsidRPr="00A54A37" w:rsidRDefault="00751325" w:rsidP="00197A1E">
            <w:pPr>
              <w:spacing w:before="120" w:after="120"/>
              <w:jc w:val="center"/>
              <w:rPr>
                <w:b/>
                <w:sz w:val="20"/>
                <w:szCs w:val="20"/>
              </w:rPr>
            </w:pPr>
            <w:r w:rsidRPr="00A54A37">
              <w:rPr>
                <w:b/>
                <w:sz w:val="20"/>
                <w:szCs w:val="20"/>
              </w:rPr>
              <w:t xml:space="preserve">Sıra </w:t>
            </w:r>
          </w:p>
          <w:p w:rsidR="00751325" w:rsidRPr="00A54A37" w:rsidRDefault="00751325" w:rsidP="00197A1E">
            <w:pPr>
              <w:spacing w:before="120" w:after="120"/>
              <w:jc w:val="center"/>
              <w:rPr>
                <w:b/>
                <w:sz w:val="20"/>
                <w:szCs w:val="20"/>
              </w:rPr>
            </w:pPr>
            <w:r w:rsidRPr="00A54A37">
              <w:rPr>
                <w:b/>
                <w:sz w:val="20"/>
                <w:szCs w:val="20"/>
              </w:rPr>
              <w:t>No</w:t>
            </w:r>
          </w:p>
        </w:tc>
        <w:tc>
          <w:tcPr>
            <w:tcW w:w="2137" w:type="dxa"/>
            <w:shd w:val="pct10" w:color="auto" w:fill="auto"/>
          </w:tcPr>
          <w:p w:rsidR="00751325" w:rsidRPr="00A54A37" w:rsidRDefault="00751325" w:rsidP="00197A1E">
            <w:pPr>
              <w:spacing w:before="120" w:after="120"/>
              <w:jc w:val="center"/>
              <w:rPr>
                <w:b/>
                <w:sz w:val="20"/>
                <w:szCs w:val="20"/>
              </w:rPr>
            </w:pPr>
            <w:r w:rsidRPr="00A54A37">
              <w:rPr>
                <w:b/>
                <w:sz w:val="20"/>
                <w:szCs w:val="20"/>
              </w:rPr>
              <w:t>Teknik Özellikler</w:t>
            </w:r>
          </w:p>
        </w:tc>
        <w:tc>
          <w:tcPr>
            <w:tcW w:w="2680" w:type="dxa"/>
            <w:shd w:val="pct10" w:color="auto" w:fill="auto"/>
          </w:tcPr>
          <w:p w:rsidR="00751325" w:rsidRPr="00A54A37" w:rsidRDefault="00751325" w:rsidP="00197A1E">
            <w:pPr>
              <w:spacing w:before="120" w:after="120"/>
              <w:jc w:val="center"/>
              <w:rPr>
                <w:b/>
                <w:sz w:val="20"/>
                <w:szCs w:val="20"/>
              </w:rPr>
            </w:pPr>
            <w:r w:rsidRPr="00A54A37">
              <w:rPr>
                <w:b/>
                <w:sz w:val="20"/>
                <w:szCs w:val="20"/>
              </w:rPr>
              <w:t xml:space="preserve">Teklif edilen özellikler </w:t>
            </w:r>
          </w:p>
          <w:p w:rsidR="00751325" w:rsidRPr="00A54A37" w:rsidRDefault="00751325" w:rsidP="00197A1E">
            <w:pPr>
              <w:spacing w:before="120" w:after="120"/>
              <w:jc w:val="center"/>
              <w:rPr>
                <w:b/>
                <w:sz w:val="20"/>
                <w:szCs w:val="20"/>
              </w:rPr>
            </w:pPr>
            <w:r w:rsidRPr="00A54A37">
              <w:rPr>
                <w:b/>
                <w:sz w:val="20"/>
                <w:szCs w:val="20"/>
              </w:rPr>
              <w:t>(marka / model dâhil)</w:t>
            </w:r>
          </w:p>
        </w:tc>
        <w:tc>
          <w:tcPr>
            <w:tcW w:w="2268" w:type="dxa"/>
            <w:shd w:val="pct10" w:color="auto" w:fill="auto"/>
          </w:tcPr>
          <w:p w:rsidR="00751325" w:rsidRPr="00A54A37" w:rsidRDefault="00751325" w:rsidP="00197A1E">
            <w:pPr>
              <w:spacing w:before="120" w:after="120"/>
              <w:jc w:val="center"/>
              <w:rPr>
                <w:b/>
                <w:sz w:val="20"/>
                <w:szCs w:val="20"/>
              </w:rPr>
            </w:pPr>
            <w:r w:rsidRPr="00A54A37">
              <w:rPr>
                <w:b/>
                <w:sz w:val="20"/>
                <w:szCs w:val="20"/>
              </w:rPr>
              <w:t xml:space="preserve"> İlgili notlar, açıklamalar,</w:t>
            </w:r>
            <w:r w:rsidRPr="00A54A37">
              <w:rPr>
                <w:b/>
                <w:sz w:val="20"/>
                <w:szCs w:val="20"/>
              </w:rPr>
              <w:br/>
              <w:t>dokümantasyon</w:t>
            </w:r>
          </w:p>
        </w:tc>
        <w:tc>
          <w:tcPr>
            <w:tcW w:w="1842" w:type="dxa"/>
            <w:tcBorders>
              <w:bottom w:val="single" w:sz="4" w:space="0" w:color="auto"/>
            </w:tcBorders>
            <w:shd w:val="pct10" w:color="auto" w:fill="auto"/>
          </w:tcPr>
          <w:p w:rsidR="00751325" w:rsidRPr="00A54A37" w:rsidRDefault="00751325" w:rsidP="00197A1E">
            <w:pPr>
              <w:spacing w:before="120" w:after="120"/>
              <w:jc w:val="center"/>
              <w:rPr>
                <w:b/>
                <w:sz w:val="20"/>
                <w:szCs w:val="20"/>
              </w:rPr>
            </w:pPr>
            <w:r w:rsidRPr="00A54A37">
              <w:rPr>
                <w:b/>
                <w:sz w:val="20"/>
                <w:szCs w:val="20"/>
              </w:rPr>
              <w:t xml:space="preserve">Değerlendirme Komitesinin notları </w:t>
            </w:r>
          </w:p>
        </w:tc>
      </w:tr>
      <w:tr w:rsidR="00751325" w:rsidRPr="00A54A37" w:rsidTr="00751325">
        <w:trPr>
          <w:cantSplit/>
          <w:trHeight w:val="468"/>
        </w:trPr>
        <w:tc>
          <w:tcPr>
            <w:tcW w:w="756" w:type="dxa"/>
            <w:vAlign w:val="center"/>
          </w:tcPr>
          <w:p w:rsidR="00751325" w:rsidRPr="00A54A37" w:rsidRDefault="00751325" w:rsidP="00197A1E">
            <w:pPr>
              <w:spacing w:before="120" w:after="120"/>
              <w:jc w:val="center"/>
              <w:rPr>
                <w:b/>
                <w:sz w:val="20"/>
                <w:szCs w:val="20"/>
              </w:rPr>
            </w:pPr>
            <w:r>
              <w:rPr>
                <w:b/>
                <w:sz w:val="20"/>
                <w:szCs w:val="20"/>
              </w:rPr>
              <w:t>2-</w:t>
            </w:r>
            <w:r w:rsidRPr="00A54A37">
              <w:rPr>
                <w:b/>
                <w:sz w:val="20"/>
                <w:szCs w:val="20"/>
              </w:rPr>
              <w:t>1</w:t>
            </w:r>
          </w:p>
        </w:tc>
        <w:tc>
          <w:tcPr>
            <w:tcW w:w="2137" w:type="dxa"/>
            <w:vAlign w:val="center"/>
          </w:tcPr>
          <w:p w:rsidR="00751325" w:rsidRPr="00D83D45" w:rsidRDefault="00751325" w:rsidP="00D83D45">
            <w:pPr>
              <w:pStyle w:val="ListeParagraf"/>
              <w:ind w:left="0"/>
              <w:rPr>
                <w:rFonts w:ascii="Tahoma" w:hAnsi="Tahoma" w:cs="Tahoma"/>
                <w:sz w:val="11"/>
                <w:szCs w:val="11"/>
              </w:rPr>
            </w:pPr>
            <w:r w:rsidRPr="00D83D45">
              <w:rPr>
                <w:rFonts w:ascii="Tahoma" w:hAnsi="Tahoma" w:cs="Tahoma"/>
                <w:sz w:val="11"/>
                <w:szCs w:val="11"/>
              </w:rPr>
              <w:t>TANK ÖLÇÜLERİ:</w:t>
            </w:r>
          </w:p>
          <w:p w:rsidR="00751325" w:rsidRPr="00D83D45" w:rsidRDefault="0075132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Çap : 2200mm</w:t>
            </w:r>
          </w:p>
          <w:p w:rsidR="00751325" w:rsidRPr="00D83D45" w:rsidRDefault="0075132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Yükseklik : 2700 mm</w:t>
            </w:r>
          </w:p>
          <w:p w:rsidR="00751325" w:rsidRPr="00D83D45" w:rsidRDefault="0075132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Birim Ağırlık : 325-400 Kg</w:t>
            </w:r>
          </w:p>
          <w:p w:rsidR="00751325" w:rsidRPr="00D83D45" w:rsidRDefault="00751325" w:rsidP="00D83D45">
            <w:pPr>
              <w:pStyle w:val="ListeParagraf"/>
              <w:ind w:left="-24"/>
              <w:rPr>
                <w:rFonts w:ascii="Tahoma" w:hAnsi="Tahoma" w:cs="Tahoma"/>
                <w:sz w:val="11"/>
                <w:szCs w:val="11"/>
              </w:rPr>
            </w:pPr>
            <w:r w:rsidRPr="00D83D45">
              <w:rPr>
                <w:rFonts w:ascii="Tahoma" w:hAnsi="Tahoma" w:cs="Tahoma"/>
                <w:sz w:val="11"/>
                <w:szCs w:val="11"/>
              </w:rPr>
              <w:t>LAMİNAT YAPI</w:t>
            </w:r>
          </w:p>
          <w:p w:rsidR="00751325" w:rsidRPr="00D83D45" w:rsidRDefault="00751325" w:rsidP="00D83D45">
            <w:pPr>
              <w:pStyle w:val="ListeParagraf"/>
              <w:ind w:left="0"/>
              <w:rPr>
                <w:rFonts w:ascii="Tahoma" w:hAnsi="Tahoma" w:cs="Tahoma"/>
                <w:sz w:val="11"/>
                <w:szCs w:val="11"/>
              </w:rPr>
            </w:pPr>
            <w:r w:rsidRPr="00D83D45">
              <w:rPr>
                <w:rFonts w:ascii="Tahoma" w:hAnsi="Tahoma" w:cs="Tahoma"/>
                <w:sz w:val="11"/>
                <w:szCs w:val="11"/>
              </w:rPr>
              <w:t>GÖVDE</w:t>
            </w:r>
          </w:p>
          <w:p w:rsidR="00751325" w:rsidRPr="00D83D45" w:rsidRDefault="0075132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Ortalama et kalınlığı 9 mm</w:t>
            </w:r>
          </w:p>
          <w:p w:rsidR="00751325" w:rsidRPr="00D83D45" w:rsidRDefault="0075132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25gr/m2 Nonwovens Yüzeytülü(izofitalik reçine ile ıslatılmış/doyurulmuş)</w:t>
            </w:r>
          </w:p>
          <w:p w:rsidR="00751325" w:rsidRPr="00D83D45" w:rsidRDefault="0075132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400gr/m2 Kırpma cam rowing *400gr/m2 Kırpma cam rowing *1000gr/m2 + 175 gr/m2 sarma ve kırpma rowing.</w:t>
            </w:r>
          </w:p>
          <w:p w:rsidR="00751325" w:rsidRPr="00D83D45" w:rsidRDefault="0075132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1000gr/m2 + 175 gr/m2 sarma ve kırpma rowing.</w:t>
            </w:r>
          </w:p>
          <w:p w:rsidR="00751325" w:rsidRPr="00D83D45" w:rsidRDefault="0075132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1000gr/m2 + 175 gr/m2 sarma ve kırpma rowing.</w:t>
            </w:r>
          </w:p>
          <w:p w:rsidR="00751325" w:rsidRPr="00D83D45" w:rsidRDefault="0075132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1000gr/m2 + 175 gr/m2 sarma ve kırpma rowing.</w:t>
            </w:r>
          </w:p>
          <w:p w:rsidR="00751325" w:rsidRPr="00D83D45" w:rsidRDefault="0075132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 xml:space="preserve">400gr/m2 Kırpma cam rowing </w:t>
            </w:r>
          </w:p>
          <w:p w:rsidR="00751325" w:rsidRPr="00D83D45" w:rsidRDefault="0075132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300gr/m2 UV katkılı NPG esaslı jelkot</w:t>
            </w:r>
          </w:p>
          <w:p w:rsidR="00751325" w:rsidRPr="00D83D45" w:rsidRDefault="00751325" w:rsidP="00D83D45">
            <w:pPr>
              <w:pStyle w:val="ListeParagraf"/>
              <w:ind w:left="-24"/>
              <w:rPr>
                <w:rFonts w:ascii="Tahoma" w:hAnsi="Tahoma" w:cs="Tahoma"/>
                <w:sz w:val="11"/>
                <w:szCs w:val="11"/>
              </w:rPr>
            </w:pPr>
            <w:r w:rsidRPr="00D83D45">
              <w:rPr>
                <w:rFonts w:ascii="Tahoma" w:hAnsi="Tahoma" w:cs="Tahoma"/>
                <w:sz w:val="11"/>
                <w:szCs w:val="11"/>
              </w:rPr>
              <w:t>TABAN</w:t>
            </w:r>
          </w:p>
          <w:p w:rsidR="00751325" w:rsidRPr="00D83D45" w:rsidRDefault="0075132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Ortalama et kalınlığı 9 mm</w:t>
            </w:r>
          </w:p>
          <w:p w:rsidR="00751325" w:rsidRPr="00D83D45" w:rsidRDefault="0075132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500gr/m2 Spray up izofitalik jelkot</w:t>
            </w:r>
          </w:p>
          <w:p w:rsidR="00751325" w:rsidRPr="00D83D45" w:rsidRDefault="0075132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3600gr/m2 Kırpma cam rowing.</w:t>
            </w:r>
          </w:p>
          <w:p w:rsidR="00751325" w:rsidRPr="00D83D45" w:rsidRDefault="0075132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300gr/m2 UV katkılı NPG esaslı jelkot</w:t>
            </w:r>
          </w:p>
          <w:p w:rsidR="00751325" w:rsidRPr="00D83D45" w:rsidRDefault="00751325" w:rsidP="008E68A3">
            <w:pPr>
              <w:pStyle w:val="ListeParagraf"/>
              <w:ind w:left="130"/>
              <w:rPr>
                <w:rFonts w:ascii="Tahoma" w:hAnsi="Tahoma" w:cs="Tahoma"/>
                <w:sz w:val="11"/>
                <w:szCs w:val="11"/>
              </w:rPr>
            </w:pPr>
            <w:r w:rsidRPr="00D83D45">
              <w:rPr>
                <w:rFonts w:ascii="Tahoma" w:hAnsi="Tahoma" w:cs="Tahoma"/>
                <w:sz w:val="11"/>
                <w:szCs w:val="11"/>
              </w:rPr>
              <w:t>FLANŞ</w:t>
            </w:r>
          </w:p>
          <w:p w:rsidR="00751325" w:rsidRPr="00D83D45" w:rsidRDefault="0075132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 xml:space="preserve">Ortalama et kalınlığı 10 mm </w:t>
            </w:r>
            <w:r w:rsidRPr="00D83D45">
              <w:rPr>
                <w:rFonts w:ascii="Cambria Math" w:hAnsi="Cambria Math" w:cs="Cambria Math"/>
                <w:sz w:val="11"/>
                <w:szCs w:val="11"/>
              </w:rPr>
              <w:t>∅</w:t>
            </w:r>
            <w:r w:rsidRPr="00D83D45">
              <w:rPr>
                <w:rFonts w:ascii="Tahoma" w:hAnsi="Tahoma" w:cs="Tahoma"/>
                <w:sz w:val="11"/>
                <w:szCs w:val="11"/>
              </w:rPr>
              <w:t xml:space="preserve"> 42 çapında feederli</w:t>
            </w:r>
          </w:p>
          <w:p w:rsidR="00751325" w:rsidRPr="00D83D45" w:rsidRDefault="0075132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500gr/m2 Spraytlıp izofitalik jelkot.</w:t>
            </w:r>
          </w:p>
          <w:p w:rsidR="00751325" w:rsidRPr="00D83D45" w:rsidRDefault="0075132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4500gr/m2 Kırpma cam rowing.</w:t>
            </w:r>
          </w:p>
          <w:p w:rsidR="00751325" w:rsidRPr="00D83D45" w:rsidRDefault="0075132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300gr/m2 UV katkılı NPG esaslı jelkot.</w:t>
            </w:r>
          </w:p>
          <w:p w:rsidR="00751325" w:rsidRPr="00D83D45" w:rsidRDefault="00751325" w:rsidP="00D83D45">
            <w:pPr>
              <w:pStyle w:val="ListeParagraf"/>
              <w:ind w:left="-24"/>
              <w:rPr>
                <w:rFonts w:ascii="Tahoma" w:hAnsi="Tahoma" w:cs="Tahoma"/>
                <w:sz w:val="11"/>
                <w:szCs w:val="11"/>
              </w:rPr>
            </w:pPr>
            <w:r w:rsidRPr="00D83D45">
              <w:rPr>
                <w:rFonts w:ascii="Tahoma" w:hAnsi="Tahoma" w:cs="Tahoma"/>
                <w:sz w:val="11"/>
                <w:szCs w:val="11"/>
              </w:rPr>
              <w:t>BASKI</w:t>
            </w:r>
          </w:p>
          <w:p w:rsidR="00751325" w:rsidRPr="00D83D45" w:rsidRDefault="00751325" w:rsidP="00197A1E">
            <w:pPr>
              <w:pStyle w:val="ListeParagraf"/>
              <w:numPr>
                <w:ilvl w:val="0"/>
                <w:numId w:val="30"/>
              </w:numPr>
              <w:ind w:left="130" w:hanging="154"/>
              <w:rPr>
                <w:rFonts w:ascii="Tahoma" w:hAnsi="Tahoma" w:cs="Tahoma"/>
                <w:sz w:val="11"/>
                <w:szCs w:val="11"/>
              </w:rPr>
            </w:pPr>
            <w:r w:rsidRPr="00D83D45">
              <w:rPr>
                <w:rFonts w:ascii="Cambria Math" w:hAnsi="Cambria Math" w:cs="Cambria Math"/>
                <w:sz w:val="11"/>
                <w:szCs w:val="11"/>
              </w:rPr>
              <w:t>∅</w:t>
            </w:r>
            <w:r w:rsidRPr="00D83D45">
              <w:rPr>
                <w:rFonts w:ascii="Tahoma" w:hAnsi="Tahoma" w:cs="Tahoma"/>
                <w:sz w:val="11"/>
                <w:szCs w:val="11"/>
              </w:rPr>
              <w:t xml:space="preserve"> 2170 mm çaplı,</w:t>
            </w:r>
          </w:p>
          <w:p w:rsidR="00751325" w:rsidRPr="00D83D45" w:rsidRDefault="0075132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 xml:space="preserve">Ortalama et kalınlığı 6 mm □ omurga feederli, </w:t>
            </w:r>
          </w:p>
          <w:p w:rsidR="00751325" w:rsidRPr="00D83D45" w:rsidRDefault="0075132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UD ışınlarına dayanımlı, 2 eşit parçadan teşkil</w:t>
            </w:r>
          </w:p>
          <w:p w:rsidR="00751325" w:rsidRPr="00D83D45" w:rsidRDefault="0075132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500gr/m2 Spraytlıp izofitalik jelkot</w:t>
            </w:r>
          </w:p>
          <w:p w:rsidR="00751325" w:rsidRPr="00D83D45" w:rsidRDefault="0075132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3600gr/m2 Kırpma cam rowing.</w:t>
            </w:r>
          </w:p>
          <w:p w:rsidR="00751325" w:rsidRPr="00D83D45" w:rsidRDefault="0075132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300gr/m2 UV katkılı NPG esaslı jelkot.</w:t>
            </w:r>
          </w:p>
          <w:p w:rsidR="00751325" w:rsidRPr="00D83D45" w:rsidRDefault="00751325" w:rsidP="00D83D45">
            <w:pPr>
              <w:pStyle w:val="ListeParagraf"/>
              <w:ind w:left="-24"/>
              <w:rPr>
                <w:rFonts w:ascii="Tahoma" w:hAnsi="Tahoma" w:cs="Tahoma"/>
                <w:sz w:val="11"/>
                <w:szCs w:val="11"/>
              </w:rPr>
            </w:pPr>
            <w:r w:rsidRPr="00D83D45">
              <w:rPr>
                <w:rFonts w:ascii="Tahoma" w:hAnsi="Tahoma" w:cs="Tahoma"/>
                <w:sz w:val="11"/>
                <w:szCs w:val="11"/>
              </w:rPr>
              <w:t>REÇİNE ÖZELLİKLERİ</w:t>
            </w:r>
          </w:p>
          <w:p w:rsidR="00751325" w:rsidRPr="00D83D45" w:rsidRDefault="0075132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Tüm imalatlar Spray up jelkot/kırpma ve CTP tank boru makinelerinde izofitalik esaslı ve gıdaya uygunluk belgeli reçine ile yapılacaktır.</w:t>
            </w:r>
          </w:p>
          <w:p w:rsidR="00751325" w:rsidRPr="00D83D45" w:rsidRDefault="00751325" w:rsidP="008E68A3">
            <w:pPr>
              <w:pStyle w:val="ListeParagraf"/>
              <w:ind w:left="130"/>
              <w:rPr>
                <w:rFonts w:ascii="Tahoma" w:hAnsi="Tahoma" w:cs="Tahoma"/>
                <w:sz w:val="11"/>
                <w:szCs w:val="11"/>
              </w:rPr>
            </w:pPr>
            <w:r w:rsidRPr="00D83D45">
              <w:rPr>
                <w:rFonts w:ascii="Tahoma" w:hAnsi="Tahoma" w:cs="Tahoma"/>
                <w:sz w:val="11"/>
                <w:szCs w:val="11"/>
              </w:rPr>
              <w:t>AKSESUAR</w:t>
            </w:r>
          </w:p>
          <w:p w:rsidR="00751325" w:rsidRPr="00D83D45" w:rsidRDefault="0075132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Baskı kapaklarında 10 mm çapında delikler olacak</w:t>
            </w:r>
          </w:p>
          <w:p w:rsidR="00751325" w:rsidRPr="00D83D45" w:rsidRDefault="0075132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Her bir baskı kapağında 2 adet kaldırma kulağı, 1 adet numune alma penceresi olacak</w:t>
            </w:r>
          </w:p>
          <w:p w:rsidR="00751325" w:rsidRPr="00D83D45" w:rsidRDefault="0075132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Tank içerisinde merkezde 1 adet Şekilde gösterilen baskı kapağındaki kaldırma tutamağı güneş ışığı ve tuzlu suya mukavim ve UV katkılı PPMH0M8/AYPE F2d2 özellikli olacak</w:t>
            </w:r>
          </w:p>
          <w:p w:rsidR="00751325" w:rsidRPr="00D83D45" w:rsidRDefault="0075132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Baskı kapağının merkezinde 0110 PVC temiz su borusu için yer açılacak</w:t>
            </w:r>
          </w:p>
          <w:p w:rsidR="00751325" w:rsidRPr="00D83D45" w:rsidRDefault="0075132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Baskı kapağı 2 eşit parça halinde teşkil edilecek</w:t>
            </w:r>
          </w:p>
          <w:p w:rsidR="00751325" w:rsidRPr="00D83D45" w:rsidRDefault="0075132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Baskı kapağına 1’er metre ara ile gıdaya uygun ve tuza dayanıklı malzemeden tutamak ipi konulacak</w:t>
            </w:r>
          </w:p>
          <w:p w:rsidR="00751325" w:rsidRPr="00D83D45" w:rsidRDefault="0075132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PVC borunun alt ağzı usulüne uygun olarak kapatılacak ve boruda alttan 20 cm yüksekliğince delikler açılacak </w:t>
            </w:r>
          </w:p>
          <w:p w:rsidR="00751325" w:rsidRPr="00D83D45" w:rsidRDefault="0075132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Tank tabanında, bu PVC borunun kaymasını önleyecek şekilde ortalama 5 cm yüksekliğinde ve PVC borunun kapalı ağzını saracak şekilde tabana yapışık bir sabitleme yuvası teşkil edilecek, bu sabitleme yuvası ile taban iç kenarları kir tutmayacak şekilde radius yapılacaktır.</w:t>
            </w:r>
          </w:p>
          <w:p w:rsidR="00751325" w:rsidRPr="00D83D45" w:rsidRDefault="00751325" w:rsidP="008E68A3">
            <w:pPr>
              <w:pStyle w:val="ListeParagraf"/>
              <w:ind w:left="130"/>
              <w:rPr>
                <w:rFonts w:ascii="Tahoma" w:hAnsi="Tahoma" w:cs="Tahoma"/>
                <w:sz w:val="11"/>
                <w:szCs w:val="11"/>
              </w:rPr>
            </w:pPr>
            <w:r w:rsidRPr="00D83D45">
              <w:rPr>
                <w:rFonts w:ascii="Tahoma" w:hAnsi="Tahoma" w:cs="Tahoma"/>
                <w:sz w:val="11"/>
                <w:szCs w:val="11"/>
              </w:rPr>
              <w:t>RENK</w:t>
            </w:r>
          </w:p>
          <w:p w:rsidR="00751325" w:rsidRPr="00D83D45" w:rsidRDefault="0075132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Tankların iç yüzü siyah izoftalic (Gıda Kodeksine uygun), dış yüzü beyaz U.V katkılı beyaz jelkot olacak</w:t>
            </w:r>
          </w:p>
        </w:tc>
        <w:tc>
          <w:tcPr>
            <w:tcW w:w="2680" w:type="dxa"/>
            <w:vAlign w:val="center"/>
          </w:tcPr>
          <w:p w:rsidR="00751325" w:rsidRPr="00A54A37" w:rsidRDefault="00751325" w:rsidP="00197A1E">
            <w:pPr>
              <w:spacing w:before="120" w:after="120"/>
              <w:rPr>
                <w:sz w:val="20"/>
                <w:szCs w:val="20"/>
              </w:rPr>
            </w:pPr>
          </w:p>
        </w:tc>
        <w:tc>
          <w:tcPr>
            <w:tcW w:w="2268" w:type="dxa"/>
            <w:vAlign w:val="center"/>
          </w:tcPr>
          <w:p w:rsidR="00751325" w:rsidRPr="00A54A37" w:rsidRDefault="00751325" w:rsidP="00197A1E">
            <w:pPr>
              <w:spacing w:before="120" w:after="120"/>
              <w:rPr>
                <w:sz w:val="20"/>
                <w:szCs w:val="20"/>
              </w:rPr>
            </w:pPr>
          </w:p>
        </w:tc>
        <w:tc>
          <w:tcPr>
            <w:tcW w:w="1842" w:type="dxa"/>
            <w:shd w:val="thinHorzCross" w:color="auto" w:fill="auto"/>
            <w:vAlign w:val="center"/>
          </w:tcPr>
          <w:p w:rsidR="00751325" w:rsidRPr="00A54A37" w:rsidRDefault="00751325" w:rsidP="00197A1E">
            <w:pPr>
              <w:spacing w:before="120" w:after="120"/>
              <w:rPr>
                <w:sz w:val="20"/>
                <w:szCs w:val="20"/>
              </w:rPr>
            </w:pPr>
          </w:p>
        </w:tc>
      </w:tr>
      <w:tr w:rsidR="00751325" w:rsidRPr="00A54A37" w:rsidTr="00751325">
        <w:trPr>
          <w:cantSplit/>
          <w:trHeight w:val="468"/>
        </w:trPr>
        <w:tc>
          <w:tcPr>
            <w:tcW w:w="756" w:type="dxa"/>
            <w:vAlign w:val="center"/>
          </w:tcPr>
          <w:p w:rsidR="00751325" w:rsidRPr="00A54A37" w:rsidRDefault="00751325" w:rsidP="00197A1E">
            <w:pPr>
              <w:spacing w:before="120" w:after="120"/>
              <w:jc w:val="center"/>
              <w:rPr>
                <w:b/>
                <w:sz w:val="20"/>
                <w:szCs w:val="20"/>
              </w:rPr>
            </w:pPr>
            <w:r>
              <w:rPr>
                <w:b/>
                <w:sz w:val="20"/>
                <w:szCs w:val="20"/>
              </w:rPr>
              <w:lastRenderedPageBreak/>
              <w:t>2-2</w:t>
            </w:r>
          </w:p>
        </w:tc>
        <w:tc>
          <w:tcPr>
            <w:tcW w:w="2137" w:type="dxa"/>
            <w:vAlign w:val="center"/>
          </w:tcPr>
          <w:p w:rsidR="00D83D45" w:rsidRPr="00D83D45" w:rsidRDefault="00D83D45" w:rsidP="00D83D45">
            <w:pPr>
              <w:pStyle w:val="ListeParagraf"/>
              <w:ind w:left="0"/>
              <w:rPr>
                <w:rFonts w:ascii="Tahoma" w:hAnsi="Tahoma" w:cs="Tahoma"/>
                <w:sz w:val="11"/>
                <w:szCs w:val="11"/>
              </w:rPr>
            </w:pPr>
            <w:r w:rsidRPr="00D83D45">
              <w:rPr>
                <w:rFonts w:ascii="Tahoma" w:hAnsi="Tahoma" w:cs="Tahoma"/>
                <w:sz w:val="11"/>
                <w:szCs w:val="11"/>
              </w:rPr>
              <w:t>TANK ÖLÇÜLERİ:</w:t>
            </w:r>
          </w:p>
          <w:p w:rsidR="00D83D45" w:rsidRPr="00D83D45" w:rsidRDefault="00D83D4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Çap : 2500 mm</w:t>
            </w:r>
          </w:p>
          <w:p w:rsidR="00D83D45" w:rsidRPr="00D83D45" w:rsidRDefault="00D83D4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Yükseklik : 2700 mm</w:t>
            </w:r>
          </w:p>
          <w:p w:rsidR="00D83D45" w:rsidRPr="00D83D45" w:rsidRDefault="00D83D4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Tonaj : 13.000 LT</w:t>
            </w:r>
          </w:p>
          <w:p w:rsidR="00D83D45" w:rsidRPr="00D83D45" w:rsidRDefault="00D83D4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Birim Ağırlık : 350-425 Kg</w:t>
            </w:r>
          </w:p>
          <w:p w:rsidR="00D83D45" w:rsidRPr="00D83D45" w:rsidRDefault="00D83D45" w:rsidP="008E68A3">
            <w:pPr>
              <w:pStyle w:val="ListeParagraf"/>
              <w:ind w:left="130"/>
              <w:rPr>
                <w:rFonts w:ascii="Tahoma" w:hAnsi="Tahoma" w:cs="Tahoma"/>
                <w:sz w:val="11"/>
                <w:szCs w:val="11"/>
              </w:rPr>
            </w:pPr>
            <w:r w:rsidRPr="00D83D45">
              <w:rPr>
                <w:rFonts w:ascii="Tahoma" w:hAnsi="Tahoma" w:cs="Tahoma"/>
                <w:sz w:val="11"/>
                <w:szCs w:val="11"/>
              </w:rPr>
              <w:t>LAMİNAT YAPI</w:t>
            </w:r>
          </w:p>
          <w:p w:rsidR="00D83D45" w:rsidRPr="00D83D45" w:rsidRDefault="00D83D45" w:rsidP="00D83D45">
            <w:pPr>
              <w:pStyle w:val="ListeParagraf"/>
              <w:ind w:left="0"/>
              <w:rPr>
                <w:rFonts w:ascii="Tahoma" w:hAnsi="Tahoma" w:cs="Tahoma"/>
                <w:sz w:val="11"/>
                <w:szCs w:val="11"/>
              </w:rPr>
            </w:pPr>
            <w:r w:rsidRPr="00D83D45">
              <w:rPr>
                <w:rFonts w:ascii="Tahoma" w:hAnsi="Tahoma" w:cs="Tahoma"/>
                <w:sz w:val="11"/>
                <w:szCs w:val="11"/>
              </w:rPr>
              <w:t xml:space="preserve"> GÖVDE</w:t>
            </w:r>
          </w:p>
          <w:p w:rsidR="00D83D45" w:rsidRPr="00D83D45" w:rsidRDefault="00D83D4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Ortalama et kalınlığı 9 mm</w:t>
            </w:r>
          </w:p>
          <w:p w:rsidR="00D83D45" w:rsidRPr="00D83D45" w:rsidRDefault="00D83D4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25gr/m2 Nonwovens Yüzeytülü(izofitalik reçine ile ıslatılmış/doyurulmuş)</w:t>
            </w:r>
          </w:p>
          <w:p w:rsidR="00D83D45" w:rsidRPr="00D83D45" w:rsidRDefault="00D83D4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400gr/m2 Kırpma cam rowing *400gr/m2 Kırpma cam rowing *1000gr/m2 + 175 gr/m2 sarma ve kırpma rowing.</w:t>
            </w:r>
          </w:p>
          <w:p w:rsidR="00D83D45" w:rsidRPr="00D83D45" w:rsidRDefault="00D83D4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1000gr/m2 + 175 gr/m2 sarma ve kırpma rowing.</w:t>
            </w:r>
          </w:p>
          <w:p w:rsidR="00D83D45" w:rsidRPr="00D83D45" w:rsidRDefault="00D83D4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1000gr/m2 + 175 gr/m2 sarma ve kırpma rowing.</w:t>
            </w:r>
          </w:p>
          <w:p w:rsidR="00D83D45" w:rsidRPr="00D83D45" w:rsidRDefault="00D83D4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1000gr/m2 + 175 gr/m2 sarma ve kırpma rowing.</w:t>
            </w:r>
          </w:p>
          <w:p w:rsidR="00D83D45" w:rsidRPr="00D83D45" w:rsidRDefault="00D83D4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 xml:space="preserve">400gr/m2 Kırpma cam rowing </w:t>
            </w:r>
          </w:p>
          <w:p w:rsidR="00D83D45" w:rsidRPr="00D83D45" w:rsidRDefault="00D83D4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300gr/m2 UV katkılı NPG esaslı jelkot</w:t>
            </w:r>
          </w:p>
          <w:p w:rsidR="00D83D45" w:rsidRPr="00D83D45" w:rsidRDefault="00D83D45" w:rsidP="00D83D45">
            <w:pPr>
              <w:pStyle w:val="ListeParagraf"/>
              <w:ind w:left="-24"/>
              <w:rPr>
                <w:rFonts w:ascii="Tahoma" w:hAnsi="Tahoma" w:cs="Tahoma"/>
                <w:sz w:val="11"/>
                <w:szCs w:val="11"/>
              </w:rPr>
            </w:pPr>
            <w:r w:rsidRPr="00D83D45">
              <w:rPr>
                <w:rFonts w:ascii="Tahoma" w:hAnsi="Tahoma" w:cs="Tahoma"/>
                <w:sz w:val="11"/>
                <w:szCs w:val="11"/>
              </w:rPr>
              <w:t>TABAN</w:t>
            </w:r>
          </w:p>
          <w:p w:rsidR="00D83D45" w:rsidRPr="00D83D45" w:rsidRDefault="00D83D4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Ortalama et kalınlığı 9 mm</w:t>
            </w:r>
          </w:p>
          <w:p w:rsidR="00D83D45" w:rsidRPr="00D83D45" w:rsidRDefault="00D83D4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500gr/m2 Spray up izofitalik jelkot</w:t>
            </w:r>
          </w:p>
          <w:p w:rsidR="00D83D45" w:rsidRPr="00D83D45" w:rsidRDefault="00D83D4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3600gr/m2 Kırpma cam rowing.</w:t>
            </w:r>
          </w:p>
          <w:p w:rsidR="00D83D45" w:rsidRPr="00D83D45" w:rsidRDefault="00D83D4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300gr/m2 UV katkılı NPG esaslı jelkot</w:t>
            </w:r>
          </w:p>
          <w:p w:rsidR="00D83D45" w:rsidRPr="00D83D45" w:rsidRDefault="00D83D45" w:rsidP="008E68A3">
            <w:pPr>
              <w:pStyle w:val="ListeParagraf"/>
              <w:ind w:left="130"/>
              <w:rPr>
                <w:rFonts w:ascii="Tahoma" w:hAnsi="Tahoma" w:cs="Tahoma"/>
                <w:sz w:val="11"/>
                <w:szCs w:val="11"/>
              </w:rPr>
            </w:pPr>
            <w:r w:rsidRPr="00D83D45">
              <w:rPr>
                <w:rFonts w:ascii="Tahoma" w:hAnsi="Tahoma" w:cs="Tahoma"/>
                <w:sz w:val="11"/>
                <w:szCs w:val="11"/>
              </w:rPr>
              <w:t>FLANŞ</w:t>
            </w:r>
          </w:p>
          <w:p w:rsidR="00D83D45" w:rsidRPr="00D83D45" w:rsidRDefault="00D83D4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 xml:space="preserve">Ortalama et kalınlığı 10 mm </w:t>
            </w:r>
            <w:r w:rsidRPr="00D83D45">
              <w:rPr>
                <w:rFonts w:ascii="Cambria Math" w:hAnsi="Cambria Math" w:cs="Cambria Math"/>
                <w:sz w:val="11"/>
                <w:szCs w:val="11"/>
              </w:rPr>
              <w:t>∅</w:t>
            </w:r>
            <w:r w:rsidRPr="00D83D45">
              <w:rPr>
                <w:rFonts w:ascii="Tahoma" w:hAnsi="Tahoma" w:cs="Tahoma"/>
                <w:sz w:val="11"/>
                <w:szCs w:val="11"/>
              </w:rPr>
              <w:t xml:space="preserve"> 42 çapında feederli</w:t>
            </w:r>
          </w:p>
          <w:p w:rsidR="00D83D45" w:rsidRPr="00D83D45" w:rsidRDefault="00D83D4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500gr/m2 Spraytlıp izofitalik jelkot.</w:t>
            </w:r>
          </w:p>
          <w:p w:rsidR="00D83D45" w:rsidRPr="00D83D45" w:rsidRDefault="00D83D4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4500gr/m2 Kırpma cam rowing.</w:t>
            </w:r>
          </w:p>
          <w:p w:rsidR="00D83D45" w:rsidRPr="00D83D45" w:rsidRDefault="00D83D4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300gr/m2 UV katkılı NPG esaslı jelkot.</w:t>
            </w:r>
          </w:p>
          <w:p w:rsidR="00D83D45" w:rsidRPr="00D83D45" w:rsidRDefault="00D83D45" w:rsidP="008E68A3">
            <w:pPr>
              <w:pStyle w:val="ListeParagraf"/>
              <w:ind w:left="130"/>
              <w:rPr>
                <w:rFonts w:ascii="Tahoma" w:hAnsi="Tahoma" w:cs="Tahoma"/>
                <w:sz w:val="11"/>
                <w:szCs w:val="11"/>
              </w:rPr>
            </w:pPr>
            <w:r w:rsidRPr="00D83D45">
              <w:rPr>
                <w:rFonts w:ascii="Tahoma" w:hAnsi="Tahoma" w:cs="Tahoma"/>
                <w:sz w:val="11"/>
                <w:szCs w:val="11"/>
              </w:rPr>
              <w:t>BASKI</w:t>
            </w:r>
          </w:p>
          <w:p w:rsidR="00D83D45" w:rsidRPr="00D83D45" w:rsidRDefault="00D83D45" w:rsidP="00197A1E">
            <w:pPr>
              <w:pStyle w:val="ListeParagraf"/>
              <w:numPr>
                <w:ilvl w:val="0"/>
                <w:numId w:val="30"/>
              </w:numPr>
              <w:ind w:left="130" w:hanging="154"/>
              <w:rPr>
                <w:rFonts w:ascii="Tahoma" w:hAnsi="Tahoma" w:cs="Tahoma"/>
                <w:sz w:val="11"/>
                <w:szCs w:val="11"/>
              </w:rPr>
            </w:pPr>
            <w:r w:rsidRPr="00D83D45">
              <w:rPr>
                <w:rFonts w:ascii="Cambria Math" w:hAnsi="Cambria Math" w:cs="Cambria Math"/>
                <w:sz w:val="11"/>
                <w:szCs w:val="11"/>
              </w:rPr>
              <w:t>∅</w:t>
            </w:r>
            <w:r w:rsidRPr="00D83D45">
              <w:rPr>
                <w:rFonts w:ascii="Tahoma" w:hAnsi="Tahoma" w:cs="Tahoma"/>
                <w:sz w:val="11"/>
                <w:szCs w:val="11"/>
              </w:rPr>
              <w:t xml:space="preserve"> 2170 mm çaplı,</w:t>
            </w:r>
          </w:p>
          <w:p w:rsidR="00D83D45" w:rsidRPr="00D83D45" w:rsidRDefault="00D83D4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 xml:space="preserve">Ortalama et kalınlığı 6 mm □ omurga feederli, </w:t>
            </w:r>
          </w:p>
          <w:p w:rsidR="00D83D45" w:rsidRPr="00D83D45" w:rsidRDefault="00D83D4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UD ışınlarına dayanımlı, 2 eşit parçadan teşkil</w:t>
            </w:r>
          </w:p>
          <w:p w:rsidR="00D83D45" w:rsidRPr="00D83D45" w:rsidRDefault="00D83D4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500gr/m2 Spraytlıp izofitalik jelkot</w:t>
            </w:r>
          </w:p>
          <w:p w:rsidR="00D83D45" w:rsidRPr="00D83D45" w:rsidRDefault="00D83D4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3600gr/m2 Kırpma cam rowing.</w:t>
            </w:r>
          </w:p>
          <w:p w:rsidR="00D83D45" w:rsidRPr="00D83D45" w:rsidRDefault="00D83D4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300gr/m2 UV katkılı NPG esaslı jelkot.</w:t>
            </w:r>
          </w:p>
          <w:p w:rsidR="00D83D45" w:rsidRPr="00D83D45" w:rsidRDefault="00D83D45" w:rsidP="008E68A3">
            <w:pPr>
              <w:pStyle w:val="ListeParagraf"/>
              <w:ind w:left="130"/>
              <w:rPr>
                <w:rFonts w:ascii="Tahoma" w:hAnsi="Tahoma" w:cs="Tahoma"/>
                <w:sz w:val="11"/>
                <w:szCs w:val="11"/>
              </w:rPr>
            </w:pPr>
            <w:r w:rsidRPr="00D83D45">
              <w:rPr>
                <w:rFonts w:ascii="Tahoma" w:hAnsi="Tahoma" w:cs="Tahoma"/>
                <w:sz w:val="11"/>
                <w:szCs w:val="11"/>
              </w:rPr>
              <w:t>REÇİNE ÖZELLİKLERİ</w:t>
            </w:r>
          </w:p>
          <w:p w:rsidR="00D83D45" w:rsidRPr="00D83D45" w:rsidRDefault="00D83D4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Tüm imalatlar Spray up jelkot/kırpma ve CTP tank boru makinelerinde izofitalik esaslı ve gıdaya uygunluk belgeli reçine ile yapılacaktır.</w:t>
            </w:r>
          </w:p>
          <w:p w:rsidR="00D83D45" w:rsidRPr="00D83D45" w:rsidRDefault="00D83D45" w:rsidP="008E68A3">
            <w:pPr>
              <w:pStyle w:val="ListeParagraf"/>
              <w:ind w:left="130"/>
              <w:rPr>
                <w:rFonts w:ascii="Tahoma" w:hAnsi="Tahoma" w:cs="Tahoma"/>
                <w:sz w:val="11"/>
                <w:szCs w:val="11"/>
              </w:rPr>
            </w:pPr>
            <w:r w:rsidRPr="00D83D45">
              <w:rPr>
                <w:rFonts w:ascii="Tahoma" w:hAnsi="Tahoma" w:cs="Tahoma"/>
                <w:sz w:val="11"/>
                <w:szCs w:val="11"/>
              </w:rPr>
              <w:t>AKSESUAR</w:t>
            </w:r>
          </w:p>
          <w:p w:rsidR="00D83D45" w:rsidRPr="00D83D45" w:rsidRDefault="00D83D4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Baskı kapaklarında 10 mm çapında delikler olacak</w:t>
            </w:r>
          </w:p>
          <w:p w:rsidR="00D83D45" w:rsidRPr="00D83D45" w:rsidRDefault="00D83D4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Her bir baskı kapağında 2 adet kaldırma kulağı, 1 adet numune alma penceresi olacak</w:t>
            </w:r>
          </w:p>
          <w:p w:rsidR="00D83D45" w:rsidRPr="00D83D45" w:rsidRDefault="00D83D4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Tank içerisinde merkezde 1 adet Şekilde gösterilen baskı kapağındaki kaldırma tutamağı güneş ışığı ve tuzlu suya mukavim ve UV katkılı PPMH0M8/AYPE F2d2 özellikli olacak</w:t>
            </w:r>
          </w:p>
          <w:p w:rsidR="00D83D45" w:rsidRPr="00D83D45" w:rsidRDefault="00D83D4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Baskı kapağının merkezinde 0110 PVC temiz su borusu için yer açılacak</w:t>
            </w:r>
          </w:p>
          <w:p w:rsidR="00D83D45" w:rsidRPr="00D83D45" w:rsidRDefault="00D83D4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Baskı kapağı 2 eşit parça halinde teşkil edilecek</w:t>
            </w:r>
          </w:p>
          <w:p w:rsidR="00D83D45" w:rsidRPr="00D83D45" w:rsidRDefault="00D83D4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Baskı kapağına 1’er metre ara ile gıdaya uygun ve tuza dayanıklı malzemeden tutamak ipi konulacak</w:t>
            </w:r>
          </w:p>
          <w:p w:rsidR="00D83D45" w:rsidRPr="00D83D45" w:rsidRDefault="00D83D4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PVC borunun alt ağzı usulüne uygun olarak kapatılacak ve boruda alttan 20 cm yüksekliğince delikler açılacak </w:t>
            </w:r>
          </w:p>
          <w:p w:rsidR="00D83D45" w:rsidRPr="00D83D45" w:rsidRDefault="00D83D4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Tank tabanında, bu PVC borunun kaymasını önleyecek şekilde ortalama 5 cm yüksekliğinde ve PVC borunun kapalı ağzını saracak şekilde tabana yapışık bir sabitleme yuvası teşkil edilecek, bu sabitleme yuvası ile taban iç kenarları kir tutmayacak şekilde radius yapılacaktır.</w:t>
            </w:r>
          </w:p>
          <w:p w:rsidR="00D83D45" w:rsidRPr="00D83D45" w:rsidRDefault="00D83D45" w:rsidP="008E68A3">
            <w:pPr>
              <w:pStyle w:val="ListeParagraf"/>
              <w:ind w:left="130"/>
              <w:rPr>
                <w:rFonts w:ascii="Tahoma" w:hAnsi="Tahoma" w:cs="Tahoma"/>
                <w:sz w:val="11"/>
                <w:szCs w:val="11"/>
              </w:rPr>
            </w:pPr>
            <w:r w:rsidRPr="00D83D45">
              <w:rPr>
                <w:rFonts w:ascii="Tahoma" w:hAnsi="Tahoma" w:cs="Tahoma"/>
                <w:sz w:val="11"/>
                <w:szCs w:val="11"/>
              </w:rPr>
              <w:t>RENK</w:t>
            </w:r>
          </w:p>
          <w:p w:rsidR="00751325" w:rsidRPr="00D83D45" w:rsidRDefault="00D83D45" w:rsidP="00197A1E">
            <w:pPr>
              <w:pStyle w:val="ListeParagraf"/>
              <w:numPr>
                <w:ilvl w:val="0"/>
                <w:numId w:val="30"/>
              </w:numPr>
              <w:ind w:left="130" w:hanging="154"/>
              <w:rPr>
                <w:rFonts w:ascii="Tahoma" w:hAnsi="Tahoma" w:cs="Tahoma"/>
                <w:sz w:val="11"/>
                <w:szCs w:val="11"/>
              </w:rPr>
            </w:pPr>
            <w:r w:rsidRPr="00D83D45">
              <w:rPr>
                <w:rFonts w:ascii="Tahoma" w:hAnsi="Tahoma" w:cs="Tahoma"/>
                <w:sz w:val="11"/>
                <w:szCs w:val="11"/>
              </w:rPr>
              <w:t>Tankların iç yüzü siyah izoftalic (Gıda Kodeksine uygun), dış yüzü beyaz U.V katkılı beyaz jelkot olacak</w:t>
            </w:r>
          </w:p>
        </w:tc>
        <w:tc>
          <w:tcPr>
            <w:tcW w:w="2680" w:type="dxa"/>
            <w:vAlign w:val="center"/>
          </w:tcPr>
          <w:p w:rsidR="00751325" w:rsidRPr="00A54A37" w:rsidRDefault="00751325" w:rsidP="00197A1E">
            <w:pPr>
              <w:spacing w:before="120" w:after="120"/>
              <w:rPr>
                <w:sz w:val="20"/>
                <w:szCs w:val="20"/>
              </w:rPr>
            </w:pPr>
          </w:p>
        </w:tc>
        <w:tc>
          <w:tcPr>
            <w:tcW w:w="2268" w:type="dxa"/>
            <w:vAlign w:val="center"/>
          </w:tcPr>
          <w:p w:rsidR="00751325" w:rsidRPr="00A54A37" w:rsidRDefault="00751325" w:rsidP="00197A1E">
            <w:pPr>
              <w:spacing w:before="120" w:after="120"/>
              <w:rPr>
                <w:sz w:val="20"/>
                <w:szCs w:val="20"/>
              </w:rPr>
            </w:pPr>
          </w:p>
        </w:tc>
        <w:tc>
          <w:tcPr>
            <w:tcW w:w="1842" w:type="dxa"/>
            <w:shd w:val="thinHorzCross" w:color="auto" w:fill="auto"/>
            <w:vAlign w:val="center"/>
          </w:tcPr>
          <w:p w:rsidR="00751325" w:rsidRPr="00A54A37" w:rsidRDefault="00751325" w:rsidP="00197A1E">
            <w:pPr>
              <w:spacing w:before="120" w:after="120"/>
              <w:rPr>
                <w:sz w:val="20"/>
                <w:szCs w:val="20"/>
              </w:rPr>
            </w:pPr>
          </w:p>
        </w:tc>
      </w:tr>
      <w:tr w:rsidR="00751325" w:rsidRPr="00A54A37" w:rsidTr="00751325">
        <w:trPr>
          <w:cantSplit/>
          <w:trHeight w:val="468"/>
        </w:trPr>
        <w:tc>
          <w:tcPr>
            <w:tcW w:w="756" w:type="dxa"/>
            <w:vAlign w:val="center"/>
          </w:tcPr>
          <w:p w:rsidR="00751325" w:rsidRDefault="00751325" w:rsidP="00197A1E">
            <w:pPr>
              <w:spacing w:before="120" w:after="120"/>
              <w:jc w:val="center"/>
              <w:rPr>
                <w:b/>
                <w:sz w:val="20"/>
                <w:szCs w:val="20"/>
              </w:rPr>
            </w:pPr>
            <w:r>
              <w:rPr>
                <w:b/>
                <w:sz w:val="20"/>
                <w:szCs w:val="20"/>
              </w:rPr>
              <w:t>2-3</w:t>
            </w:r>
          </w:p>
        </w:tc>
        <w:tc>
          <w:tcPr>
            <w:tcW w:w="2137" w:type="dxa"/>
            <w:vAlign w:val="center"/>
          </w:tcPr>
          <w:p w:rsidR="00751325" w:rsidRPr="008E68A3" w:rsidRDefault="00D83D45" w:rsidP="008E68A3">
            <w:pPr>
              <w:pStyle w:val="ListeParagraf"/>
              <w:numPr>
                <w:ilvl w:val="0"/>
                <w:numId w:val="30"/>
              </w:numPr>
              <w:ind w:left="130" w:hanging="154"/>
              <w:rPr>
                <w:rFonts w:ascii="Tahoma" w:hAnsi="Tahoma" w:cs="Tahoma"/>
                <w:sz w:val="16"/>
                <w:szCs w:val="20"/>
              </w:rPr>
            </w:pPr>
            <w:r w:rsidRPr="00D83D45">
              <w:rPr>
                <w:rFonts w:ascii="Tahoma" w:hAnsi="Tahoma" w:cs="Tahoma"/>
                <w:sz w:val="16"/>
                <w:szCs w:val="20"/>
              </w:rPr>
              <w:t>2 adet 7,5 Kw Blower</w:t>
            </w:r>
          </w:p>
        </w:tc>
        <w:tc>
          <w:tcPr>
            <w:tcW w:w="2680" w:type="dxa"/>
            <w:vAlign w:val="center"/>
          </w:tcPr>
          <w:p w:rsidR="00751325" w:rsidRPr="00A54A37" w:rsidRDefault="00751325" w:rsidP="00197A1E">
            <w:pPr>
              <w:spacing w:before="120" w:after="120"/>
              <w:rPr>
                <w:sz w:val="20"/>
                <w:szCs w:val="20"/>
              </w:rPr>
            </w:pPr>
          </w:p>
        </w:tc>
        <w:tc>
          <w:tcPr>
            <w:tcW w:w="2268" w:type="dxa"/>
            <w:vAlign w:val="center"/>
          </w:tcPr>
          <w:p w:rsidR="00751325" w:rsidRPr="00A54A37" w:rsidRDefault="00751325" w:rsidP="00197A1E">
            <w:pPr>
              <w:spacing w:before="120" w:after="120"/>
              <w:rPr>
                <w:sz w:val="20"/>
                <w:szCs w:val="20"/>
              </w:rPr>
            </w:pPr>
          </w:p>
        </w:tc>
        <w:tc>
          <w:tcPr>
            <w:tcW w:w="1842" w:type="dxa"/>
            <w:shd w:val="thinHorzCross" w:color="auto" w:fill="auto"/>
            <w:vAlign w:val="center"/>
          </w:tcPr>
          <w:p w:rsidR="00751325" w:rsidRPr="00A54A37" w:rsidRDefault="00751325" w:rsidP="00197A1E">
            <w:pPr>
              <w:spacing w:before="120" w:after="120"/>
              <w:rPr>
                <w:sz w:val="20"/>
                <w:szCs w:val="20"/>
              </w:rPr>
            </w:pPr>
          </w:p>
        </w:tc>
      </w:tr>
      <w:tr w:rsidR="008E68A3" w:rsidRPr="00A54A37" w:rsidTr="00751325">
        <w:trPr>
          <w:cantSplit/>
          <w:trHeight w:val="468"/>
        </w:trPr>
        <w:tc>
          <w:tcPr>
            <w:tcW w:w="756" w:type="dxa"/>
            <w:vAlign w:val="center"/>
          </w:tcPr>
          <w:p w:rsidR="008E68A3" w:rsidRDefault="008E68A3" w:rsidP="00197A1E">
            <w:pPr>
              <w:spacing w:before="120" w:after="120"/>
              <w:jc w:val="center"/>
              <w:rPr>
                <w:b/>
                <w:sz w:val="20"/>
                <w:szCs w:val="20"/>
              </w:rPr>
            </w:pPr>
            <w:r>
              <w:rPr>
                <w:b/>
                <w:sz w:val="20"/>
                <w:szCs w:val="20"/>
              </w:rPr>
              <w:lastRenderedPageBreak/>
              <w:t>2-4</w:t>
            </w:r>
          </w:p>
        </w:tc>
        <w:tc>
          <w:tcPr>
            <w:tcW w:w="2137" w:type="dxa"/>
            <w:vAlign w:val="center"/>
          </w:tcPr>
          <w:p w:rsidR="008E68A3" w:rsidRPr="008E68A3" w:rsidRDefault="008E68A3" w:rsidP="008E68A3">
            <w:pPr>
              <w:pStyle w:val="ListeParagraf"/>
              <w:numPr>
                <w:ilvl w:val="0"/>
                <w:numId w:val="30"/>
              </w:numPr>
              <w:ind w:left="130" w:hanging="154"/>
              <w:rPr>
                <w:rFonts w:ascii="Tahoma" w:hAnsi="Tahoma" w:cs="Tahoma"/>
                <w:sz w:val="16"/>
                <w:szCs w:val="20"/>
              </w:rPr>
            </w:pPr>
            <w:r>
              <w:rPr>
                <w:rFonts w:ascii="Tahoma" w:hAnsi="Tahoma" w:cs="Tahoma"/>
                <w:sz w:val="16"/>
                <w:szCs w:val="20"/>
              </w:rPr>
              <w:t>2 adet Kontrol Panosu</w:t>
            </w:r>
          </w:p>
        </w:tc>
        <w:tc>
          <w:tcPr>
            <w:tcW w:w="2680" w:type="dxa"/>
            <w:vAlign w:val="center"/>
          </w:tcPr>
          <w:p w:rsidR="008E68A3" w:rsidRPr="00A54A37" w:rsidRDefault="008E68A3" w:rsidP="00197A1E">
            <w:pPr>
              <w:spacing w:before="120" w:after="120"/>
              <w:rPr>
                <w:sz w:val="20"/>
                <w:szCs w:val="20"/>
              </w:rPr>
            </w:pPr>
          </w:p>
        </w:tc>
        <w:tc>
          <w:tcPr>
            <w:tcW w:w="2268" w:type="dxa"/>
            <w:vAlign w:val="center"/>
          </w:tcPr>
          <w:p w:rsidR="008E68A3" w:rsidRPr="00A54A37" w:rsidRDefault="008E68A3" w:rsidP="00197A1E">
            <w:pPr>
              <w:spacing w:before="120" w:after="120"/>
              <w:rPr>
                <w:sz w:val="20"/>
                <w:szCs w:val="20"/>
              </w:rPr>
            </w:pPr>
          </w:p>
        </w:tc>
        <w:tc>
          <w:tcPr>
            <w:tcW w:w="1842" w:type="dxa"/>
            <w:shd w:val="thinHorzCross" w:color="auto" w:fill="auto"/>
            <w:vAlign w:val="center"/>
          </w:tcPr>
          <w:p w:rsidR="008E68A3" w:rsidRPr="00A54A37" w:rsidRDefault="008E68A3" w:rsidP="00197A1E">
            <w:pPr>
              <w:spacing w:before="120" w:after="120"/>
              <w:rPr>
                <w:sz w:val="20"/>
                <w:szCs w:val="20"/>
              </w:rPr>
            </w:pPr>
          </w:p>
        </w:tc>
      </w:tr>
      <w:tr w:rsidR="008E68A3" w:rsidRPr="00A54A37" w:rsidTr="00751325">
        <w:trPr>
          <w:cantSplit/>
          <w:trHeight w:val="468"/>
        </w:trPr>
        <w:tc>
          <w:tcPr>
            <w:tcW w:w="756" w:type="dxa"/>
            <w:vAlign w:val="center"/>
          </w:tcPr>
          <w:p w:rsidR="008E68A3" w:rsidRDefault="008E68A3" w:rsidP="00197A1E">
            <w:pPr>
              <w:spacing w:before="120" w:after="120"/>
              <w:jc w:val="center"/>
              <w:rPr>
                <w:b/>
                <w:sz w:val="20"/>
                <w:szCs w:val="20"/>
              </w:rPr>
            </w:pPr>
            <w:r>
              <w:rPr>
                <w:b/>
                <w:sz w:val="20"/>
                <w:szCs w:val="20"/>
              </w:rPr>
              <w:t>2-5</w:t>
            </w:r>
          </w:p>
        </w:tc>
        <w:tc>
          <w:tcPr>
            <w:tcW w:w="2137" w:type="dxa"/>
            <w:vAlign w:val="center"/>
          </w:tcPr>
          <w:p w:rsidR="008E68A3" w:rsidRPr="008E68A3" w:rsidRDefault="008E68A3" w:rsidP="008E68A3">
            <w:pPr>
              <w:pStyle w:val="ListeParagraf"/>
              <w:numPr>
                <w:ilvl w:val="0"/>
                <w:numId w:val="30"/>
              </w:numPr>
              <w:ind w:left="130" w:hanging="154"/>
              <w:rPr>
                <w:rFonts w:ascii="Tahoma" w:hAnsi="Tahoma" w:cs="Tahoma"/>
                <w:sz w:val="16"/>
                <w:szCs w:val="20"/>
              </w:rPr>
            </w:pPr>
            <w:r w:rsidRPr="008E68A3">
              <w:rPr>
                <w:rFonts w:ascii="Tahoma" w:hAnsi="Tahoma" w:cs="Tahoma"/>
                <w:sz w:val="16"/>
                <w:szCs w:val="20"/>
              </w:rPr>
              <w:t>Salamura Zeytin Tanklarının Galvaniz Sistem Kurulumu</w:t>
            </w:r>
          </w:p>
        </w:tc>
        <w:tc>
          <w:tcPr>
            <w:tcW w:w="2680" w:type="dxa"/>
            <w:vAlign w:val="center"/>
          </w:tcPr>
          <w:p w:rsidR="008E68A3" w:rsidRPr="00A54A37" w:rsidRDefault="008E68A3" w:rsidP="00197A1E">
            <w:pPr>
              <w:spacing w:before="120" w:after="120"/>
              <w:rPr>
                <w:sz w:val="20"/>
                <w:szCs w:val="20"/>
              </w:rPr>
            </w:pPr>
          </w:p>
        </w:tc>
        <w:tc>
          <w:tcPr>
            <w:tcW w:w="2268" w:type="dxa"/>
            <w:vAlign w:val="center"/>
          </w:tcPr>
          <w:p w:rsidR="008E68A3" w:rsidRPr="00A54A37" w:rsidRDefault="008E68A3" w:rsidP="00197A1E">
            <w:pPr>
              <w:spacing w:before="120" w:after="120"/>
              <w:rPr>
                <w:sz w:val="20"/>
                <w:szCs w:val="20"/>
              </w:rPr>
            </w:pPr>
          </w:p>
        </w:tc>
        <w:tc>
          <w:tcPr>
            <w:tcW w:w="1842" w:type="dxa"/>
            <w:shd w:val="thinHorzCross" w:color="auto" w:fill="auto"/>
            <w:vAlign w:val="center"/>
          </w:tcPr>
          <w:p w:rsidR="008E68A3" w:rsidRPr="00A54A37" w:rsidRDefault="008E68A3" w:rsidP="00197A1E">
            <w:pPr>
              <w:spacing w:before="120" w:after="120"/>
              <w:rPr>
                <w:sz w:val="20"/>
                <w:szCs w:val="20"/>
              </w:rPr>
            </w:pPr>
          </w:p>
        </w:tc>
      </w:tr>
    </w:tbl>
    <w:p w:rsidR="00751325" w:rsidRDefault="00751325" w:rsidP="00151D65">
      <w:pPr>
        <w:spacing w:before="120" w:after="120"/>
        <w:rPr>
          <w:sz w:val="20"/>
          <w:szCs w:val="20"/>
        </w:rPr>
      </w:pPr>
    </w:p>
    <w:p w:rsidR="00D83D45" w:rsidRDefault="00D83D45" w:rsidP="00151D65">
      <w:pPr>
        <w:spacing w:before="120" w:after="120"/>
        <w:rPr>
          <w:sz w:val="20"/>
          <w:szCs w:val="20"/>
        </w:rPr>
      </w:pPr>
      <w:r>
        <w:rPr>
          <w:sz w:val="20"/>
          <w:szCs w:val="20"/>
        </w:rPr>
        <w:br w:type="page"/>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D83D45" w:rsidRPr="00A54A37" w:rsidTr="00197A1E">
        <w:trPr>
          <w:cantSplit/>
          <w:trHeight w:val="310"/>
          <w:tblHeader/>
        </w:trPr>
        <w:tc>
          <w:tcPr>
            <w:tcW w:w="756" w:type="dxa"/>
            <w:shd w:val="pct10" w:color="auto" w:fill="auto"/>
            <w:vAlign w:val="center"/>
          </w:tcPr>
          <w:p w:rsidR="00D83D45" w:rsidRPr="00A54A37" w:rsidRDefault="00D83D45" w:rsidP="00197A1E">
            <w:pPr>
              <w:spacing w:before="120" w:after="120"/>
              <w:jc w:val="center"/>
              <w:rPr>
                <w:b/>
                <w:sz w:val="20"/>
                <w:szCs w:val="20"/>
              </w:rPr>
            </w:pPr>
            <w:r w:rsidRPr="00A54A37">
              <w:rPr>
                <w:b/>
                <w:sz w:val="20"/>
                <w:szCs w:val="20"/>
              </w:rPr>
              <w:t>A</w:t>
            </w:r>
          </w:p>
        </w:tc>
        <w:tc>
          <w:tcPr>
            <w:tcW w:w="2137" w:type="dxa"/>
            <w:shd w:val="pct10" w:color="auto" w:fill="auto"/>
            <w:vAlign w:val="center"/>
          </w:tcPr>
          <w:p w:rsidR="00D83D45" w:rsidRPr="00A54A37" w:rsidRDefault="00D83D45" w:rsidP="00197A1E">
            <w:pPr>
              <w:spacing w:before="120" w:after="120"/>
              <w:jc w:val="center"/>
              <w:rPr>
                <w:b/>
                <w:sz w:val="20"/>
                <w:szCs w:val="20"/>
              </w:rPr>
            </w:pPr>
            <w:r w:rsidRPr="00A54A37">
              <w:rPr>
                <w:b/>
                <w:sz w:val="20"/>
                <w:szCs w:val="20"/>
              </w:rPr>
              <w:t>B</w:t>
            </w:r>
          </w:p>
        </w:tc>
        <w:tc>
          <w:tcPr>
            <w:tcW w:w="2680" w:type="dxa"/>
            <w:shd w:val="pct10" w:color="auto" w:fill="auto"/>
            <w:vAlign w:val="center"/>
          </w:tcPr>
          <w:p w:rsidR="00D83D45" w:rsidRPr="00A54A37" w:rsidRDefault="00D83D45" w:rsidP="00197A1E">
            <w:pPr>
              <w:spacing w:before="120" w:after="120"/>
              <w:jc w:val="center"/>
              <w:rPr>
                <w:b/>
                <w:sz w:val="20"/>
                <w:szCs w:val="20"/>
              </w:rPr>
            </w:pPr>
            <w:r w:rsidRPr="00A54A37">
              <w:rPr>
                <w:b/>
                <w:sz w:val="20"/>
                <w:szCs w:val="20"/>
              </w:rPr>
              <w:t>D</w:t>
            </w:r>
          </w:p>
        </w:tc>
        <w:tc>
          <w:tcPr>
            <w:tcW w:w="2268" w:type="dxa"/>
            <w:shd w:val="pct10" w:color="auto" w:fill="auto"/>
            <w:vAlign w:val="center"/>
          </w:tcPr>
          <w:p w:rsidR="00D83D45" w:rsidRPr="00A54A37" w:rsidRDefault="00D83D45" w:rsidP="00197A1E">
            <w:pPr>
              <w:spacing w:before="120" w:after="120"/>
              <w:jc w:val="center"/>
              <w:rPr>
                <w:b/>
                <w:sz w:val="20"/>
                <w:szCs w:val="20"/>
              </w:rPr>
            </w:pPr>
            <w:r w:rsidRPr="00A54A37">
              <w:rPr>
                <w:b/>
                <w:sz w:val="20"/>
                <w:szCs w:val="20"/>
              </w:rPr>
              <w:t>E</w:t>
            </w:r>
          </w:p>
        </w:tc>
        <w:tc>
          <w:tcPr>
            <w:tcW w:w="1842" w:type="dxa"/>
            <w:tcBorders>
              <w:bottom w:val="single" w:sz="4" w:space="0" w:color="auto"/>
            </w:tcBorders>
            <w:shd w:val="pct10" w:color="auto" w:fill="auto"/>
            <w:vAlign w:val="center"/>
          </w:tcPr>
          <w:p w:rsidR="00D83D45" w:rsidRPr="00A54A37" w:rsidRDefault="00D83D45" w:rsidP="00197A1E">
            <w:pPr>
              <w:spacing w:before="120" w:after="120"/>
              <w:jc w:val="center"/>
              <w:rPr>
                <w:b/>
                <w:sz w:val="20"/>
                <w:szCs w:val="20"/>
              </w:rPr>
            </w:pPr>
            <w:r w:rsidRPr="00A54A37">
              <w:rPr>
                <w:b/>
                <w:sz w:val="20"/>
                <w:szCs w:val="20"/>
              </w:rPr>
              <w:t>F</w:t>
            </w:r>
          </w:p>
        </w:tc>
      </w:tr>
      <w:tr w:rsidR="00D83D45" w:rsidRPr="00A54A37" w:rsidTr="00197A1E">
        <w:trPr>
          <w:cantSplit/>
          <w:trHeight w:val="782"/>
          <w:tblHeader/>
        </w:trPr>
        <w:tc>
          <w:tcPr>
            <w:tcW w:w="756" w:type="dxa"/>
            <w:shd w:val="pct10" w:color="auto" w:fill="auto"/>
          </w:tcPr>
          <w:p w:rsidR="00D83D45" w:rsidRPr="00A54A37" w:rsidRDefault="00D83D45" w:rsidP="00197A1E">
            <w:pPr>
              <w:spacing w:before="120" w:after="120"/>
              <w:jc w:val="center"/>
              <w:rPr>
                <w:b/>
                <w:sz w:val="20"/>
                <w:szCs w:val="20"/>
              </w:rPr>
            </w:pPr>
            <w:r w:rsidRPr="00A54A37">
              <w:rPr>
                <w:b/>
                <w:sz w:val="20"/>
                <w:szCs w:val="20"/>
              </w:rPr>
              <w:t xml:space="preserve">Sıra </w:t>
            </w:r>
          </w:p>
          <w:p w:rsidR="00D83D45" w:rsidRPr="00A54A37" w:rsidRDefault="00D83D45" w:rsidP="00197A1E">
            <w:pPr>
              <w:spacing w:before="120" w:after="120"/>
              <w:jc w:val="center"/>
              <w:rPr>
                <w:b/>
                <w:sz w:val="20"/>
                <w:szCs w:val="20"/>
              </w:rPr>
            </w:pPr>
            <w:r w:rsidRPr="00A54A37">
              <w:rPr>
                <w:b/>
                <w:sz w:val="20"/>
                <w:szCs w:val="20"/>
              </w:rPr>
              <w:t>No</w:t>
            </w:r>
          </w:p>
        </w:tc>
        <w:tc>
          <w:tcPr>
            <w:tcW w:w="2137" w:type="dxa"/>
            <w:shd w:val="pct10" w:color="auto" w:fill="auto"/>
          </w:tcPr>
          <w:p w:rsidR="00D83D45" w:rsidRPr="00A54A37" w:rsidRDefault="00D83D45" w:rsidP="00197A1E">
            <w:pPr>
              <w:spacing w:before="120" w:after="120"/>
              <w:jc w:val="center"/>
              <w:rPr>
                <w:b/>
                <w:sz w:val="20"/>
                <w:szCs w:val="20"/>
              </w:rPr>
            </w:pPr>
            <w:r w:rsidRPr="00A54A37">
              <w:rPr>
                <w:b/>
                <w:sz w:val="20"/>
                <w:szCs w:val="20"/>
              </w:rPr>
              <w:t>Teknik Özellikler</w:t>
            </w:r>
          </w:p>
        </w:tc>
        <w:tc>
          <w:tcPr>
            <w:tcW w:w="2680" w:type="dxa"/>
            <w:shd w:val="pct10" w:color="auto" w:fill="auto"/>
          </w:tcPr>
          <w:p w:rsidR="00D83D45" w:rsidRPr="00A54A37" w:rsidRDefault="00D83D45" w:rsidP="00197A1E">
            <w:pPr>
              <w:spacing w:before="120" w:after="120"/>
              <w:jc w:val="center"/>
              <w:rPr>
                <w:b/>
                <w:sz w:val="20"/>
                <w:szCs w:val="20"/>
              </w:rPr>
            </w:pPr>
            <w:r w:rsidRPr="00A54A37">
              <w:rPr>
                <w:b/>
                <w:sz w:val="20"/>
                <w:szCs w:val="20"/>
              </w:rPr>
              <w:t xml:space="preserve">Teklif edilen özellikler </w:t>
            </w:r>
          </w:p>
          <w:p w:rsidR="00D83D45" w:rsidRPr="00A54A37" w:rsidRDefault="00D83D45" w:rsidP="00197A1E">
            <w:pPr>
              <w:spacing w:before="120" w:after="120"/>
              <w:jc w:val="center"/>
              <w:rPr>
                <w:b/>
                <w:sz w:val="20"/>
                <w:szCs w:val="20"/>
              </w:rPr>
            </w:pPr>
            <w:r w:rsidRPr="00A54A37">
              <w:rPr>
                <w:b/>
                <w:sz w:val="20"/>
                <w:szCs w:val="20"/>
              </w:rPr>
              <w:t>(marka / model dâhil)</w:t>
            </w:r>
          </w:p>
        </w:tc>
        <w:tc>
          <w:tcPr>
            <w:tcW w:w="2268" w:type="dxa"/>
            <w:shd w:val="pct10" w:color="auto" w:fill="auto"/>
          </w:tcPr>
          <w:p w:rsidR="00D83D45" w:rsidRPr="00A54A37" w:rsidRDefault="00D83D45" w:rsidP="00197A1E">
            <w:pPr>
              <w:spacing w:before="120" w:after="120"/>
              <w:jc w:val="center"/>
              <w:rPr>
                <w:b/>
                <w:sz w:val="20"/>
                <w:szCs w:val="20"/>
              </w:rPr>
            </w:pPr>
            <w:r w:rsidRPr="00A54A37">
              <w:rPr>
                <w:b/>
                <w:sz w:val="20"/>
                <w:szCs w:val="20"/>
              </w:rPr>
              <w:t xml:space="preserve"> İlgili notlar, açıklamalar,</w:t>
            </w:r>
            <w:r w:rsidRPr="00A54A37">
              <w:rPr>
                <w:b/>
                <w:sz w:val="20"/>
                <w:szCs w:val="20"/>
              </w:rPr>
              <w:br/>
              <w:t>dokümantasyon</w:t>
            </w:r>
          </w:p>
        </w:tc>
        <w:tc>
          <w:tcPr>
            <w:tcW w:w="1842" w:type="dxa"/>
            <w:tcBorders>
              <w:bottom w:val="single" w:sz="4" w:space="0" w:color="auto"/>
            </w:tcBorders>
            <w:shd w:val="pct10" w:color="auto" w:fill="auto"/>
          </w:tcPr>
          <w:p w:rsidR="00D83D45" w:rsidRPr="00A54A37" w:rsidRDefault="00D83D45" w:rsidP="00197A1E">
            <w:pPr>
              <w:spacing w:before="120" w:after="120"/>
              <w:jc w:val="center"/>
              <w:rPr>
                <w:b/>
                <w:sz w:val="20"/>
                <w:szCs w:val="20"/>
              </w:rPr>
            </w:pPr>
            <w:r w:rsidRPr="00A54A37">
              <w:rPr>
                <w:b/>
                <w:sz w:val="20"/>
                <w:szCs w:val="20"/>
              </w:rPr>
              <w:t xml:space="preserve">Değerlendirme Komitesinin notları </w:t>
            </w:r>
          </w:p>
        </w:tc>
      </w:tr>
      <w:tr w:rsidR="00D83D45" w:rsidRPr="00A54A37" w:rsidTr="00197A1E">
        <w:trPr>
          <w:cantSplit/>
          <w:trHeight w:val="468"/>
        </w:trPr>
        <w:tc>
          <w:tcPr>
            <w:tcW w:w="756" w:type="dxa"/>
            <w:vAlign w:val="center"/>
          </w:tcPr>
          <w:p w:rsidR="00D83D45" w:rsidRPr="00A54A37" w:rsidRDefault="00D83D45" w:rsidP="00197A1E">
            <w:pPr>
              <w:spacing w:before="120" w:after="120"/>
              <w:jc w:val="center"/>
              <w:rPr>
                <w:b/>
                <w:sz w:val="20"/>
                <w:szCs w:val="20"/>
              </w:rPr>
            </w:pPr>
            <w:r>
              <w:rPr>
                <w:b/>
                <w:sz w:val="20"/>
                <w:szCs w:val="20"/>
              </w:rPr>
              <w:t>3-</w:t>
            </w:r>
            <w:r w:rsidRPr="00A54A37">
              <w:rPr>
                <w:b/>
                <w:sz w:val="20"/>
                <w:szCs w:val="20"/>
              </w:rPr>
              <w:t>1</w:t>
            </w:r>
          </w:p>
        </w:tc>
        <w:tc>
          <w:tcPr>
            <w:tcW w:w="2137" w:type="dxa"/>
            <w:vAlign w:val="center"/>
          </w:tcPr>
          <w:p w:rsidR="00D83D45" w:rsidRPr="004B3F3B" w:rsidRDefault="00D83D45" w:rsidP="00D83D45">
            <w:pPr>
              <w:pStyle w:val="ListeParagraf"/>
              <w:ind w:left="32" w:hanging="84"/>
              <w:rPr>
                <w:rFonts w:ascii="Tahoma" w:hAnsi="Tahoma" w:cs="Tahoma"/>
                <w:sz w:val="16"/>
                <w:szCs w:val="14"/>
              </w:rPr>
            </w:pPr>
            <w:r w:rsidRPr="004B3F3B">
              <w:rPr>
                <w:rFonts w:ascii="Tahoma" w:hAnsi="Tahoma" w:cs="Tahoma"/>
                <w:sz w:val="16"/>
                <w:szCs w:val="14"/>
              </w:rPr>
              <w:t>•</w:t>
            </w:r>
            <w:r w:rsidRPr="004B3F3B">
              <w:rPr>
                <w:rFonts w:ascii="Tahoma" w:hAnsi="Tahoma" w:cs="Tahoma"/>
                <w:sz w:val="16"/>
                <w:szCs w:val="14"/>
              </w:rPr>
              <w:tab/>
              <w:t>Yana doğru açılır üst menhol çapı en az 400 mm paslanmaz havalandırma valfi</w:t>
            </w:r>
          </w:p>
          <w:p w:rsidR="00D83D45" w:rsidRPr="004B3F3B" w:rsidRDefault="00D83D45" w:rsidP="00D83D45">
            <w:pPr>
              <w:pStyle w:val="ListeParagraf"/>
              <w:ind w:left="32" w:hanging="84"/>
              <w:rPr>
                <w:rFonts w:ascii="Tahoma" w:hAnsi="Tahoma" w:cs="Tahoma"/>
                <w:sz w:val="16"/>
                <w:szCs w:val="14"/>
              </w:rPr>
            </w:pPr>
            <w:r w:rsidRPr="004B3F3B">
              <w:rPr>
                <w:rFonts w:ascii="Tahoma" w:hAnsi="Tahoma" w:cs="Tahoma"/>
                <w:sz w:val="16"/>
                <w:szCs w:val="14"/>
              </w:rPr>
              <w:t>•</w:t>
            </w:r>
            <w:r w:rsidRPr="004B3F3B">
              <w:rPr>
                <w:rFonts w:ascii="Tahoma" w:hAnsi="Tahoma" w:cs="Tahoma"/>
                <w:sz w:val="16"/>
                <w:szCs w:val="14"/>
              </w:rPr>
              <w:tab/>
              <w:t>Merdiven askısı</w:t>
            </w:r>
          </w:p>
          <w:p w:rsidR="00D83D45" w:rsidRPr="004B3F3B" w:rsidRDefault="00D83D45" w:rsidP="00D83D45">
            <w:pPr>
              <w:pStyle w:val="ListeParagraf"/>
              <w:ind w:left="32" w:hanging="84"/>
              <w:rPr>
                <w:rFonts w:ascii="Tahoma" w:hAnsi="Tahoma" w:cs="Tahoma"/>
                <w:sz w:val="16"/>
                <w:szCs w:val="14"/>
              </w:rPr>
            </w:pPr>
            <w:r w:rsidRPr="004B3F3B">
              <w:rPr>
                <w:rFonts w:ascii="Tahoma" w:hAnsi="Tahoma" w:cs="Tahoma"/>
                <w:sz w:val="16"/>
                <w:szCs w:val="14"/>
              </w:rPr>
              <w:t>•</w:t>
            </w:r>
            <w:r w:rsidRPr="004B3F3B">
              <w:rPr>
                <w:rFonts w:ascii="Tahoma" w:hAnsi="Tahoma" w:cs="Tahoma"/>
                <w:sz w:val="16"/>
                <w:szCs w:val="14"/>
              </w:rPr>
              <w:tab/>
              <w:t xml:space="preserve">Etiket </w:t>
            </w:r>
          </w:p>
          <w:p w:rsidR="00D83D45" w:rsidRPr="004B3F3B" w:rsidRDefault="00D83D45" w:rsidP="00D83D45">
            <w:pPr>
              <w:pStyle w:val="ListeParagraf"/>
              <w:ind w:left="32" w:hanging="84"/>
              <w:rPr>
                <w:rFonts w:ascii="Tahoma" w:hAnsi="Tahoma" w:cs="Tahoma"/>
                <w:sz w:val="16"/>
                <w:szCs w:val="14"/>
              </w:rPr>
            </w:pPr>
            <w:r w:rsidRPr="004B3F3B">
              <w:rPr>
                <w:rFonts w:ascii="Tahoma" w:hAnsi="Tahoma" w:cs="Tahoma"/>
                <w:sz w:val="16"/>
                <w:szCs w:val="14"/>
              </w:rPr>
              <w:t>•</w:t>
            </w:r>
            <w:r w:rsidRPr="004B3F3B">
              <w:rPr>
                <w:rFonts w:ascii="Tahoma" w:hAnsi="Tahoma" w:cs="Tahoma"/>
                <w:sz w:val="16"/>
                <w:szCs w:val="14"/>
              </w:rPr>
              <w:tab/>
              <w:t>Numune musluğu</w:t>
            </w:r>
          </w:p>
          <w:p w:rsidR="00D83D45" w:rsidRPr="004B3F3B" w:rsidRDefault="00D83D45" w:rsidP="00D83D45">
            <w:pPr>
              <w:pStyle w:val="ListeParagraf"/>
              <w:ind w:left="32" w:hanging="84"/>
              <w:rPr>
                <w:rFonts w:ascii="Tahoma" w:hAnsi="Tahoma" w:cs="Tahoma"/>
                <w:sz w:val="16"/>
                <w:szCs w:val="14"/>
              </w:rPr>
            </w:pPr>
            <w:r w:rsidRPr="004B3F3B">
              <w:rPr>
                <w:rFonts w:ascii="Tahoma" w:hAnsi="Tahoma" w:cs="Tahoma"/>
                <w:sz w:val="16"/>
                <w:szCs w:val="14"/>
              </w:rPr>
              <w:t>•</w:t>
            </w:r>
            <w:r w:rsidRPr="004B3F3B">
              <w:rPr>
                <w:rFonts w:ascii="Tahoma" w:hAnsi="Tahoma" w:cs="Tahoma"/>
                <w:sz w:val="16"/>
                <w:szCs w:val="14"/>
              </w:rPr>
              <w:tab/>
              <w:t xml:space="preserve">305 x 440 mm ölçüsünde içeriye açılır eliptik menhol </w:t>
            </w:r>
          </w:p>
          <w:p w:rsidR="00D83D45" w:rsidRPr="004B3F3B" w:rsidRDefault="00D83D45" w:rsidP="00D83D45">
            <w:pPr>
              <w:pStyle w:val="ListeParagraf"/>
              <w:ind w:left="32" w:hanging="84"/>
              <w:rPr>
                <w:rFonts w:ascii="Tahoma" w:hAnsi="Tahoma" w:cs="Tahoma"/>
                <w:sz w:val="16"/>
                <w:szCs w:val="14"/>
              </w:rPr>
            </w:pPr>
            <w:r w:rsidRPr="004B3F3B">
              <w:rPr>
                <w:rFonts w:ascii="Tahoma" w:hAnsi="Tahoma" w:cs="Tahoma"/>
                <w:sz w:val="16"/>
                <w:szCs w:val="14"/>
              </w:rPr>
              <w:t>•</w:t>
            </w:r>
            <w:r w:rsidRPr="004B3F3B">
              <w:rPr>
                <w:rFonts w:ascii="Tahoma" w:hAnsi="Tahoma" w:cs="Tahoma"/>
                <w:sz w:val="16"/>
                <w:szCs w:val="14"/>
              </w:rPr>
              <w:tab/>
              <w:t>AISI 304 2B Finish Parlak paslanmaz çelik seviye gösterge muhafazası</w:t>
            </w:r>
          </w:p>
          <w:p w:rsidR="00D83D45" w:rsidRPr="004B3F3B" w:rsidRDefault="00D83D45" w:rsidP="00D83D45">
            <w:pPr>
              <w:pStyle w:val="ListeParagraf"/>
              <w:ind w:left="32" w:hanging="84"/>
              <w:rPr>
                <w:rFonts w:ascii="Tahoma" w:hAnsi="Tahoma" w:cs="Tahoma"/>
                <w:sz w:val="16"/>
                <w:szCs w:val="14"/>
              </w:rPr>
            </w:pPr>
            <w:r w:rsidRPr="004B3F3B">
              <w:rPr>
                <w:rFonts w:ascii="Tahoma" w:hAnsi="Tahoma" w:cs="Tahoma"/>
                <w:sz w:val="16"/>
                <w:szCs w:val="14"/>
              </w:rPr>
              <w:t>•</w:t>
            </w:r>
            <w:r w:rsidRPr="004B3F3B">
              <w:rPr>
                <w:rFonts w:ascii="Tahoma" w:hAnsi="Tahoma" w:cs="Tahoma"/>
                <w:sz w:val="16"/>
                <w:szCs w:val="14"/>
              </w:rPr>
              <w:tab/>
              <w:t>1 ¼  lik içerden kaynaklı dolum, boşaltım borusu</w:t>
            </w:r>
          </w:p>
          <w:p w:rsidR="00D83D45" w:rsidRPr="004B3F3B" w:rsidRDefault="00D83D45" w:rsidP="00D83D45">
            <w:pPr>
              <w:pStyle w:val="ListeParagraf"/>
              <w:ind w:left="32" w:hanging="84"/>
              <w:rPr>
                <w:rFonts w:ascii="Tahoma" w:hAnsi="Tahoma" w:cs="Tahoma"/>
                <w:sz w:val="16"/>
                <w:szCs w:val="14"/>
              </w:rPr>
            </w:pPr>
            <w:r w:rsidRPr="004B3F3B">
              <w:rPr>
                <w:rFonts w:ascii="Tahoma" w:hAnsi="Tahoma" w:cs="Tahoma"/>
                <w:sz w:val="16"/>
                <w:szCs w:val="14"/>
              </w:rPr>
              <w:t>•</w:t>
            </w:r>
            <w:r w:rsidRPr="004B3F3B">
              <w:rPr>
                <w:rFonts w:ascii="Tahoma" w:hAnsi="Tahoma" w:cs="Tahoma"/>
                <w:sz w:val="16"/>
                <w:szCs w:val="14"/>
              </w:rPr>
              <w:tab/>
              <w:t>1  ¼  lik içerden kaynaklı tortu boşaltım borusu ve Cr-Ni küresel vana (AISI 304)</w:t>
            </w:r>
          </w:p>
          <w:p w:rsidR="00D83D45" w:rsidRPr="004B3F3B" w:rsidRDefault="00D83D45" w:rsidP="00D83D45">
            <w:pPr>
              <w:pStyle w:val="ListeParagraf"/>
              <w:ind w:left="32" w:hanging="84"/>
              <w:rPr>
                <w:rFonts w:ascii="Tahoma" w:hAnsi="Tahoma" w:cs="Tahoma"/>
                <w:sz w:val="16"/>
                <w:szCs w:val="14"/>
              </w:rPr>
            </w:pPr>
            <w:r w:rsidRPr="004B3F3B">
              <w:rPr>
                <w:rFonts w:ascii="Tahoma" w:hAnsi="Tahoma" w:cs="Tahoma"/>
                <w:sz w:val="16"/>
                <w:szCs w:val="14"/>
              </w:rPr>
              <w:t>•</w:t>
            </w:r>
            <w:r w:rsidRPr="004B3F3B">
              <w:rPr>
                <w:rFonts w:ascii="Tahoma" w:hAnsi="Tahoma" w:cs="Tahoma"/>
                <w:sz w:val="16"/>
                <w:szCs w:val="14"/>
              </w:rPr>
              <w:tab/>
              <w:t>Derece</w:t>
            </w:r>
          </w:p>
          <w:p w:rsidR="00D83D45" w:rsidRPr="004B3F3B" w:rsidRDefault="00D83D45" w:rsidP="00D83D45">
            <w:pPr>
              <w:pStyle w:val="ListeParagraf"/>
              <w:ind w:left="32" w:hanging="84"/>
              <w:rPr>
                <w:rFonts w:ascii="Tahoma" w:hAnsi="Tahoma" w:cs="Tahoma"/>
                <w:sz w:val="16"/>
                <w:szCs w:val="14"/>
              </w:rPr>
            </w:pPr>
            <w:r w:rsidRPr="004B3F3B">
              <w:rPr>
                <w:rFonts w:ascii="Tahoma" w:hAnsi="Tahoma" w:cs="Tahoma"/>
                <w:sz w:val="16"/>
                <w:szCs w:val="14"/>
              </w:rPr>
              <w:t>•</w:t>
            </w:r>
            <w:r w:rsidRPr="004B3F3B">
              <w:rPr>
                <w:rFonts w:ascii="Tahoma" w:hAnsi="Tahoma" w:cs="Tahoma"/>
                <w:sz w:val="16"/>
                <w:szCs w:val="14"/>
              </w:rPr>
              <w:tab/>
              <w:t>1 ½   azot bağlantı borusu ve clamp takımı</w:t>
            </w:r>
          </w:p>
          <w:p w:rsidR="00D83D45" w:rsidRPr="004B3F3B" w:rsidRDefault="00D83D45" w:rsidP="00D83D45">
            <w:pPr>
              <w:pStyle w:val="ListeParagraf"/>
              <w:ind w:left="32" w:hanging="84"/>
              <w:rPr>
                <w:rFonts w:ascii="Tahoma" w:hAnsi="Tahoma" w:cs="Tahoma"/>
                <w:sz w:val="16"/>
                <w:szCs w:val="14"/>
              </w:rPr>
            </w:pPr>
          </w:p>
          <w:p w:rsidR="00D83D45" w:rsidRPr="004B3F3B" w:rsidRDefault="00D83D45" w:rsidP="00D83D45">
            <w:pPr>
              <w:pStyle w:val="ListeParagraf"/>
              <w:ind w:left="32" w:hanging="84"/>
              <w:rPr>
                <w:rFonts w:ascii="Tahoma" w:hAnsi="Tahoma" w:cs="Tahoma"/>
                <w:sz w:val="16"/>
                <w:szCs w:val="14"/>
              </w:rPr>
            </w:pPr>
            <w:r w:rsidRPr="004B3F3B">
              <w:rPr>
                <w:rFonts w:ascii="Tahoma" w:hAnsi="Tahoma" w:cs="Tahoma"/>
                <w:sz w:val="16"/>
                <w:szCs w:val="14"/>
              </w:rPr>
              <w:t>TEKNİK ÖZELLİKLER:</w:t>
            </w:r>
          </w:p>
          <w:p w:rsidR="00D83D45" w:rsidRPr="004B3F3B" w:rsidRDefault="00D83D45" w:rsidP="00D83D45">
            <w:pPr>
              <w:pStyle w:val="ListeParagraf"/>
              <w:ind w:left="32" w:hanging="84"/>
              <w:rPr>
                <w:rFonts w:ascii="Tahoma" w:hAnsi="Tahoma" w:cs="Tahoma"/>
                <w:sz w:val="16"/>
                <w:szCs w:val="14"/>
              </w:rPr>
            </w:pPr>
            <w:r w:rsidRPr="004B3F3B">
              <w:rPr>
                <w:rFonts w:ascii="Tahoma" w:hAnsi="Tahoma" w:cs="Tahoma"/>
                <w:sz w:val="16"/>
                <w:szCs w:val="14"/>
              </w:rPr>
              <w:t>•</w:t>
            </w:r>
            <w:r w:rsidRPr="004B3F3B">
              <w:rPr>
                <w:rFonts w:ascii="Tahoma" w:hAnsi="Tahoma" w:cs="Tahoma"/>
                <w:sz w:val="16"/>
                <w:szCs w:val="14"/>
              </w:rPr>
              <w:tab/>
              <w:t>Tank Çapı: 1590-1600mm arasında</w:t>
            </w:r>
          </w:p>
          <w:p w:rsidR="00D83D45" w:rsidRPr="004B3F3B" w:rsidRDefault="00D83D45" w:rsidP="00D83D45">
            <w:pPr>
              <w:pStyle w:val="ListeParagraf"/>
              <w:ind w:left="32" w:hanging="84"/>
              <w:rPr>
                <w:rFonts w:ascii="Tahoma" w:hAnsi="Tahoma" w:cs="Tahoma"/>
                <w:sz w:val="16"/>
                <w:szCs w:val="14"/>
              </w:rPr>
            </w:pPr>
            <w:r w:rsidRPr="004B3F3B">
              <w:rPr>
                <w:rFonts w:ascii="Tahoma" w:hAnsi="Tahoma" w:cs="Tahoma"/>
                <w:sz w:val="16"/>
                <w:szCs w:val="14"/>
              </w:rPr>
              <w:t>•</w:t>
            </w:r>
            <w:r w:rsidRPr="004B3F3B">
              <w:rPr>
                <w:rFonts w:ascii="Tahoma" w:hAnsi="Tahoma" w:cs="Tahoma"/>
                <w:sz w:val="16"/>
                <w:szCs w:val="14"/>
              </w:rPr>
              <w:tab/>
              <w:t>Silindir Yükseklik : En az 2500mm</w:t>
            </w:r>
          </w:p>
          <w:p w:rsidR="00D83D45" w:rsidRPr="004B3F3B" w:rsidRDefault="00D83D45" w:rsidP="00D83D45">
            <w:pPr>
              <w:pStyle w:val="ListeParagraf"/>
              <w:ind w:left="32" w:hanging="84"/>
              <w:rPr>
                <w:rFonts w:ascii="Tahoma" w:hAnsi="Tahoma" w:cs="Tahoma"/>
                <w:sz w:val="16"/>
                <w:szCs w:val="14"/>
              </w:rPr>
            </w:pPr>
            <w:r w:rsidRPr="004B3F3B">
              <w:rPr>
                <w:rFonts w:ascii="Tahoma" w:hAnsi="Tahoma" w:cs="Tahoma"/>
                <w:sz w:val="16"/>
                <w:szCs w:val="14"/>
              </w:rPr>
              <w:t>•</w:t>
            </w:r>
            <w:r w:rsidRPr="004B3F3B">
              <w:rPr>
                <w:rFonts w:ascii="Tahoma" w:hAnsi="Tahoma" w:cs="Tahoma"/>
                <w:sz w:val="16"/>
                <w:szCs w:val="14"/>
              </w:rPr>
              <w:tab/>
              <w:t>Ayak Yüksekliği: 400-450mm arasında</w:t>
            </w:r>
          </w:p>
          <w:p w:rsidR="00D83D45" w:rsidRPr="004B3F3B" w:rsidRDefault="00D83D45" w:rsidP="00D83D45">
            <w:pPr>
              <w:pStyle w:val="ListeParagraf"/>
              <w:ind w:left="32" w:hanging="84"/>
              <w:rPr>
                <w:rFonts w:ascii="Tahoma" w:hAnsi="Tahoma" w:cs="Tahoma"/>
                <w:sz w:val="16"/>
                <w:szCs w:val="14"/>
              </w:rPr>
            </w:pPr>
            <w:r w:rsidRPr="004B3F3B">
              <w:rPr>
                <w:rFonts w:ascii="Tahoma" w:hAnsi="Tahoma" w:cs="Tahoma"/>
                <w:sz w:val="16"/>
                <w:szCs w:val="14"/>
              </w:rPr>
              <w:t>•</w:t>
            </w:r>
            <w:r w:rsidRPr="004B3F3B">
              <w:rPr>
                <w:rFonts w:ascii="Tahoma" w:hAnsi="Tahoma" w:cs="Tahoma"/>
                <w:sz w:val="16"/>
                <w:szCs w:val="14"/>
              </w:rPr>
              <w:tab/>
              <w:t>Toplam Yükseklik : 3280-3300mm arasında</w:t>
            </w:r>
          </w:p>
          <w:p w:rsidR="00D83D45" w:rsidRPr="004B3F3B" w:rsidRDefault="00D83D45" w:rsidP="00D83D45">
            <w:pPr>
              <w:pStyle w:val="ListeParagraf"/>
              <w:ind w:left="32" w:hanging="84"/>
              <w:rPr>
                <w:rFonts w:ascii="Tahoma" w:hAnsi="Tahoma" w:cs="Tahoma"/>
                <w:sz w:val="16"/>
                <w:szCs w:val="14"/>
              </w:rPr>
            </w:pPr>
            <w:r w:rsidRPr="004B3F3B">
              <w:rPr>
                <w:rFonts w:ascii="Tahoma" w:hAnsi="Tahoma" w:cs="Tahoma"/>
                <w:sz w:val="16"/>
                <w:szCs w:val="14"/>
              </w:rPr>
              <w:t>KALINLIKLAR:</w:t>
            </w:r>
          </w:p>
          <w:p w:rsidR="00D83D45" w:rsidRPr="004B3F3B" w:rsidRDefault="004B3F3B" w:rsidP="00D83D45">
            <w:pPr>
              <w:pStyle w:val="ListeParagraf"/>
              <w:ind w:left="32" w:hanging="84"/>
              <w:rPr>
                <w:rFonts w:ascii="Tahoma" w:hAnsi="Tahoma" w:cs="Tahoma"/>
                <w:sz w:val="16"/>
                <w:szCs w:val="14"/>
              </w:rPr>
            </w:pPr>
            <w:r w:rsidRPr="004B3F3B">
              <w:rPr>
                <w:rFonts w:ascii="Tahoma" w:hAnsi="Tahoma" w:cs="Tahoma"/>
                <w:sz w:val="16"/>
                <w:szCs w:val="14"/>
              </w:rPr>
              <w:t>•</w:t>
            </w:r>
            <w:r w:rsidRPr="004B3F3B">
              <w:rPr>
                <w:rFonts w:ascii="Tahoma" w:hAnsi="Tahoma" w:cs="Tahoma"/>
                <w:sz w:val="16"/>
                <w:szCs w:val="14"/>
              </w:rPr>
              <w:tab/>
              <w:t xml:space="preserve">Üst Konik </w:t>
            </w:r>
            <w:r w:rsidR="00D83D45" w:rsidRPr="004B3F3B">
              <w:rPr>
                <w:rFonts w:ascii="Tahoma" w:hAnsi="Tahoma" w:cs="Tahoma"/>
                <w:sz w:val="16"/>
                <w:szCs w:val="14"/>
              </w:rPr>
              <w:t>:1,5mm</w:t>
            </w:r>
          </w:p>
          <w:p w:rsidR="00D83D45" w:rsidRPr="004B3F3B" w:rsidRDefault="00D83D45" w:rsidP="00D83D45">
            <w:pPr>
              <w:pStyle w:val="ListeParagraf"/>
              <w:ind w:left="32" w:hanging="84"/>
              <w:rPr>
                <w:rFonts w:ascii="Tahoma" w:hAnsi="Tahoma" w:cs="Tahoma"/>
                <w:sz w:val="16"/>
                <w:szCs w:val="14"/>
              </w:rPr>
            </w:pPr>
            <w:r w:rsidRPr="004B3F3B">
              <w:rPr>
                <w:rFonts w:ascii="Tahoma" w:hAnsi="Tahoma" w:cs="Tahoma"/>
                <w:sz w:val="16"/>
                <w:szCs w:val="14"/>
              </w:rPr>
              <w:t>•</w:t>
            </w:r>
            <w:r w:rsidRPr="004B3F3B">
              <w:rPr>
                <w:rFonts w:ascii="Tahoma" w:hAnsi="Tahoma" w:cs="Tahoma"/>
                <w:sz w:val="16"/>
                <w:szCs w:val="14"/>
              </w:rPr>
              <w:tab/>
              <w:t>Alt Konik</w:t>
            </w:r>
            <w:r w:rsidR="004B3F3B" w:rsidRPr="004B3F3B">
              <w:rPr>
                <w:rFonts w:ascii="Tahoma" w:hAnsi="Tahoma" w:cs="Tahoma"/>
                <w:sz w:val="16"/>
                <w:szCs w:val="14"/>
              </w:rPr>
              <w:t xml:space="preserve"> </w:t>
            </w:r>
            <w:r w:rsidRPr="004B3F3B">
              <w:rPr>
                <w:rFonts w:ascii="Tahoma" w:hAnsi="Tahoma" w:cs="Tahoma"/>
                <w:sz w:val="16"/>
                <w:szCs w:val="14"/>
              </w:rPr>
              <w:t>:2,5mm</w:t>
            </w:r>
          </w:p>
          <w:p w:rsidR="00D83D45" w:rsidRPr="004B3F3B" w:rsidRDefault="00D83D45" w:rsidP="00D83D45">
            <w:pPr>
              <w:pStyle w:val="ListeParagraf"/>
              <w:ind w:left="32" w:hanging="84"/>
              <w:rPr>
                <w:rFonts w:ascii="Tahoma" w:hAnsi="Tahoma" w:cs="Tahoma"/>
                <w:sz w:val="16"/>
                <w:szCs w:val="14"/>
              </w:rPr>
            </w:pPr>
            <w:r w:rsidRPr="004B3F3B">
              <w:rPr>
                <w:rFonts w:ascii="Tahoma" w:hAnsi="Tahoma" w:cs="Tahoma"/>
                <w:sz w:val="16"/>
                <w:szCs w:val="14"/>
              </w:rPr>
              <w:t>•</w:t>
            </w:r>
            <w:r w:rsidRPr="004B3F3B">
              <w:rPr>
                <w:rFonts w:ascii="Tahoma" w:hAnsi="Tahoma" w:cs="Tahoma"/>
                <w:sz w:val="16"/>
                <w:szCs w:val="14"/>
              </w:rPr>
              <w:tab/>
              <w:t>Birinci Donanım</w:t>
            </w:r>
            <w:r w:rsidR="004B3F3B" w:rsidRPr="004B3F3B">
              <w:rPr>
                <w:rFonts w:ascii="Tahoma" w:hAnsi="Tahoma" w:cs="Tahoma"/>
                <w:sz w:val="16"/>
                <w:szCs w:val="14"/>
              </w:rPr>
              <w:t xml:space="preserve"> </w:t>
            </w:r>
            <w:r w:rsidRPr="004B3F3B">
              <w:rPr>
                <w:rFonts w:ascii="Tahoma" w:hAnsi="Tahoma" w:cs="Tahoma"/>
                <w:sz w:val="16"/>
                <w:szCs w:val="14"/>
              </w:rPr>
              <w:t>:1,2mm</w:t>
            </w:r>
          </w:p>
          <w:p w:rsidR="00D83D45" w:rsidRPr="004B3F3B" w:rsidRDefault="00D83D45" w:rsidP="00D83D45">
            <w:pPr>
              <w:pStyle w:val="ListeParagraf"/>
              <w:ind w:left="32" w:hanging="84"/>
              <w:rPr>
                <w:rFonts w:ascii="Tahoma" w:hAnsi="Tahoma" w:cs="Tahoma"/>
                <w:sz w:val="16"/>
                <w:szCs w:val="14"/>
              </w:rPr>
            </w:pPr>
            <w:r w:rsidRPr="004B3F3B">
              <w:rPr>
                <w:rFonts w:ascii="Tahoma" w:hAnsi="Tahoma" w:cs="Tahoma"/>
                <w:sz w:val="16"/>
                <w:szCs w:val="14"/>
              </w:rPr>
              <w:t>•</w:t>
            </w:r>
            <w:r w:rsidRPr="004B3F3B">
              <w:rPr>
                <w:rFonts w:ascii="Tahoma" w:hAnsi="Tahoma" w:cs="Tahoma"/>
                <w:sz w:val="16"/>
                <w:szCs w:val="14"/>
              </w:rPr>
              <w:tab/>
              <w:t>İkinci Donanım</w:t>
            </w:r>
            <w:r w:rsidR="004B3F3B" w:rsidRPr="004B3F3B">
              <w:rPr>
                <w:rFonts w:ascii="Tahoma" w:hAnsi="Tahoma" w:cs="Tahoma"/>
                <w:sz w:val="16"/>
                <w:szCs w:val="14"/>
              </w:rPr>
              <w:t xml:space="preserve"> </w:t>
            </w:r>
            <w:r w:rsidRPr="004B3F3B">
              <w:rPr>
                <w:rFonts w:ascii="Tahoma" w:hAnsi="Tahoma" w:cs="Tahoma"/>
                <w:sz w:val="16"/>
                <w:szCs w:val="14"/>
              </w:rPr>
              <w:t>:1,2mm</w:t>
            </w:r>
          </w:p>
          <w:p w:rsidR="00D83D45" w:rsidRPr="004B3F3B" w:rsidRDefault="00D83D45" w:rsidP="00D83D45">
            <w:pPr>
              <w:pStyle w:val="ListeParagraf"/>
              <w:ind w:left="32" w:hanging="84"/>
              <w:rPr>
                <w:rFonts w:ascii="Tahoma" w:hAnsi="Tahoma" w:cs="Tahoma"/>
                <w:sz w:val="16"/>
                <w:szCs w:val="14"/>
              </w:rPr>
            </w:pPr>
            <w:r w:rsidRPr="004B3F3B">
              <w:rPr>
                <w:rFonts w:ascii="Tahoma" w:hAnsi="Tahoma" w:cs="Tahoma"/>
                <w:sz w:val="16"/>
                <w:szCs w:val="14"/>
              </w:rPr>
              <w:t>•</w:t>
            </w:r>
            <w:r w:rsidRPr="004B3F3B">
              <w:rPr>
                <w:rFonts w:ascii="Tahoma" w:hAnsi="Tahoma" w:cs="Tahoma"/>
                <w:sz w:val="16"/>
                <w:szCs w:val="14"/>
              </w:rPr>
              <w:tab/>
              <w:t>AISI 304 Birinci Kalite CR-Ni AB menşeli malzeme kullanılmalı</w:t>
            </w:r>
          </w:p>
          <w:p w:rsidR="00D83D45" w:rsidRPr="004B3F3B" w:rsidRDefault="00D83D45" w:rsidP="00D83D45">
            <w:pPr>
              <w:pStyle w:val="ListeParagraf"/>
              <w:ind w:left="32" w:hanging="84"/>
              <w:rPr>
                <w:rFonts w:ascii="Tahoma" w:hAnsi="Tahoma" w:cs="Tahoma"/>
                <w:sz w:val="16"/>
                <w:szCs w:val="14"/>
              </w:rPr>
            </w:pPr>
            <w:r w:rsidRPr="004B3F3B">
              <w:rPr>
                <w:rFonts w:ascii="Tahoma" w:hAnsi="Tahoma" w:cs="Tahoma"/>
                <w:sz w:val="16"/>
                <w:szCs w:val="14"/>
              </w:rPr>
              <w:t>•</w:t>
            </w:r>
            <w:r w:rsidRPr="004B3F3B">
              <w:rPr>
                <w:rFonts w:ascii="Tahoma" w:hAnsi="Tahoma" w:cs="Tahoma"/>
                <w:sz w:val="16"/>
                <w:szCs w:val="14"/>
              </w:rPr>
              <w:tab/>
              <w:t>Taban ve Tavan 12 derecelik konik olmalı</w:t>
            </w:r>
          </w:p>
          <w:p w:rsidR="00D83D45" w:rsidRPr="004B3F3B" w:rsidRDefault="00D83D45" w:rsidP="00D83D45">
            <w:pPr>
              <w:pStyle w:val="ListeParagraf"/>
              <w:ind w:left="32" w:hanging="84"/>
              <w:rPr>
                <w:rFonts w:ascii="Tahoma" w:hAnsi="Tahoma" w:cs="Tahoma"/>
                <w:sz w:val="16"/>
                <w:szCs w:val="14"/>
              </w:rPr>
            </w:pPr>
            <w:r w:rsidRPr="004B3F3B">
              <w:rPr>
                <w:rFonts w:ascii="Tahoma" w:hAnsi="Tahoma" w:cs="Tahoma"/>
                <w:sz w:val="16"/>
                <w:szCs w:val="14"/>
              </w:rPr>
              <w:t>•</w:t>
            </w:r>
            <w:r w:rsidRPr="004B3F3B">
              <w:rPr>
                <w:rFonts w:ascii="Tahoma" w:hAnsi="Tahoma" w:cs="Tahoma"/>
                <w:sz w:val="16"/>
                <w:szCs w:val="14"/>
              </w:rPr>
              <w:tab/>
              <w:t>Tank üzerinde kullanılacak vana, seviye gösterge koruması, numune musluğu, posa boşaltım vanası vs. tamamı paslanmaz çelik malzemeden yapılmış olmalı</w:t>
            </w:r>
          </w:p>
          <w:p w:rsidR="00D83D45" w:rsidRPr="004B3F3B" w:rsidRDefault="00D83D45" w:rsidP="00D83D45">
            <w:pPr>
              <w:pStyle w:val="ListeParagraf"/>
              <w:ind w:left="32" w:hanging="84"/>
              <w:rPr>
                <w:rFonts w:ascii="Tahoma" w:hAnsi="Tahoma" w:cs="Tahoma"/>
                <w:sz w:val="16"/>
                <w:szCs w:val="14"/>
              </w:rPr>
            </w:pPr>
            <w:r w:rsidRPr="004B3F3B">
              <w:rPr>
                <w:rFonts w:ascii="Tahoma" w:hAnsi="Tahoma" w:cs="Tahoma"/>
                <w:sz w:val="16"/>
                <w:szCs w:val="14"/>
              </w:rPr>
              <w:t>•</w:t>
            </w:r>
            <w:r w:rsidRPr="004B3F3B">
              <w:rPr>
                <w:rFonts w:ascii="Tahoma" w:hAnsi="Tahoma" w:cs="Tahoma"/>
                <w:sz w:val="16"/>
                <w:szCs w:val="14"/>
              </w:rPr>
              <w:tab/>
              <w:t xml:space="preserve">Tankların birleştirme kaynakları ROBOT Teknolojisiyle yapılmış olmalı </w:t>
            </w:r>
          </w:p>
          <w:p w:rsidR="00D83D45" w:rsidRPr="004B3F3B" w:rsidRDefault="00D83D45" w:rsidP="00197A1E">
            <w:pPr>
              <w:pStyle w:val="ListeParagraf"/>
              <w:numPr>
                <w:ilvl w:val="0"/>
                <w:numId w:val="30"/>
              </w:numPr>
              <w:ind w:left="32" w:hanging="84"/>
              <w:rPr>
                <w:rFonts w:ascii="Tahoma" w:hAnsi="Tahoma" w:cs="Tahoma"/>
                <w:sz w:val="16"/>
                <w:szCs w:val="14"/>
              </w:rPr>
            </w:pPr>
            <w:r w:rsidRPr="004B3F3B">
              <w:rPr>
                <w:rFonts w:ascii="Tahoma" w:hAnsi="Tahoma" w:cs="Tahoma"/>
                <w:sz w:val="16"/>
                <w:szCs w:val="14"/>
              </w:rPr>
              <w:tab/>
              <w:t>Kullanılan Malzeme AISI 304 Cr-Ni 4N Finish olmalı</w:t>
            </w:r>
          </w:p>
        </w:tc>
        <w:tc>
          <w:tcPr>
            <w:tcW w:w="2680" w:type="dxa"/>
            <w:vAlign w:val="center"/>
          </w:tcPr>
          <w:p w:rsidR="00D83D45" w:rsidRPr="00A54A37" w:rsidRDefault="00D83D45" w:rsidP="00197A1E">
            <w:pPr>
              <w:spacing w:before="120" w:after="120"/>
              <w:rPr>
                <w:sz w:val="20"/>
                <w:szCs w:val="20"/>
              </w:rPr>
            </w:pPr>
          </w:p>
        </w:tc>
        <w:tc>
          <w:tcPr>
            <w:tcW w:w="2268" w:type="dxa"/>
            <w:vAlign w:val="center"/>
          </w:tcPr>
          <w:p w:rsidR="00D83D45" w:rsidRPr="00A54A37" w:rsidRDefault="00D83D45" w:rsidP="00197A1E">
            <w:pPr>
              <w:spacing w:before="120" w:after="120"/>
              <w:rPr>
                <w:sz w:val="20"/>
                <w:szCs w:val="20"/>
              </w:rPr>
            </w:pPr>
          </w:p>
        </w:tc>
        <w:tc>
          <w:tcPr>
            <w:tcW w:w="1842" w:type="dxa"/>
            <w:shd w:val="thinHorzCross" w:color="auto" w:fill="auto"/>
            <w:vAlign w:val="center"/>
          </w:tcPr>
          <w:p w:rsidR="00D83D45" w:rsidRPr="00A54A37" w:rsidRDefault="00D83D45" w:rsidP="00197A1E">
            <w:pPr>
              <w:spacing w:before="120" w:after="120"/>
              <w:rPr>
                <w:sz w:val="20"/>
                <w:szCs w:val="20"/>
              </w:rPr>
            </w:pPr>
          </w:p>
        </w:tc>
      </w:tr>
      <w:tr w:rsidR="00D83D45" w:rsidRPr="00A54A37" w:rsidTr="00197A1E">
        <w:trPr>
          <w:cantSplit/>
          <w:trHeight w:val="468"/>
        </w:trPr>
        <w:tc>
          <w:tcPr>
            <w:tcW w:w="756" w:type="dxa"/>
            <w:vAlign w:val="center"/>
          </w:tcPr>
          <w:p w:rsidR="00D83D45" w:rsidRPr="00A54A37" w:rsidRDefault="004B3F3B" w:rsidP="00197A1E">
            <w:pPr>
              <w:spacing w:before="120" w:after="120"/>
              <w:jc w:val="center"/>
              <w:rPr>
                <w:b/>
                <w:sz w:val="20"/>
                <w:szCs w:val="20"/>
              </w:rPr>
            </w:pPr>
            <w:r>
              <w:rPr>
                <w:b/>
                <w:sz w:val="20"/>
                <w:szCs w:val="20"/>
              </w:rPr>
              <w:lastRenderedPageBreak/>
              <w:t>3</w:t>
            </w:r>
            <w:r w:rsidR="00D83D45">
              <w:rPr>
                <w:b/>
                <w:sz w:val="20"/>
                <w:szCs w:val="20"/>
              </w:rPr>
              <w:t>-2</w:t>
            </w:r>
          </w:p>
        </w:tc>
        <w:tc>
          <w:tcPr>
            <w:tcW w:w="2137" w:type="dxa"/>
            <w:vAlign w:val="center"/>
          </w:tcPr>
          <w:p w:rsidR="004B3F3B" w:rsidRPr="004B3F3B" w:rsidRDefault="004B3F3B" w:rsidP="004B3F3B">
            <w:pPr>
              <w:pStyle w:val="ListeParagraf"/>
              <w:ind w:left="18" w:hanging="84"/>
              <w:rPr>
                <w:rFonts w:ascii="Tahoma" w:hAnsi="Tahoma" w:cs="Tahoma"/>
                <w:sz w:val="16"/>
                <w:szCs w:val="16"/>
              </w:rPr>
            </w:pPr>
            <w:r w:rsidRPr="004B3F3B">
              <w:rPr>
                <w:rFonts w:ascii="Tahoma" w:hAnsi="Tahoma" w:cs="Tahoma"/>
                <w:sz w:val="16"/>
                <w:szCs w:val="16"/>
              </w:rPr>
              <w:t>•</w:t>
            </w:r>
            <w:r w:rsidRPr="004B3F3B">
              <w:rPr>
                <w:rFonts w:ascii="Tahoma" w:hAnsi="Tahoma" w:cs="Tahoma"/>
                <w:sz w:val="16"/>
                <w:szCs w:val="16"/>
              </w:rPr>
              <w:tab/>
              <w:t>Yana doğru açılır üst menhol çapı 400 mm paslanmaz havalandırma valfi</w:t>
            </w:r>
          </w:p>
          <w:p w:rsidR="004B3F3B" w:rsidRPr="004B3F3B" w:rsidRDefault="004B3F3B" w:rsidP="004B3F3B">
            <w:pPr>
              <w:pStyle w:val="ListeParagraf"/>
              <w:ind w:left="18" w:hanging="84"/>
              <w:rPr>
                <w:rFonts w:ascii="Tahoma" w:hAnsi="Tahoma" w:cs="Tahoma"/>
                <w:sz w:val="16"/>
                <w:szCs w:val="16"/>
              </w:rPr>
            </w:pPr>
            <w:r w:rsidRPr="004B3F3B">
              <w:rPr>
                <w:rFonts w:ascii="Tahoma" w:hAnsi="Tahoma" w:cs="Tahoma"/>
                <w:sz w:val="16"/>
                <w:szCs w:val="16"/>
              </w:rPr>
              <w:t>•</w:t>
            </w:r>
            <w:r w:rsidRPr="004B3F3B">
              <w:rPr>
                <w:rFonts w:ascii="Tahoma" w:hAnsi="Tahoma" w:cs="Tahoma"/>
                <w:sz w:val="16"/>
                <w:szCs w:val="16"/>
              </w:rPr>
              <w:tab/>
              <w:t>Merdiven askısı</w:t>
            </w:r>
          </w:p>
          <w:p w:rsidR="004B3F3B" w:rsidRPr="004B3F3B" w:rsidRDefault="004B3F3B" w:rsidP="004B3F3B">
            <w:pPr>
              <w:pStyle w:val="ListeParagraf"/>
              <w:ind w:left="18" w:hanging="84"/>
              <w:rPr>
                <w:rFonts w:ascii="Tahoma" w:hAnsi="Tahoma" w:cs="Tahoma"/>
                <w:sz w:val="16"/>
                <w:szCs w:val="16"/>
              </w:rPr>
            </w:pPr>
            <w:r w:rsidRPr="004B3F3B">
              <w:rPr>
                <w:rFonts w:ascii="Tahoma" w:hAnsi="Tahoma" w:cs="Tahoma"/>
                <w:sz w:val="16"/>
                <w:szCs w:val="16"/>
              </w:rPr>
              <w:t>•</w:t>
            </w:r>
            <w:r w:rsidRPr="004B3F3B">
              <w:rPr>
                <w:rFonts w:ascii="Tahoma" w:hAnsi="Tahoma" w:cs="Tahoma"/>
                <w:sz w:val="16"/>
                <w:szCs w:val="16"/>
              </w:rPr>
              <w:tab/>
              <w:t xml:space="preserve">Etiket </w:t>
            </w:r>
          </w:p>
          <w:p w:rsidR="004B3F3B" w:rsidRPr="004B3F3B" w:rsidRDefault="004B3F3B" w:rsidP="004B3F3B">
            <w:pPr>
              <w:pStyle w:val="ListeParagraf"/>
              <w:ind w:left="18" w:hanging="84"/>
              <w:rPr>
                <w:rFonts w:ascii="Tahoma" w:hAnsi="Tahoma" w:cs="Tahoma"/>
                <w:sz w:val="16"/>
                <w:szCs w:val="16"/>
              </w:rPr>
            </w:pPr>
            <w:r w:rsidRPr="004B3F3B">
              <w:rPr>
                <w:rFonts w:ascii="Tahoma" w:hAnsi="Tahoma" w:cs="Tahoma"/>
                <w:sz w:val="16"/>
                <w:szCs w:val="16"/>
              </w:rPr>
              <w:t>•</w:t>
            </w:r>
            <w:r w:rsidRPr="004B3F3B">
              <w:rPr>
                <w:rFonts w:ascii="Tahoma" w:hAnsi="Tahoma" w:cs="Tahoma"/>
                <w:sz w:val="16"/>
                <w:szCs w:val="16"/>
              </w:rPr>
              <w:tab/>
              <w:t>Numune musluğu</w:t>
            </w:r>
          </w:p>
          <w:p w:rsidR="004B3F3B" w:rsidRPr="004B3F3B" w:rsidRDefault="004B3F3B" w:rsidP="004B3F3B">
            <w:pPr>
              <w:pStyle w:val="ListeParagraf"/>
              <w:ind w:left="18" w:hanging="84"/>
              <w:rPr>
                <w:rFonts w:ascii="Tahoma" w:hAnsi="Tahoma" w:cs="Tahoma"/>
                <w:sz w:val="16"/>
                <w:szCs w:val="16"/>
              </w:rPr>
            </w:pPr>
            <w:r w:rsidRPr="004B3F3B">
              <w:rPr>
                <w:rFonts w:ascii="Tahoma" w:hAnsi="Tahoma" w:cs="Tahoma"/>
                <w:sz w:val="16"/>
                <w:szCs w:val="16"/>
              </w:rPr>
              <w:t>•</w:t>
            </w:r>
            <w:r w:rsidRPr="004B3F3B">
              <w:rPr>
                <w:rFonts w:ascii="Tahoma" w:hAnsi="Tahoma" w:cs="Tahoma"/>
                <w:sz w:val="16"/>
                <w:szCs w:val="16"/>
              </w:rPr>
              <w:tab/>
              <w:t xml:space="preserve">305 x 440 mm ölçüsünde içeriye açılır eliptik menhol </w:t>
            </w:r>
          </w:p>
          <w:p w:rsidR="004B3F3B" w:rsidRPr="004B3F3B" w:rsidRDefault="004B3F3B" w:rsidP="004B3F3B">
            <w:pPr>
              <w:pStyle w:val="ListeParagraf"/>
              <w:ind w:left="18" w:hanging="84"/>
              <w:rPr>
                <w:rFonts w:ascii="Tahoma" w:hAnsi="Tahoma" w:cs="Tahoma"/>
                <w:sz w:val="16"/>
                <w:szCs w:val="16"/>
              </w:rPr>
            </w:pPr>
            <w:r w:rsidRPr="004B3F3B">
              <w:rPr>
                <w:rFonts w:ascii="Tahoma" w:hAnsi="Tahoma" w:cs="Tahoma"/>
                <w:sz w:val="16"/>
                <w:szCs w:val="16"/>
              </w:rPr>
              <w:t>•</w:t>
            </w:r>
            <w:r w:rsidRPr="004B3F3B">
              <w:rPr>
                <w:rFonts w:ascii="Tahoma" w:hAnsi="Tahoma" w:cs="Tahoma"/>
                <w:sz w:val="16"/>
                <w:szCs w:val="16"/>
              </w:rPr>
              <w:tab/>
              <w:t>AISI 304 2B Finish Parlak paslanmaz çelik seviye gösterge muhafazası</w:t>
            </w:r>
          </w:p>
          <w:p w:rsidR="004B3F3B" w:rsidRPr="004B3F3B" w:rsidRDefault="004B3F3B" w:rsidP="004B3F3B">
            <w:pPr>
              <w:pStyle w:val="ListeParagraf"/>
              <w:ind w:left="18" w:hanging="84"/>
              <w:rPr>
                <w:rFonts w:ascii="Tahoma" w:hAnsi="Tahoma" w:cs="Tahoma"/>
                <w:sz w:val="16"/>
                <w:szCs w:val="16"/>
              </w:rPr>
            </w:pPr>
            <w:r w:rsidRPr="004B3F3B">
              <w:rPr>
                <w:rFonts w:ascii="Tahoma" w:hAnsi="Tahoma" w:cs="Tahoma"/>
                <w:sz w:val="16"/>
                <w:szCs w:val="16"/>
              </w:rPr>
              <w:t>•</w:t>
            </w:r>
            <w:r w:rsidRPr="004B3F3B">
              <w:rPr>
                <w:rFonts w:ascii="Tahoma" w:hAnsi="Tahoma" w:cs="Tahoma"/>
                <w:sz w:val="16"/>
                <w:szCs w:val="16"/>
              </w:rPr>
              <w:tab/>
              <w:t>2” lik içerden kaynaklı dolum, boşaltım borusu</w:t>
            </w:r>
          </w:p>
          <w:p w:rsidR="004B3F3B" w:rsidRPr="004B3F3B" w:rsidRDefault="004B3F3B" w:rsidP="004B3F3B">
            <w:pPr>
              <w:pStyle w:val="ListeParagraf"/>
              <w:ind w:left="18" w:hanging="84"/>
              <w:rPr>
                <w:rFonts w:ascii="Tahoma" w:hAnsi="Tahoma" w:cs="Tahoma"/>
                <w:sz w:val="16"/>
                <w:szCs w:val="16"/>
              </w:rPr>
            </w:pPr>
            <w:r w:rsidRPr="004B3F3B">
              <w:rPr>
                <w:rFonts w:ascii="Tahoma" w:hAnsi="Tahoma" w:cs="Tahoma"/>
                <w:sz w:val="16"/>
                <w:szCs w:val="16"/>
              </w:rPr>
              <w:t>•</w:t>
            </w:r>
            <w:r w:rsidRPr="004B3F3B">
              <w:rPr>
                <w:rFonts w:ascii="Tahoma" w:hAnsi="Tahoma" w:cs="Tahoma"/>
                <w:sz w:val="16"/>
                <w:szCs w:val="16"/>
              </w:rPr>
              <w:tab/>
              <w:t>2” lik içerden kaynaklı tortu boşaltım borusu ve Cr-Ni küresel vana (AISI 304)</w:t>
            </w:r>
          </w:p>
          <w:p w:rsidR="004B3F3B" w:rsidRPr="004B3F3B" w:rsidRDefault="004B3F3B" w:rsidP="004B3F3B">
            <w:pPr>
              <w:pStyle w:val="ListeParagraf"/>
              <w:ind w:left="18" w:hanging="84"/>
              <w:rPr>
                <w:rFonts w:ascii="Tahoma" w:hAnsi="Tahoma" w:cs="Tahoma"/>
                <w:sz w:val="16"/>
                <w:szCs w:val="16"/>
              </w:rPr>
            </w:pPr>
            <w:r w:rsidRPr="004B3F3B">
              <w:rPr>
                <w:rFonts w:ascii="Tahoma" w:hAnsi="Tahoma" w:cs="Tahoma"/>
                <w:sz w:val="16"/>
                <w:szCs w:val="16"/>
              </w:rPr>
              <w:t>•</w:t>
            </w:r>
            <w:r w:rsidRPr="004B3F3B">
              <w:rPr>
                <w:rFonts w:ascii="Tahoma" w:hAnsi="Tahoma" w:cs="Tahoma"/>
                <w:sz w:val="16"/>
                <w:szCs w:val="16"/>
              </w:rPr>
              <w:tab/>
              <w:t>Derece</w:t>
            </w:r>
          </w:p>
          <w:p w:rsidR="004B3F3B" w:rsidRPr="004B3F3B" w:rsidRDefault="004B3F3B" w:rsidP="004B3F3B">
            <w:pPr>
              <w:pStyle w:val="ListeParagraf"/>
              <w:ind w:left="18" w:hanging="84"/>
              <w:rPr>
                <w:rFonts w:ascii="Tahoma" w:hAnsi="Tahoma" w:cs="Tahoma"/>
                <w:sz w:val="16"/>
                <w:szCs w:val="16"/>
              </w:rPr>
            </w:pPr>
            <w:r w:rsidRPr="004B3F3B">
              <w:rPr>
                <w:rFonts w:ascii="Tahoma" w:hAnsi="Tahoma" w:cs="Tahoma"/>
                <w:sz w:val="16"/>
                <w:szCs w:val="16"/>
              </w:rPr>
              <w:t>•</w:t>
            </w:r>
            <w:r w:rsidRPr="004B3F3B">
              <w:rPr>
                <w:rFonts w:ascii="Tahoma" w:hAnsi="Tahoma" w:cs="Tahoma"/>
                <w:sz w:val="16"/>
                <w:szCs w:val="16"/>
              </w:rPr>
              <w:tab/>
              <w:t>1 ½   azot bağlantı borusu ve clamp takımı</w:t>
            </w:r>
          </w:p>
          <w:p w:rsidR="004B3F3B" w:rsidRPr="004B3F3B" w:rsidRDefault="004B3F3B" w:rsidP="004B3F3B">
            <w:pPr>
              <w:pStyle w:val="ListeParagraf"/>
              <w:ind w:left="18" w:hanging="84"/>
              <w:rPr>
                <w:rFonts w:ascii="Tahoma" w:hAnsi="Tahoma" w:cs="Tahoma"/>
                <w:sz w:val="16"/>
                <w:szCs w:val="16"/>
              </w:rPr>
            </w:pPr>
            <w:r w:rsidRPr="004B3F3B">
              <w:rPr>
                <w:rFonts w:ascii="Tahoma" w:hAnsi="Tahoma" w:cs="Tahoma"/>
                <w:sz w:val="16"/>
                <w:szCs w:val="16"/>
              </w:rPr>
              <w:t>TEKNİK ÖZELLİKLER:</w:t>
            </w:r>
          </w:p>
          <w:p w:rsidR="004B3F3B" w:rsidRPr="004B3F3B" w:rsidRDefault="004B3F3B" w:rsidP="004B3F3B">
            <w:pPr>
              <w:pStyle w:val="ListeParagraf"/>
              <w:ind w:left="18" w:hanging="84"/>
              <w:rPr>
                <w:rFonts w:ascii="Tahoma" w:hAnsi="Tahoma" w:cs="Tahoma"/>
                <w:sz w:val="16"/>
                <w:szCs w:val="16"/>
              </w:rPr>
            </w:pPr>
            <w:r w:rsidRPr="004B3F3B">
              <w:rPr>
                <w:rFonts w:ascii="Tahoma" w:hAnsi="Tahoma" w:cs="Tahoma"/>
                <w:sz w:val="16"/>
                <w:szCs w:val="16"/>
              </w:rPr>
              <w:t>•</w:t>
            </w:r>
            <w:r w:rsidRPr="004B3F3B">
              <w:rPr>
                <w:rFonts w:ascii="Tahoma" w:hAnsi="Tahoma" w:cs="Tahoma"/>
                <w:sz w:val="16"/>
                <w:szCs w:val="16"/>
              </w:rPr>
              <w:tab/>
              <w:t>Tank Çapı : En az 2100mm</w:t>
            </w:r>
          </w:p>
          <w:p w:rsidR="004B3F3B" w:rsidRPr="004B3F3B" w:rsidRDefault="004B3F3B" w:rsidP="004B3F3B">
            <w:pPr>
              <w:pStyle w:val="ListeParagraf"/>
              <w:ind w:left="18" w:hanging="84"/>
              <w:rPr>
                <w:rFonts w:ascii="Tahoma" w:hAnsi="Tahoma" w:cs="Tahoma"/>
                <w:sz w:val="16"/>
                <w:szCs w:val="16"/>
              </w:rPr>
            </w:pPr>
            <w:r w:rsidRPr="004B3F3B">
              <w:rPr>
                <w:rFonts w:ascii="Tahoma" w:hAnsi="Tahoma" w:cs="Tahoma"/>
                <w:sz w:val="16"/>
                <w:szCs w:val="16"/>
              </w:rPr>
              <w:t>•</w:t>
            </w:r>
            <w:r w:rsidRPr="004B3F3B">
              <w:rPr>
                <w:rFonts w:ascii="Tahoma" w:hAnsi="Tahoma" w:cs="Tahoma"/>
                <w:sz w:val="16"/>
                <w:szCs w:val="16"/>
              </w:rPr>
              <w:tab/>
              <w:t>Silindir Yükseklik : En az 3000mm</w:t>
            </w:r>
          </w:p>
          <w:p w:rsidR="004B3F3B" w:rsidRPr="004B3F3B" w:rsidRDefault="004B3F3B" w:rsidP="004B3F3B">
            <w:pPr>
              <w:pStyle w:val="ListeParagraf"/>
              <w:ind w:left="18" w:hanging="84"/>
              <w:rPr>
                <w:rFonts w:ascii="Tahoma" w:hAnsi="Tahoma" w:cs="Tahoma"/>
                <w:sz w:val="16"/>
                <w:szCs w:val="16"/>
              </w:rPr>
            </w:pPr>
            <w:r w:rsidRPr="004B3F3B">
              <w:rPr>
                <w:rFonts w:ascii="Tahoma" w:hAnsi="Tahoma" w:cs="Tahoma"/>
                <w:sz w:val="16"/>
                <w:szCs w:val="16"/>
              </w:rPr>
              <w:t>•</w:t>
            </w:r>
            <w:r w:rsidRPr="004B3F3B">
              <w:rPr>
                <w:rFonts w:ascii="Tahoma" w:hAnsi="Tahoma" w:cs="Tahoma"/>
                <w:sz w:val="16"/>
                <w:szCs w:val="16"/>
              </w:rPr>
              <w:tab/>
              <w:t>Ayak Yüksekliği Takribi : En az 500mm</w:t>
            </w:r>
          </w:p>
          <w:p w:rsidR="004B3F3B" w:rsidRPr="004B3F3B" w:rsidRDefault="004B3F3B" w:rsidP="004B3F3B">
            <w:pPr>
              <w:pStyle w:val="ListeParagraf"/>
              <w:ind w:left="18" w:hanging="84"/>
              <w:rPr>
                <w:rFonts w:ascii="Tahoma" w:hAnsi="Tahoma" w:cs="Tahoma"/>
                <w:sz w:val="16"/>
                <w:szCs w:val="16"/>
              </w:rPr>
            </w:pPr>
            <w:r w:rsidRPr="004B3F3B">
              <w:rPr>
                <w:rFonts w:ascii="Tahoma" w:hAnsi="Tahoma" w:cs="Tahoma"/>
                <w:sz w:val="16"/>
                <w:szCs w:val="16"/>
              </w:rPr>
              <w:t>•</w:t>
            </w:r>
            <w:r w:rsidRPr="004B3F3B">
              <w:rPr>
                <w:rFonts w:ascii="Tahoma" w:hAnsi="Tahoma" w:cs="Tahoma"/>
                <w:sz w:val="16"/>
                <w:szCs w:val="16"/>
              </w:rPr>
              <w:tab/>
              <w:t>Toplam Yükseklik : En az 3780mm</w:t>
            </w:r>
          </w:p>
          <w:p w:rsidR="004B3F3B" w:rsidRPr="004B3F3B" w:rsidRDefault="004B3F3B" w:rsidP="004B3F3B">
            <w:pPr>
              <w:pStyle w:val="ListeParagraf"/>
              <w:ind w:left="18" w:hanging="84"/>
              <w:rPr>
                <w:rFonts w:ascii="Tahoma" w:hAnsi="Tahoma" w:cs="Tahoma"/>
                <w:sz w:val="16"/>
                <w:szCs w:val="16"/>
              </w:rPr>
            </w:pPr>
            <w:r w:rsidRPr="004B3F3B">
              <w:rPr>
                <w:rFonts w:ascii="Tahoma" w:hAnsi="Tahoma" w:cs="Tahoma"/>
                <w:sz w:val="16"/>
                <w:szCs w:val="16"/>
              </w:rPr>
              <w:t>KALINLIKLAR:</w:t>
            </w:r>
          </w:p>
          <w:p w:rsidR="004B3F3B" w:rsidRPr="004B3F3B" w:rsidRDefault="004B3F3B" w:rsidP="004B3F3B">
            <w:pPr>
              <w:pStyle w:val="ListeParagraf"/>
              <w:ind w:left="18" w:hanging="84"/>
              <w:rPr>
                <w:rFonts w:ascii="Tahoma" w:hAnsi="Tahoma" w:cs="Tahoma"/>
                <w:sz w:val="16"/>
                <w:szCs w:val="16"/>
              </w:rPr>
            </w:pPr>
            <w:r w:rsidRPr="004B3F3B">
              <w:rPr>
                <w:rFonts w:ascii="Tahoma" w:hAnsi="Tahoma" w:cs="Tahoma"/>
                <w:sz w:val="16"/>
                <w:szCs w:val="16"/>
              </w:rPr>
              <w:t>•</w:t>
            </w:r>
            <w:r w:rsidRPr="004B3F3B">
              <w:rPr>
                <w:rFonts w:ascii="Tahoma" w:hAnsi="Tahoma" w:cs="Tahoma"/>
                <w:sz w:val="16"/>
                <w:szCs w:val="16"/>
              </w:rPr>
              <w:tab/>
              <w:t>Üst Konik : En az 1,5mm</w:t>
            </w:r>
          </w:p>
          <w:p w:rsidR="004B3F3B" w:rsidRPr="004B3F3B" w:rsidRDefault="004B3F3B" w:rsidP="004B3F3B">
            <w:pPr>
              <w:pStyle w:val="ListeParagraf"/>
              <w:ind w:left="18" w:hanging="84"/>
              <w:rPr>
                <w:rFonts w:ascii="Tahoma" w:hAnsi="Tahoma" w:cs="Tahoma"/>
                <w:sz w:val="16"/>
                <w:szCs w:val="16"/>
              </w:rPr>
            </w:pPr>
            <w:r w:rsidRPr="004B3F3B">
              <w:rPr>
                <w:rFonts w:ascii="Tahoma" w:hAnsi="Tahoma" w:cs="Tahoma"/>
                <w:sz w:val="16"/>
                <w:szCs w:val="16"/>
              </w:rPr>
              <w:t>•</w:t>
            </w:r>
            <w:r w:rsidRPr="004B3F3B">
              <w:rPr>
                <w:rFonts w:ascii="Tahoma" w:hAnsi="Tahoma" w:cs="Tahoma"/>
                <w:sz w:val="16"/>
                <w:szCs w:val="16"/>
              </w:rPr>
              <w:tab/>
              <w:t>Alt Konik  : En az 3,0mm</w:t>
            </w:r>
          </w:p>
          <w:p w:rsidR="004B3F3B" w:rsidRPr="004B3F3B" w:rsidRDefault="004B3F3B" w:rsidP="004B3F3B">
            <w:pPr>
              <w:pStyle w:val="ListeParagraf"/>
              <w:ind w:left="18" w:hanging="84"/>
              <w:rPr>
                <w:rFonts w:ascii="Tahoma" w:hAnsi="Tahoma" w:cs="Tahoma"/>
                <w:sz w:val="16"/>
                <w:szCs w:val="16"/>
              </w:rPr>
            </w:pPr>
            <w:r w:rsidRPr="004B3F3B">
              <w:rPr>
                <w:rFonts w:ascii="Tahoma" w:hAnsi="Tahoma" w:cs="Tahoma"/>
                <w:sz w:val="16"/>
                <w:szCs w:val="16"/>
              </w:rPr>
              <w:t>•</w:t>
            </w:r>
            <w:r w:rsidRPr="004B3F3B">
              <w:rPr>
                <w:rFonts w:ascii="Tahoma" w:hAnsi="Tahoma" w:cs="Tahoma"/>
                <w:sz w:val="16"/>
                <w:szCs w:val="16"/>
              </w:rPr>
              <w:tab/>
              <w:t>Birinci Donanım : En az 1,5mm</w:t>
            </w:r>
          </w:p>
          <w:p w:rsidR="004B3F3B" w:rsidRPr="004B3F3B" w:rsidRDefault="004B3F3B" w:rsidP="004B3F3B">
            <w:pPr>
              <w:pStyle w:val="ListeParagraf"/>
              <w:ind w:left="18" w:hanging="84"/>
              <w:rPr>
                <w:rFonts w:ascii="Tahoma" w:hAnsi="Tahoma" w:cs="Tahoma"/>
                <w:sz w:val="16"/>
                <w:szCs w:val="16"/>
              </w:rPr>
            </w:pPr>
            <w:r w:rsidRPr="004B3F3B">
              <w:rPr>
                <w:rFonts w:ascii="Tahoma" w:hAnsi="Tahoma" w:cs="Tahoma"/>
                <w:sz w:val="16"/>
                <w:szCs w:val="16"/>
              </w:rPr>
              <w:t>•</w:t>
            </w:r>
            <w:r w:rsidRPr="004B3F3B">
              <w:rPr>
                <w:rFonts w:ascii="Tahoma" w:hAnsi="Tahoma" w:cs="Tahoma"/>
                <w:sz w:val="16"/>
                <w:szCs w:val="16"/>
              </w:rPr>
              <w:tab/>
              <w:t>İkinci Donanım  : En az 1,5mm</w:t>
            </w:r>
          </w:p>
          <w:p w:rsidR="004B3F3B" w:rsidRPr="004B3F3B" w:rsidRDefault="004B3F3B" w:rsidP="004B3F3B">
            <w:pPr>
              <w:pStyle w:val="ListeParagraf"/>
              <w:ind w:left="18" w:hanging="84"/>
              <w:rPr>
                <w:rFonts w:ascii="Tahoma" w:hAnsi="Tahoma" w:cs="Tahoma"/>
                <w:sz w:val="16"/>
                <w:szCs w:val="16"/>
              </w:rPr>
            </w:pPr>
            <w:r w:rsidRPr="004B3F3B">
              <w:rPr>
                <w:rFonts w:ascii="Tahoma" w:hAnsi="Tahoma" w:cs="Tahoma"/>
                <w:sz w:val="16"/>
                <w:szCs w:val="16"/>
              </w:rPr>
              <w:t>•</w:t>
            </w:r>
            <w:r w:rsidRPr="004B3F3B">
              <w:rPr>
                <w:rFonts w:ascii="Tahoma" w:hAnsi="Tahoma" w:cs="Tahoma"/>
                <w:sz w:val="16"/>
                <w:szCs w:val="16"/>
              </w:rPr>
              <w:tab/>
              <w:t>AISI 304 Birinci Kalite CR-Ni AB menşeli malzeme kullanılmalı</w:t>
            </w:r>
          </w:p>
          <w:p w:rsidR="004B3F3B" w:rsidRPr="004B3F3B" w:rsidRDefault="004B3F3B" w:rsidP="004B3F3B">
            <w:pPr>
              <w:pStyle w:val="ListeParagraf"/>
              <w:ind w:left="18" w:hanging="84"/>
              <w:rPr>
                <w:rFonts w:ascii="Tahoma" w:hAnsi="Tahoma" w:cs="Tahoma"/>
                <w:sz w:val="16"/>
                <w:szCs w:val="16"/>
              </w:rPr>
            </w:pPr>
            <w:r w:rsidRPr="004B3F3B">
              <w:rPr>
                <w:rFonts w:ascii="Tahoma" w:hAnsi="Tahoma" w:cs="Tahoma"/>
                <w:sz w:val="16"/>
                <w:szCs w:val="16"/>
              </w:rPr>
              <w:t>•</w:t>
            </w:r>
            <w:r w:rsidRPr="004B3F3B">
              <w:rPr>
                <w:rFonts w:ascii="Tahoma" w:hAnsi="Tahoma" w:cs="Tahoma"/>
                <w:sz w:val="16"/>
                <w:szCs w:val="16"/>
              </w:rPr>
              <w:tab/>
              <w:t>Taban ve Tavan 12 derecelik konik olmalı</w:t>
            </w:r>
          </w:p>
          <w:p w:rsidR="004B3F3B" w:rsidRPr="004B3F3B" w:rsidRDefault="004B3F3B" w:rsidP="004B3F3B">
            <w:pPr>
              <w:pStyle w:val="ListeParagraf"/>
              <w:ind w:left="18" w:hanging="84"/>
              <w:rPr>
                <w:rFonts w:ascii="Tahoma" w:hAnsi="Tahoma" w:cs="Tahoma"/>
                <w:sz w:val="16"/>
                <w:szCs w:val="16"/>
              </w:rPr>
            </w:pPr>
            <w:r w:rsidRPr="004B3F3B">
              <w:rPr>
                <w:rFonts w:ascii="Tahoma" w:hAnsi="Tahoma" w:cs="Tahoma"/>
                <w:sz w:val="16"/>
                <w:szCs w:val="16"/>
              </w:rPr>
              <w:t>•</w:t>
            </w:r>
            <w:r w:rsidRPr="004B3F3B">
              <w:rPr>
                <w:rFonts w:ascii="Tahoma" w:hAnsi="Tahoma" w:cs="Tahoma"/>
                <w:sz w:val="16"/>
                <w:szCs w:val="16"/>
              </w:rPr>
              <w:tab/>
              <w:t>Tank üzerinde kullanılacak vana, seviye gösterge koruması, numune musluğu, posa boşaltım vanası vs. tamamı paslanmaz çelik malzemeden yapılmış olmalı</w:t>
            </w:r>
          </w:p>
          <w:p w:rsidR="004B3F3B" w:rsidRPr="004B3F3B" w:rsidRDefault="004B3F3B" w:rsidP="004B3F3B">
            <w:pPr>
              <w:pStyle w:val="ListeParagraf"/>
              <w:ind w:left="18" w:hanging="84"/>
              <w:rPr>
                <w:rFonts w:ascii="Tahoma" w:hAnsi="Tahoma" w:cs="Tahoma"/>
                <w:sz w:val="16"/>
                <w:szCs w:val="16"/>
              </w:rPr>
            </w:pPr>
            <w:r w:rsidRPr="004B3F3B">
              <w:rPr>
                <w:rFonts w:ascii="Tahoma" w:hAnsi="Tahoma" w:cs="Tahoma"/>
                <w:sz w:val="16"/>
                <w:szCs w:val="16"/>
              </w:rPr>
              <w:t>•</w:t>
            </w:r>
            <w:r w:rsidRPr="004B3F3B">
              <w:rPr>
                <w:rFonts w:ascii="Tahoma" w:hAnsi="Tahoma" w:cs="Tahoma"/>
                <w:sz w:val="16"/>
                <w:szCs w:val="16"/>
              </w:rPr>
              <w:tab/>
              <w:t xml:space="preserve">Tankların birleştirme kaynakları ROBOT Teknolojisiyle yapılmış olmalı </w:t>
            </w:r>
          </w:p>
          <w:p w:rsidR="00D83D45" w:rsidRPr="004B3F3B" w:rsidRDefault="004B3F3B" w:rsidP="00197A1E">
            <w:pPr>
              <w:pStyle w:val="ListeParagraf"/>
              <w:numPr>
                <w:ilvl w:val="0"/>
                <w:numId w:val="30"/>
              </w:numPr>
              <w:ind w:left="18" w:hanging="84"/>
              <w:rPr>
                <w:rFonts w:ascii="Tahoma" w:hAnsi="Tahoma" w:cs="Tahoma"/>
                <w:sz w:val="16"/>
                <w:szCs w:val="16"/>
              </w:rPr>
            </w:pPr>
            <w:r w:rsidRPr="004B3F3B">
              <w:rPr>
                <w:rFonts w:ascii="Tahoma" w:hAnsi="Tahoma" w:cs="Tahoma"/>
                <w:sz w:val="16"/>
                <w:szCs w:val="16"/>
              </w:rPr>
              <w:t>Kullanılan Malzeme AISI 304 Cr-Ni 4N Finish olmalı</w:t>
            </w:r>
          </w:p>
        </w:tc>
        <w:tc>
          <w:tcPr>
            <w:tcW w:w="2680" w:type="dxa"/>
            <w:vAlign w:val="center"/>
          </w:tcPr>
          <w:p w:rsidR="00D83D45" w:rsidRPr="00A54A37" w:rsidRDefault="00D83D45" w:rsidP="00197A1E">
            <w:pPr>
              <w:spacing w:before="120" w:after="120"/>
              <w:rPr>
                <w:sz w:val="20"/>
                <w:szCs w:val="20"/>
              </w:rPr>
            </w:pPr>
          </w:p>
        </w:tc>
        <w:tc>
          <w:tcPr>
            <w:tcW w:w="2268" w:type="dxa"/>
            <w:vAlign w:val="center"/>
          </w:tcPr>
          <w:p w:rsidR="00D83D45" w:rsidRPr="00A54A37" w:rsidRDefault="00D83D45" w:rsidP="00197A1E">
            <w:pPr>
              <w:spacing w:before="120" w:after="120"/>
              <w:rPr>
                <w:sz w:val="20"/>
                <w:szCs w:val="20"/>
              </w:rPr>
            </w:pPr>
          </w:p>
        </w:tc>
        <w:tc>
          <w:tcPr>
            <w:tcW w:w="1842" w:type="dxa"/>
            <w:shd w:val="thinHorzCross" w:color="auto" w:fill="auto"/>
            <w:vAlign w:val="center"/>
          </w:tcPr>
          <w:p w:rsidR="00D83D45" w:rsidRPr="00A54A37" w:rsidRDefault="00D83D45" w:rsidP="00197A1E">
            <w:pPr>
              <w:spacing w:before="120" w:after="120"/>
              <w:rPr>
                <w:sz w:val="20"/>
                <w:szCs w:val="20"/>
              </w:rPr>
            </w:pPr>
          </w:p>
        </w:tc>
      </w:tr>
    </w:tbl>
    <w:p w:rsidR="00D83D45" w:rsidRDefault="00D83D45" w:rsidP="00151D65">
      <w:pPr>
        <w:spacing w:before="120" w:after="120"/>
        <w:rPr>
          <w:sz w:val="20"/>
          <w:szCs w:val="20"/>
        </w:rPr>
      </w:pPr>
    </w:p>
    <w:p w:rsidR="007A181E" w:rsidRDefault="007A181E" w:rsidP="00151D65">
      <w:pPr>
        <w:spacing w:before="120" w:after="120"/>
        <w:rPr>
          <w:sz w:val="20"/>
          <w:szCs w:val="20"/>
        </w:rPr>
      </w:pPr>
    </w:p>
    <w:p w:rsidR="007A181E" w:rsidRDefault="007A181E" w:rsidP="00151D65">
      <w:pPr>
        <w:spacing w:before="120" w:after="120"/>
        <w:rPr>
          <w:sz w:val="20"/>
          <w:szCs w:val="20"/>
        </w:rPr>
      </w:pPr>
    </w:p>
    <w:p w:rsidR="007A181E" w:rsidRDefault="007A181E" w:rsidP="00151D65">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7A181E" w:rsidRPr="00A54A37" w:rsidTr="007935BD">
        <w:trPr>
          <w:cantSplit/>
          <w:trHeight w:val="310"/>
          <w:tblHeader/>
        </w:trPr>
        <w:tc>
          <w:tcPr>
            <w:tcW w:w="756" w:type="dxa"/>
            <w:shd w:val="pct10" w:color="auto" w:fill="auto"/>
            <w:vAlign w:val="center"/>
          </w:tcPr>
          <w:p w:rsidR="007A181E" w:rsidRPr="00A54A37" w:rsidRDefault="007A181E" w:rsidP="007935BD">
            <w:pPr>
              <w:spacing w:before="120" w:after="120"/>
              <w:jc w:val="center"/>
              <w:rPr>
                <w:b/>
                <w:sz w:val="20"/>
                <w:szCs w:val="20"/>
              </w:rPr>
            </w:pPr>
            <w:r w:rsidRPr="00A54A37">
              <w:rPr>
                <w:b/>
                <w:sz w:val="20"/>
                <w:szCs w:val="20"/>
              </w:rPr>
              <w:lastRenderedPageBreak/>
              <w:t>A</w:t>
            </w:r>
          </w:p>
        </w:tc>
        <w:tc>
          <w:tcPr>
            <w:tcW w:w="2137" w:type="dxa"/>
            <w:shd w:val="pct10" w:color="auto" w:fill="auto"/>
            <w:vAlign w:val="center"/>
          </w:tcPr>
          <w:p w:rsidR="007A181E" w:rsidRPr="00A54A37" w:rsidRDefault="007A181E" w:rsidP="007935BD">
            <w:pPr>
              <w:spacing w:before="120" w:after="120"/>
              <w:jc w:val="center"/>
              <w:rPr>
                <w:b/>
                <w:sz w:val="20"/>
                <w:szCs w:val="20"/>
              </w:rPr>
            </w:pPr>
            <w:r w:rsidRPr="00A54A37">
              <w:rPr>
                <w:b/>
                <w:sz w:val="20"/>
                <w:szCs w:val="20"/>
              </w:rPr>
              <w:t>B</w:t>
            </w:r>
          </w:p>
        </w:tc>
        <w:tc>
          <w:tcPr>
            <w:tcW w:w="2680" w:type="dxa"/>
            <w:shd w:val="pct10" w:color="auto" w:fill="auto"/>
            <w:vAlign w:val="center"/>
          </w:tcPr>
          <w:p w:rsidR="007A181E" w:rsidRPr="00A54A37" w:rsidRDefault="007A181E" w:rsidP="007935BD">
            <w:pPr>
              <w:spacing w:before="120" w:after="120"/>
              <w:jc w:val="center"/>
              <w:rPr>
                <w:b/>
                <w:sz w:val="20"/>
                <w:szCs w:val="20"/>
              </w:rPr>
            </w:pPr>
            <w:r w:rsidRPr="00A54A37">
              <w:rPr>
                <w:b/>
                <w:sz w:val="20"/>
                <w:szCs w:val="20"/>
              </w:rPr>
              <w:t>D</w:t>
            </w:r>
          </w:p>
        </w:tc>
        <w:tc>
          <w:tcPr>
            <w:tcW w:w="2268" w:type="dxa"/>
            <w:shd w:val="pct10" w:color="auto" w:fill="auto"/>
            <w:vAlign w:val="center"/>
          </w:tcPr>
          <w:p w:rsidR="007A181E" w:rsidRPr="00A54A37" w:rsidRDefault="007A181E" w:rsidP="007935BD">
            <w:pPr>
              <w:spacing w:before="120" w:after="120"/>
              <w:jc w:val="center"/>
              <w:rPr>
                <w:b/>
                <w:sz w:val="20"/>
                <w:szCs w:val="20"/>
              </w:rPr>
            </w:pPr>
            <w:r w:rsidRPr="00A54A37">
              <w:rPr>
                <w:b/>
                <w:sz w:val="20"/>
                <w:szCs w:val="20"/>
              </w:rPr>
              <w:t>E</w:t>
            </w:r>
          </w:p>
        </w:tc>
        <w:tc>
          <w:tcPr>
            <w:tcW w:w="1842" w:type="dxa"/>
            <w:tcBorders>
              <w:bottom w:val="single" w:sz="4" w:space="0" w:color="auto"/>
            </w:tcBorders>
            <w:shd w:val="pct10" w:color="auto" w:fill="auto"/>
            <w:vAlign w:val="center"/>
          </w:tcPr>
          <w:p w:rsidR="007A181E" w:rsidRPr="00A54A37" w:rsidRDefault="007A181E" w:rsidP="007935BD">
            <w:pPr>
              <w:spacing w:before="120" w:after="120"/>
              <w:jc w:val="center"/>
              <w:rPr>
                <w:b/>
                <w:sz w:val="20"/>
                <w:szCs w:val="20"/>
              </w:rPr>
            </w:pPr>
            <w:r w:rsidRPr="00A54A37">
              <w:rPr>
                <w:b/>
                <w:sz w:val="20"/>
                <w:szCs w:val="20"/>
              </w:rPr>
              <w:t>F</w:t>
            </w:r>
          </w:p>
        </w:tc>
      </w:tr>
      <w:tr w:rsidR="007A181E" w:rsidRPr="00A54A37" w:rsidTr="007935BD">
        <w:trPr>
          <w:cantSplit/>
          <w:trHeight w:val="782"/>
          <w:tblHeader/>
        </w:trPr>
        <w:tc>
          <w:tcPr>
            <w:tcW w:w="756" w:type="dxa"/>
            <w:shd w:val="pct10" w:color="auto" w:fill="auto"/>
          </w:tcPr>
          <w:p w:rsidR="007A181E" w:rsidRPr="00A54A37" w:rsidRDefault="007A181E" w:rsidP="007935BD">
            <w:pPr>
              <w:spacing w:before="120" w:after="120"/>
              <w:jc w:val="center"/>
              <w:rPr>
                <w:b/>
                <w:sz w:val="20"/>
                <w:szCs w:val="20"/>
              </w:rPr>
            </w:pPr>
            <w:r w:rsidRPr="00A54A37">
              <w:rPr>
                <w:b/>
                <w:sz w:val="20"/>
                <w:szCs w:val="20"/>
              </w:rPr>
              <w:t xml:space="preserve">Sıra </w:t>
            </w:r>
          </w:p>
          <w:p w:rsidR="007A181E" w:rsidRPr="00A54A37" w:rsidRDefault="007A181E" w:rsidP="007935BD">
            <w:pPr>
              <w:spacing w:before="120" w:after="120"/>
              <w:jc w:val="center"/>
              <w:rPr>
                <w:b/>
                <w:sz w:val="20"/>
                <w:szCs w:val="20"/>
              </w:rPr>
            </w:pPr>
            <w:r w:rsidRPr="00A54A37">
              <w:rPr>
                <w:b/>
                <w:sz w:val="20"/>
                <w:szCs w:val="20"/>
              </w:rPr>
              <w:t>No</w:t>
            </w:r>
          </w:p>
        </w:tc>
        <w:tc>
          <w:tcPr>
            <w:tcW w:w="2137" w:type="dxa"/>
            <w:shd w:val="pct10" w:color="auto" w:fill="auto"/>
          </w:tcPr>
          <w:p w:rsidR="007A181E" w:rsidRPr="00A54A37" w:rsidRDefault="007A181E" w:rsidP="007935BD">
            <w:pPr>
              <w:spacing w:before="120" w:after="120"/>
              <w:jc w:val="center"/>
              <w:rPr>
                <w:b/>
                <w:sz w:val="20"/>
                <w:szCs w:val="20"/>
              </w:rPr>
            </w:pPr>
            <w:r w:rsidRPr="00A54A37">
              <w:rPr>
                <w:b/>
                <w:sz w:val="20"/>
                <w:szCs w:val="20"/>
              </w:rPr>
              <w:t>Teknik Özellikler</w:t>
            </w:r>
          </w:p>
        </w:tc>
        <w:tc>
          <w:tcPr>
            <w:tcW w:w="2680" w:type="dxa"/>
            <w:shd w:val="pct10" w:color="auto" w:fill="auto"/>
          </w:tcPr>
          <w:p w:rsidR="007A181E" w:rsidRPr="00A54A37" w:rsidRDefault="007A181E" w:rsidP="007935BD">
            <w:pPr>
              <w:spacing w:before="120" w:after="120"/>
              <w:jc w:val="center"/>
              <w:rPr>
                <w:b/>
                <w:sz w:val="20"/>
                <w:szCs w:val="20"/>
              </w:rPr>
            </w:pPr>
            <w:r w:rsidRPr="00A54A37">
              <w:rPr>
                <w:b/>
                <w:sz w:val="20"/>
                <w:szCs w:val="20"/>
              </w:rPr>
              <w:t xml:space="preserve">Teklif edilen özellikler </w:t>
            </w:r>
          </w:p>
          <w:p w:rsidR="007A181E" w:rsidRPr="00A54A37" w:rsidRDefault="007A181E" w:rsidP="007935BD">
            <w:pPr>
              <w:spacing w:before="120" w:after="120"/>
              <w:jc w:val="center"/>
              <w:rPr>
                <w:b/>
                <w:sz w:val="20"/>
                <w:szCs w:val="20"/>
              </w:rPr>
            </w:pPr>
            <w:r w:rsidRPr="00A54A37">
              <w:rPr>
                <w:b/>
                <w:sz w:val="20"/>
                <w:szCs w:val="20"/>
              </w:rPr>
              <w:t>(marka / model dâhil)</w:t>
            </w:r>
          </w:p>
        </w:tc>
        <w:tc>
          <w:tcPr>
            <w:tcW w:w="2268" w:type="dxa"/>
            <w:shd w:val="pct10" w:color="auto" w:fill="auto"/>
          </w:tcPr>
          <w:p w:rsidR="007A181E" w:rsidRPr="00A54A37" w:rsidRDefault="007A181E" w:rsidP="007935BD">
            <w:pPr>
              <w:spacing w:before="120" w:after="120"/>
              <w:jc w:val="center"/>
              <w:rPr>
                <w:b/>
                <w:sz w:val="20"/>
                <w:szCs w:val="20"/>
              </w:rPr>
            </w:pPr>
            <w:r w:rsidRPr="00A54A37">
              <w:rPr>
                <w:b/>
                <w:sz w:val="20"/>
                <w:szCs w:val="20"/>
              </w:rPr>
              <w:t xml:space="preserve"> İlgili notlar, açıklamalar,</w:t>
            </w:r>
            <w:r w:rsidRPr="00A54A37">
              <w:rPr>
                <w:b/>
                <w:sz w:val="20"/>
                <w:szCs w:val="20"/>
              </w:rPr>
              <w:br/>
              <w:t>dokümantasyon</w:t>
            </w:r>
          </w:p>
        </w:tc>
        <w:tc>
          <w:tcPr>
            <w:tcW w:w="1842" w:type="dxa"/>
            <w:tcBorders>
              <w:bottom w:val="single" w:sz="4" w:space="0" w:color="auto"/>
            </w:tcBorders>
            <w:shd w:val="pct10" w:color="auto" w:fill="auto"/>
          </w:tcPr>
          <w:p w:rsidR="007A181E" w:rsidRPr="00A54A37" w:rsidRDefault="007A181E" w:rsidP="007935BD">
            <w:pPr>
              <w:spacing w:before="120" w:after="120"/>
              <w:jc w:val="center"/>
              <w:rPr>
                <w:b/>
                <w:sz w:val="20"/>
                <w:szCs w:val="20"/>
              </w:rPr>
            </w:pPr>
            <w:r w:rsidRPr="00A54A37">
              <w:rPr>
                <w:b/>
                <w:sz w:val="20"/>
                <w:szCs w:val="20"/>
              </w:rPr>
              <w:t xml:space="preserve">Değerlendirme Komitesinin notları </w:t>
            </w:r>
          </w:p>
        </w:tc>
      </w:tr>
      <w:tr w:rsidR="007A181E" w:rsidRPr="00A54A37" w:rsidTr="007935BD">
        <w:trPr>
          <w:cantSplit/>
          <w:trHeight w:val="468"/>
        </w:trPr>
        <w:tc>
          <w:tcPr>
            <w:tcW w:w="756" w:type="dxa"/>
            <w:vAlign w:val="center"/>
          </w:tcPr>
          <w:p w:rsidR="007A181E" w:rsidRPr="00A54A37" w:rsidRDefault="007A181E" w:rsidP="007935BD">
            <w:pPr>
              <w:spacing w:before="120" w:after="120"/>
              <w:jc w:val="center"/>
              <w:rPr>
                <w:b/>
                <w:sz w:val="20"/>
                <w:szCs w:val="20"/>
              </w:rPr>
            </w:pPr>
            <w:r>
              <w:rPr>
                <w:b/>
                <w:sz w:val="20"/>
                <w:szCs w:val="20"/>
              </w:rPr>
              <w:t>4-</w:t>
            </w:r>
            <w:r w:rsidRPr="00A54A37">
              <w:rPr>
                <w:b/>
                <w:sz w:val="20"/>
                <w:szCs w:val="20"/>
              </w:rPr>
              <w:t>1</w:t>
            </w:r>
          </w:p>
        </w:tc>
        <w:tc>
          <w:tcPr>
            <w:tcW w:w="2137" w:type="dxa"/>
            <w:vAlign w:val="center"/>
          </w:tcPr>
          <w:p w:rsidR="007A181E" w:rsidRPr="007A181E" w:rsidRDefault="007A181E" w:rsidP="007A181E">
            <w:pPr>
              <w:pStyle w:val="ListeParagraf"/>
              <w:ind w:left="32" w:hanging="84"/>
              <w:rPr>
                <w:rFonts w:ascii="Tahoma" w:hAnsi="Tahoma" w:cs="Tahoma"/>
                <w:sz w:val="14"/>
                <w:szCs w:val="16"/>
              </w:rPr>
            </w:pPr>
            <w:r w:rsidRPr="007A181E">
              <w:rPr>
                <w:rFonts w:ascii="Tahoma" w:hAnsi="Tahoma" w:cs="Tahoma"/>
                <w:sz w:val="14"/>
                <w:szCs w:val="16"/>
              </w:rPr>
              <w:t>•</w:t>
            </w:r>
            <w:r w:rsidRPr="007A181E">
              <w:rPr>
                <w:rFonts w:ascii="Tahoma" w:hAnsi="Tahoma" w:cs="Tahoma"/>
                <w:sz w:val="14"/>
                <w:szCs w:val="16"/>
              </w:rPr>
              <w:tab/>
              <w:t>Satın alınacak jeneratör gerekli teçhizatı ile birlikte, tamamı ile yeni, kullanılmamış olacak, kaynaklı imal edilmiş çelik şase üzerine monte edilmiş  dizel motor ve soğutma radyatörü,  senkron alternatör ve esnek bağlantı diskleri, yakıt tankı, otomatik  kontrol panosu, otomatik transfer panosu, start aküsü ve egzoz susturucusundan meydana gelecektir. Grup taşınabilir olacaktır. Jeneratör setinin uygun ve görünen bir yerinde bulunacak etiketi üzerinde; imal yılı, seri no su, tipi vb. gibi bilgiler bulunacaktır.</w:t>
            </w:r>
          </w:p>
          <w:p w:rsidR="007A181E" w:rsidRPr="007A181E" w:rsidRDefault="007A181E" w:rsidP="007A181E">
            <w:pPr>
              <w:pStyle w:val="ListeParagraf"/>
              <w:ind w:left="32" w:hanging="84"/>
              <w:rPr>
                <w:rFonts w:ascii="Tahoma" w:hAnsi="Tahoma" w:cs="Tahoma"/>
                <w:sz w:val="14"/>
                <w:szCs w:val="16"/>
              </w:rPr>
            </w:pPr>
            <w:r w:rsidRPr="007A181E">
              <w:rPr>
                <w:rFonts w:ascii="Tahoma" w:hAnsi="Tahoma" w:cs="Tahoma"/>
                <w:sz w:val="14"/>
                <w:szCs w:val="16"/>
              </w:rPr>
              <w:t>JENERATÖR GURUBU :</w:t>
            </w:r>
          </w:p>
          <w:p w:rsidR="007A181E" w:rsidRPr="007A181E" w:rsidRDefault="007A181E" w:rsidP="007A181E">
            <w:pPr>
              <w:pStyle w:val="ListeParagraf"/>
              <w:ind w:left="32" w:hanging="84"/>
              <w:rPr>
                <w:rFonts w:ascii="Tahoma" w:hAnsi="Tahoma" w:cs="Tahoma"/>
                <w:sz w:val="14"/>
                <w:szCs w:val="16"/>
              </w:rPr>
            </w:pPr>
            <w:r w:rsidRPr="007A181E">
              <w:rPr>
                <w:rFonts w:ascii="Tahoma" w:hAnsi="Tahoma" w:cs="Tahoma"/>
                <w:sz w:val="14"/>
                <w:szCs w:val="16"/>
              </w:rPr>
              <w:t>* 135</w:t>
            </w:r>
            <w:r w:rsidR="008E68A3" w:rsidRPr="007A181E">
              <w:rPr>
                <w:rFonts w:ascii="Tahoma" w:hAnsi="Tahoma" w:cs="Tahoma"/>
                <w:sz w:val="14"/>
                <w:szCs w:val="16"/>
              </w:rPr>
              <w:t>Kva</w:t>
            </w:r>
            <w:r w:rsidRPr="007A181E">
              <w:rPr>
                <w:rFonts w:ascii="Tahoma" w:hAnsi="Tahoma" w:cs="Tahoma"/>
                <w:sz w:val="14"/>
                <w:szCs w:val="16"/>
              </w:rPr>
              <w:t xml:space="preserve"> Prime çıkış gücünde, otomatik devreye girme tertibatlı</w:t>
            </w:r>
          </w:p>
          <w:p w:rsidR="007A181E" w:rsidRPr="007A181E" w:rsidRDefault="007A181E" w:rsidP="007A181E">
            <w:pPr>
              <w:pStyle w:val="ListeParagraf"/>
              <w:ind w:left="32" w:hanging="84"/>
              <w:rPr>
                <w:rFonts w:ascii="Tahoma" w:hAnsi="Tahoma" w:cs="Tahoma"/>
                <w:sz w:val="14"/>
                <w:szCs w:val="16"/>
              </w:rPr>
            </w:pPr>
            <w:r w:rsidRPr="007A181E">
              <w:rPr>
                <w:rFonts w:ascii="Tahoma" w:hAnsi="Tahoma" w:cs="Tahoma"/>
                <w:sz w:val="14"/>
                <w:szCs w:val="16"/>
              </w:rPr>
              <w:t>* Dizel motor ve alternatör, esnek disklerle birbirine bağlanacak, titreşim etkilerini önleyici  izolatörler yardımı ile grup şasesine monte edilecektir.</w:t>
            </w:r>
          </w:p>
          <w:p w:rsidR="007A181E" w:rsidRPr="007A181E" w:rsidRDefault="007A181E" w:rsidP="007A181E">
            <w:pPr>
              <w:pStyle w:val="ListeParagraf"/>
              <w:ind w:left="32" w:hanging="84"/>
              <w:rPr>
                <w:rFonts w:ascii="Tahoma" w:hAnsi="Tahoma" w:cs="Tahoma"/>
                <w:sz w:val="14"/>
                <w:szCs w:val="16"/>
              </w:rPr>
            </w:pPr>
            <w:r w:rsidRPr="007A181E">
              <w:rPr>
                <w:rFonts w:ascii="Tahoma" w:hAnsi="Tahoma" w:cs="Tahoma"/>
                <w:sz w:val="14"/>
                <w:szCs w:val="16"/>
              </w:rPr>
              <w:t xml:space="preserve">* Yakıt deposu jeneratör grubu şasesinin içerisinde olacaktır.Yakıt tankı üzerinde dolum kapağı, seviye göstergesi, ve boşaltma  tapası olacaktır. </w:t>
            </w:r>
          </w:p>
          <w:p w:rsidR="007A181E" w:rsidRPr="007A181E" w:rsidRDefault="007A181E" w:rsidP="007A181E">
            <w:pPr>
              <w:pStyle w:val="ListeParagraf"/>
              <w:ind w:left="32" w:hanging="84"/>
              <w:rPr>
                <w:rFonts w:ascii="Tahoma" w:hAnsi="Tahoma" w:cs="Tahoma"/>
                <w:sz w:val="14"/>
                <w:szCs w:val="16"/>
              </w:rPr>
            </w:pPr>
            <w:r w:rsidRPr="007A181E">
              <w:rPr>
                <w:rFonts w:ascii="Tahoma" w:hAnsi="Tahoma" w:cs="Tahoma"/>
                <w:sz w:val="14"/>
                <w:szCs w:val="16"/>
              </w:rPr>
              <w:t xml:space="preserve">* Yakıt tankı ile motor yakıt sistemi birbirine esnek yakıt hortumları ile bağlanmış olacaktır. </w:t>
            </w:r>
          </w:p>
          <w:p w:rsidR="007A181E" w:rsidRPr="007A181E" w:rsidRDefault="007A181E" w:rsidP="007A181E">
            <w:pPr>
              <w:pStyle w:val="ListeParagraf"/>
              <w:ind w:left="32" w:hanging="84"/>
              <w:rPr>
                <w:rFonts w:ascii="Tahoma" w:hAnsi="Tahoma" w:cs="Tahoma"/>
                <w:sz w:val="14"/>
                <w:szCs w:val="16"/>
              </w:rPr>
            </w:pPr>
            <w:r w:rsidRPr="007A181E">
              <w:rPr>
                <w:rFonts w:ascii="Tahoma" w:hAnsi="Tahoma" w:cs="Tahoma"/>
                <w:sz w:val="14"/>
                <w:szCs w:val="16"/>
              </w:rPr>
              <w:t xml:space="preserve">* Kolay taşıma ve kaldırma için, şase içerisinde forklift cepleri ve şase üzerinde kaldırma halkaları olacaktır.  </w:t>
            </w:r>
          </w:p>
        </w:tc>
        <w:tc>
          <w:tcPr>
            <w:tcW w:w="2680" w:type="dxa"/>
            <w:vAlign w:val="center"/>
          </w:tcPr>
          <w:p w:rsidR="007A181E" w:rsidRPr="00A54A37" w:rsidRDefault="007A181E" w:rsidP="007935BD">
            <w:pPr>
              <w:spacing w:before="120" w:after="120"/>
              <w:rPr>
                <w:sz w:val="20"/>
                <w:szCs w:val="20"/>
              </w:rPr>
            </w:pPr>
          </w:p>
        </w:tc>
        <w:tc>
          <w:tcPr>
            <w:tcW w:w="2268" w:type="dxa"/>
            <w:vAlign w:val="center"/>
          </w:tcPr>
          <w:p w:rsidR="007A181E" w:rsidRPr="00A54A37" w:rsidRDefault="007A181E" w:rsidP="007935BD">
            <w:pPr>
              <w:spacing w:before="120" w:after="120"/>
              <w:rPr>
                <w:sz w:val="20"/>
                <w:szCs w:val="20"/>
              </w:rPr>
            </w:pPr>
          </w:p>
        </w:tc>
        <w:tc>
          <w:tcPr>
            <w:tcW w:w="1842" w:type="dxa"/>
            <w:shd w:val="thinHorzCross" w:color="auto" w:fill="auto"/>
            <w:vAlign w:val="center"/>
          </w:tcPr>
          <w:p w:rsidR="007A181E" w:rsidRPr="00A54A37" w:rsidRDefault="007A181E" w:rsidP="007935BD">
            <w:pPr>
              <w:spacing w:before="120" w:after="120"/>
              <w:rPr>
                <w:sz w:val="20"/>
                <w:szCs w:val="20"/>
              </w:rPr>
            </w:pPr>
          </w:p>
        </w:tc>
      </w:tr>
    </w:tbl>
    <w:p w:rsidR="007A181E" w:rsidRDefault="007A181E" w:rsidP="00151D65">
      <w:pPr>
        <w:spacing w:before="120" w:after="120"/>
        <w:rPr>
          <w:sz w:val="20"/>
          <w:szCs w:val="20"/>
        </w:rPr>
      </w:pPr>
    </w:p>
    <w:p w:rsidR="007A181E" w:rsidRDefault="007A181E" w:rsidP="00151D65">
      <w:pPr>
        <w:spacing w:before="120" w:after="120"/>
        <w:rPr>
          <w:sz w:val="20"/>
          <w:szCs w:val="20"/>
        </w:rPr>
      </w:pPr>
      <w:r>
        <w:rPr>
          <w:sz w:val="20"/>
          <w:szCs w:val="20"/>
        </w:rPr>
        <w:br w:type="page"/>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7A181E" w:rsidRPr="00A54A37" w:rsidTr="007935BD">
        <w:trPr>
          <w:cantSplit/>
          <w:trHeight w:val="310"/>
          <w:tblHeader/>
        </w:trPr>
        <w:tc>
          <w:tcPr>
            <w:tcW w:w="756" w:type="dxa"/>
            <w:shd w:val="pct10" w:color="auto" w:fill="auto"/>
            <w:vAlign w:val="center"/>
          </w:tcPr>
          <w:p w:rsidR="007A181E" w:rsidRPr="00A54A37" w:rsidRDefault="007A181E" w:rsidP="007935BD">
            <w:pPr>
              <w:spacing w:before="120" w:after="120"/>
              <w:jc w:val="center"/>
              <w:rPr>
                <w:b/>
                <w:sz w:val="20"/>
                <w:szCs w:val="20"/>
              </w:rPr>
            </w:pPr>
            <w:r w:rsidRPr="00A54A37">
              <w:rPr>
                <w:b/>
                <w:sz w:val="20"/>
                <w:szCs w:val="20"/>
              </w:rPr>
              <w:t>A</w:t>
            </w:r>
          </w:p>
        </w:tc>
        <w:tc>
          <w:tcPr>
            <w:tcW w:w="2137" w:type="dxa"/>
            <w:shd w:val="pct10" w:color="auto" w:fill="auto"/>
            <w:vAlign w:val="center"/>
          </w:tcPr>
          <w:p w:rsidR="007A181E" w:rsidRPr="00A54A37" w:rsidRDefault="007A181E" w:rsidP="007935BD">
            <w:pPr>
              <w:spacing w:before="120" w:after="120"/>
              <w:jc w:val="center"/>
              <w:rPr>
                <w:b/>
                <w:sz w:val="20"/>
                <w:szCs w:val="20"/>
              </w:rPr>
            </w:pPr>
            <w:r w:rsidRPr="00A54A37">
              <w:rPr>
                <w:b/>
                <w:sz w:val="20"/>
                <w:szCs w:val="20"/>
              </w:rPr>
              <w:t>B</w:t>
            </w:r>
          </w:p>
        </w:tc>
        <w:tc>
          <w:tcPr>
            <w:tcW w:w="2680" w:type="dxa"/>
            <w:shd w:val="pct10" w:color="auto" w:fill="auto"/>
            <w:vAlign w:val="center"/>
          </w:tcPr>
          <w:p w:rsidR="007A181E" w:rsidRPr="00A54A37" w:rsidRDefault="007A181E" w:rsidP="007935BD">
            <w:pPr>
              <w:spacing w:before="120" w:after="120"/>
              <w:jc w:val="center"/>
              <w:rPr>
                <w:b/>
                <w:sz w:val="20"/>
                <w:szCs w:val="20"/>
              </w:rPr>
            </w:pPr>
            <w:r w:rsidRPr="00A54A37">
              <w:rPr>
                <w:b/>
                <w:sz w:val="20"/>
                <w:szCs w:val="20"/>
              </w:rPr>
              <w:t>D</w:t>
            </w:r>
          </w:p>
        </w:tc>
        <w:tc>
          <w:tcPr>
            <w:tcW w:w="2268" w:type="dxa"/>
            <w:shd w:val="pct10" w:color="auto" w:fill="auto"/>
            <w:vAlign w:val="center"/>
          </w:tcPr>
          <w:p w:rsidR="007A181E" w:rsidRPr="00A54A37" w:rsidRDefault="007A181E" w:rsidP="007935BD">
            <w:pPr>
              <w:spacing w:before="120" w:after="120"/>
              <w:jc w:val="center"/>
              <w:rPr>
                <w:b/>
                <w:sz w:val="20"/>
                <w:szCs w:val="20"/>
              </w:rPr>
            </w:pPr>
            <w:r w:rsidRPr="00A54A37">
              <w:rPr>
                <w:b/>
                <w:sz w:val="20"/>
                <w:szCs w:val="20"/>
              </w:rPr>
              <w:t>E</w:t>
            </w:r>
          </w:p>
        </w:tc>
        <w:tc>
          <w:tcPr>
            <w:tcW w:w="1842" w:type="dxa"/>
            <w:tcBorders>
              <w:bottom w:val="single" w:sz="4" w:space="0" w:color="auto"/>
            </w:tcBorders>
            <w:shd w:val="pct10" w:color="auto" w:fill="auto"/>
            <w:vAlign w:val="center"/>
          </w:tcPr>
          <w:p w:rsidR="007A181E" w:rsidRPr="00A54A37" w:rsidRDefault="007A181E" w:rsidP="007935BD">
            <w:pPr>
              <w:spacing w:before="120" w:after="120"/>
              <w:jc w:val="center"/>
              <w:rPr>
                <w:b/>
                <w:sz w:val="20"/>
                <w:szCs w:val="20"/>
              </w:rPr>
            </w:pPr>
            <w:r w:rsidRPr="00A54A37">
              <w:rPr>
                <w:b/>
                <w:sz w:val="20"/>
                <w:szCs w:val="20"/>
              </w:rPr>
              <w:t>F</w:t>
            </w:r>
          </w:p>
        </w:tc>
      </w:tr>
      <w:tr w:rsidR="007A181E" w:rsidRPr="00A54A37" w:rsidTr="007935BD">
        <w:trPr>
          <w:cantSplit/>
          <w:trHeight w:val="782"/>
          <w:tblHeader/>
        </w:trPr>
        <w:tc>
          <w:tcPr>
            <w:tcW w:w="756" w:type="dxa"/>
            <w:shd w:val="pct10" w:color="auto" w:fill="auto"/>
          </w:tcPr>
          <w:p w:rsidR="007A181E" w:rsidRPr="00A54A37" w:rsidRDefault="007A181E" w:rsidP="007935BD">
            <w:pPr>
              <w:spacing w:before="120" w:after="120"/>
              <w:jc w:val="center"/>
              <w:rPr>
                <w:b/>
                <w:sz w:val="20"/>
                <w:szCs w:val="20"/>
              </w:rPr>
            </w:pPr>
            <w:r w:rsidRPr="00A54A37">
              <w:rPr>
                <w:b/>
                <w:sz w:val="20"/>
                <w:szCs w:val="20"/>
              </w:rPr>
              <w:t xml:space="preserve">Sıra </w:t>
            </w:r>
          </w:p>
          <w:p w:rsidR="007A181E" w:rsidRPr="00A54A37" w:rsidRDefault="007A181E" w:rsidP="007935BD">
            <w:pPr>
              <w:spacing w:before="120" w:after="120"/>
              <w:jc w:val="center"/>
              <w:rPr>
                <w:b/>
                <w:sz w:val="20"/>
                <w:szCs w:val="20"/>
              </w:rPr>
            </w:pPr>
            <w:r w:rsidRPr="00A54A37">
              <w:rPr>
                <w:b/>
                <w:sz w:val="20"/>
                <w:szCs w:val="20"/>
              </w:rPr>
              <w:t>No</w:t>
            </w:r>
          </w:p>
        </w:tc>
        <w:tc>
          <w:tcPr>
            <w:tcW w:w="2137" w:type="dxa"/>
            <w:shd w:val="pct10" w:color="auto" w:fill="auto"/>
          </w:tcPr>
          <w:p w:rsidR="007A181E" w:rsidRPr="00A54A37" w:rsidRDefault="007A181E" w:rsidP="007935BD">
            <w:pPr>
              <w:spacing w:before="120" w:after="120"/>
              <w:jc w:val="center"/>
              <w:rPr>
                <w:b/>
                <w:sz w:val="20"/>
                <w:szCs w:val="20"/>
              </w:rPr>
            </w:pPr>
            <w:r w:rsidRPr="00A54A37">
              <w:rPr>
                <w:b/>
                <w:sz w:val="20"/>
                <w:szCs w:val="20"/>
              </w:rPr>
              <w:t>Teknik Özellikler</w:t>
            </w:r>
          </w:p>
        </w:tc>
        <w:tc>
          <w:tcPr>
            <w:tcW w:w="2680" w:type="dxa"/>
            <w:shd w:val="pct10" w:color="auto" w:fill="auto"/>
          </w:tcPr>
          <w:p w:rsidR="007A181E" w:rsidRPr="00A54A37" w:rsidRDefault="007A181E" w:rsidP="007935BD">
            <w:pPr>
              <w:spacing w:before="120" w:after="120"/>
              <w:jc w:val="center"/>
              <w:rPr>
                <w:b/>
                <w:sz w:val="20"/>
                <w:szCs w:val="20"/>
              </w:rPr>
            </w:pPr>
            <w:r w:rsidRPr="00A54A37">
              <w:rPr>
                <w:b/>
                <w:sz w:val="20"/>
                <w:szCs w:val="20"/>
              </w:rPr>
              <w:t xml:space="preserve">Teklif edilen özellikler </w:t>
            </w:r>
          </w:p>
          <w:p w:rsidR="007A181E" w:rsidRPr="00A54A37" w:rsidRDefault="007A181E" w:rsidP="007935BD">
            <w:pPr>
              <w:spacing w:before="120" w:after="120"/>
              <w:jc w:val="center"/>
              <w:rPr>
                <w:b/>
                <w:sz w:val="20"/>
                <w:szCs w:val="20"/>
              </w:rPr>
            </w:pPr>
            <w:r w:rsidRPr="00A54A37">
              <w:rPr>
                <w:b/>
                <w:sz w:val="20"/>
                <w:szCs w:val="20"/>
              </w:rPr>
              <w:t>(marka / model dâhil)</w:t>
            </w:r>
          </w:p>
        </w:tc>
        <w:tc>
          <w:tcPr>
            <w:tcW w:w="2268" w:type="dxa"/>
            <w:shd w:val="pct10" w:color="auto" w:fill="auto"/>
          </w:tcPr>
          <w:p w:rsidR="007A181E" w:rsidRPr="00A54A37" w:rsidRDefault="007A181E" w:rsidP="007935BD">
            <w:pPr>
              <w:spacing w:before="120" w:after="120"/>
              <w:jc w:val="center"/>
              <w:rPr>
                <w:b/>
                <w:sz w:val="20"/>
                <w:szCs w:val="20"/>
              </w:rPr>
            </w:pPr>
            <w:r w:rsidRPr="00A54A37">
              <w:rPr>
                <w:b/>
                <w:sz w:val="20"/>
                <w:szCs w:val="20"/>
              </w:rPr>
              <w:t xml:space="preserve"> İlgili notlar, açıklamalar,</w:t>
            </w:r>
            <w:r w:rsidRPr="00A54A37">
              <w:rPr>
                <w:b/>
                <w:sz w:val="20"/>
                <w:szCs w:val="20"/>
              </w:rPr>
              <w:br/>
              <w:t>dokümantasyon</w:t>
            </w:r>
          </w:p>
        </w:tc>
        <w:tc>
          <w:tcPr>
            <w:tcW w:w="1842" w:type="dxa"/>
            <w:tcBorders>
              <w:bottom w:val="single" w:sz="4" w:space="0" w:color="auto"/>
            </w:tcBorders>
            <w:shd w:val="pct10" w:color="auto" w:fill="auto"/>
          </w:tcPr>
          <w:p w:rsidR="007A181E" w:rsidRPr="00A54A37" w:rsidRDefault="007A181E" w:rsidP="007935BD">
            <w:pPr>
              <w:spacing w:before="120" w:after="120"/>
              <w:jc w:val="center"/>
              <w:rPr>
                <w:b/>
                <w:sz w:val="20"/>
                <w:szCs w:val="20"/>
              </w:rPr>
            </w:pPr>
            <w:r w:rsidRPr="00A54A37">
              <w:rPr>
                <w:b/>
                <w:sz w:val="20"/>
                <w:szCs w:val="20"/>
              </w:rPr>
              <w:t xml:space="preserve">Değerlendirme Komitesinin notları </w:t>
            </w:r>
          </w:p>
        </w:tc>
      </w:tr>
      <w:tr w:rsidR="007A181E" w:rsidRPr="00A54A37" w:rsidTr="007935BD">
        <w:trPr>
          <w:cantSplit/>
          <w:trHeight w:val="468"/>
        </w:trPr>
        <w:tc>
          <w:tcPr>
            <w:tcW w:w="756" w:type="dxa"/>
            <w:vAlign w:val="center"/>
          </w:tcPr>
          <w:p w:rsidR="007A181E" w:rsidRPr="00A54A37" w:rsidRDefault="007A181E" w:rsidP="007935BD">
            <w:pPr>
              <w:spacing w:before="120" w:after="120"/>
              <w:jc w:val="center"/>
              <w:rPr>
                <w:b/>
                <w:sz w:val="20"/>
                <w:szCs w:val="20"/>
              </w:rPr>
            </w:pPr>
            <w:r>
              <w:rPr>
                <w:b/>
                <w:sz w:val="20"/>
                <w:szCs w:val="20"/>
              </w:rPr>
              <w:t>4-</w:t>
            </w:r>
            <w:r w:rsidRPr="00A54A37">
              <w:rPr>
                <w:b/>
                <w:sz w:val="20"/>
                <w:szCs w:val="20"/>
              </w:rPr>
              <w:t>1</w:t>
            </w:r>
          </w:p>
        </w:tc>
        <w:tc>
          <w:tcPr>
            <w:tcW w:w="2137" w:type="dxa"/>
            <w:vAlign w:val="center"/>
          </w:tcPr>
          <w:p w:rsidR="00D83254" w:rsidRPr="00D83254" w:rsidRDefault="00D83254" w:rsidP="00D83254">
            <w:pPr>
              <w:pStyle w:val="ListeParagraf"/>
              <w:ind w:left="32" w:hanging="84"/>
              <w:rPr>
                <w:rFonts w:ascii="Tahoma" w:hAnsi="Tahoma" w:cs="Tahoma"/>
                <w:sz w:val="12"/>
                <w:szCs w:val="16"/>
              </w:rPr>
            </w:pPr>
            <w:r w:rsidRPr="00D83254">
              <w:rPr>
                <w:rFonts w:ascii="Tahoma" w:hAnsi="Tahoma" w:cs="Tahoma"/>
                <w:sz w:val="12"/>
                <w:szCs w:val="16"/>
              </w:rPr>
              <w:t>•</w:t>
            </w:r>
            <w:r w:rsidRPr="00D83254">
              <w:rPr>
                <w:rFonts w:ascii="Tahoma" w:hAnsi="Tahoma" w:cs="Tahoma"/>
                <w:sz w:val="12"/>
                <w:szCs w:val="16"/>
              </w:rPr>
              <w:tab/>
              <w:t>DİZEL MOTOR</w:t>
            </w:r>
          </w:p>
          <w:p w:rsidR="00D83254" w:rsidRPr="00D83254" w:rsidRDefault="00D83254" w:rsidP="00D83254">
            <w:pPr>
              <w:pStyle w:val="ListeParagraf"/>
              <w:ind w:left="32" w:hanging="84"/>
              <w:rPr>
                <w:rFonts w:ascii="Tahoma" w:hAnsi="Tahoma" w:cs="Tahoma"/>
                <w:sz w:val="12"/>
                <w:szCs w:val="16"/>
              </w:rPr>
            </w:pPr>
            <w:r w:rsidRPr="00D83254">
              <w:rPr>
                <w:rFonts w:ascii="Tahoma" w:hAnsi="Tahoma" w:cs="Tahoma"/>
                <w:sz w:val="12"/>
                <w:szCs w:val="16"/>
              </w:rPr>
              <w:t>o</w:t>
            </w:r>
            <w:r w:rsidRPr="00D83254">
              <w:rPr>
                <w:rFonts w:ascii="Tahoma" w:hAnsi="Tahoma" w:cs="Tahoma"/>
                <w:sz w:val="12"/>
                <w:szCs w:val="16"/>
              </w:rPr>
              <w:tab/>
              <w:t xml:space="preserve">Tahrik kaynağı olarak kullanılacak dizel motor; 4 zamanlı, 1500 d/dak., su soğutmalı, turbo-şarj sistemli, şarj havası soğutuculu ve direkt enjeksiyon yakıt sistemli olacaktır. Değişken yükler altında 24 (yirmi dört) saat sürekli çalışmaya elverişli olacaktır. </w:t>
            </w:r>
          </w:p>
          <w:p w:rsidR="00D83254" w:rsidRPr="00D83254" w:rsidRDefault="008E68A3" w:rsidP="00D83254">
            <w:pPr>
              <w:pStyle w:val="ListeParagraf"/>
              <w:ind w:left="32" w:hanging="84"/>
              <w:rPr>
                <w:rFonts w:ascii="Tahoma" w:hAnsi="Tahoma" w:cs="Tahoma"/>
                <w:sz w:val="12"/>
                <w:szCs w:val="16"/>
              </w:rPr>
            </w:pPr>
            <w:r w:rsidRPr="00D83254">
              <w:rPr>
                <w:rFonts w:ascii="Tahoma" w:hAnsi="Tahoma" w:cs="Tahoma"/>
                <w:sz w:val="12"/>
                <w:szCs w:val="16"/>
              </w:rPr>
              <w:t>O</w:t>
            </w:r>
            <w:r w:rsidR="00D83254" w:rsidRPr="00D83254">
              <w:rPr>
                <w:rFonts w:ascii="Tahoma" w:hAnsi="Tahoma" w:cs="Tahoma"/>
                <w:sz w:val="12"/>
                <w:szCs w:val="16"/>
              </w:rPr>
              <w:tab/>
              <w:t>Dizel motor sabit yük durumunda devir/frekans  regülasyonu % 1 olacaktır.</w:t>
            </w:r>
          </w:p>
          <w:p w:rsidR="00D83254" w:rsidRPr="00D83254" w:rsidRDefault="008E68A3" w:rsidP="00D83254">
            <w:pPr>
              <w:pStyle w:val="ListeParagraf"/>
              <w:ind w:left="32" w:hanging="84"/>
              <w:rPr>
                <w:rFonts w:ascii="Tahoma" w:hAnsi="Tahoma" w:cs="Tahoma"/>
                <w:sz w:val="12"/>
                <w:szCs w:val="16"/>
              </w:rPr>
            </w:pPr>
            <w:r w:rsidRPr="00D83254">
              <w:rPr>
                <w:rFonts w:ascii="Tahoma" w:hAnsi="Tahoma" w:cs="Tahoma"/>
                <w:sz w:val="12"/>
                <w:szCs w:val="16"/>
              </w:rPr>
              <w:t>O</w:t>
            </w:r>
            <w:r w:rsidR="00D83254" w:rsidRPr="00D83254">
              <w:rPr>
                <w:rFonts w:ascii="Tahoma" w:hAnsi="Tahoma" w:cs="Tahoma"/>
                <w:sz w:val="12"/>
                <w:szCs w:val="16"/>
              </w:rPr>
              <w:tab/>
              <w:t>Dizel motor  6 silindirli,  sıralı tip  olacaktır. Silindir kafaları birbirinden ayrı tek tek olacaktır.</w:t>
            </w:r>
          </w:p>
          <w:p w:rsidR="00D83254" w:rsidRPr="00D83254" w:rsidRDefault="008E68A3" w:rsidP="00D83254">
            <w:pPr>
              <w:pStyle w:val="ListeParagraf"/>
              <w:ind w:left="32" w:hanging="84"/>
              <w:rPr>
                <w:rFonts w:ascii="Tahoma" w:hAnsi="Tahoma" w:cs="Tahoma"/>
                <w:sz w:val="12"/>
                <w:szCs w:val="16"/>
              </w:rPr>
            </w:pPr>
            <w:r w:rsidRPr="00D83254">
              <w:rPr>
                <w:rFonts w:ascii="Tahoma" w:hAnsi="Tahoma" w:cs="Tahoma"/>
                <w:sz w:val="12"/>
                <w:szCs w:val="16"/>
              </w:rPr>
              <w:t>O</w:t>
            </w:r>
            <w:r w:rsidR="00D83254" w:rsidRPr="00D83254">
              <w:rPr>
                <w:rFonts w:ascii="Tahoma" w:hAnsi="Tahoma" w:cs="Tahoma"/>
                <w:sz w:val="12"/>
                <w:szCs w:val="16"/>
              </w:rPr>
              <w:tab/>
              <w:t xml:space="preserve">Dizel motor soğutma sistemi +50 (artı elli) C çevre/ortam sıcaklığında motorun sürekli çalışmasını sağlayacak, motora monteli radyatör ve motordan tahrikli fan olacaktır.Suyun sıcaklığını ayarlamak için termostat bulunacaktır.Soğuk havalarda motor bloğunun belli bir ısıda tutularak kolay çalışmasını ve yükü üzerine almasını sağlamak amacıyla,  termostat  kontrollü ceket suyu ısıtıcısı bulunacaktır. Soğutma radyatör  fanına dokunmayı önleyici  muhafaza    monte edilmiş olacaktır.  </w:t>
            </w:r>
          </w:p>
          <w:p w:rsidR="00D83254" w:rsidRPr="00D83254" w:rsidRDefault="008E68A3" w:rsidP="00D83254">
            <w:pPr>
              <w:pStyle w:val="ListeParagraf"/>
              <w:ind w:left="32" w:hanging="84"/>
              <w:rPr>
                <w:rFonts w:ascii="Tahoma" w:hAnsi="Tahoma" w:cs="Tahoma"/>
                <w:sz w:val="12"/>
                <w:szCs w:val="16"/>
              </w:rPr>
            </w:pPr>
            <w:r w:rsidRPr="00D83254">
              <w:rPr>
                <w:rFonts w:ascii="Tahoma" w:hAnsi="Tahoma" w:cs="Tahoma"/>
                <w:sz w:val="12"/>
                <w:szCs w:val="16"/>
              </w:rPr>
              <w:t>O</w:t>
            </w:r>
            <w:r w:rsidR="00D83254" w:rsidRPr="00D83254">
              <w:rPr>
                <w:rFonts w:ascii="Tahoma" w:hAnsi="Tahoma" w:cs="Tahoma"/>
                <w:sz w:val="12"/>
                <w:szCs w:val="16"/>
              </w:rPr>
              <w:tab/>
              <w:t xml:space="preserve"> Dizel motor yağlaması basınçlı tipte, sisteminde krank milinden tahrikli dişli </w:t>
            </w:r>
            <w:r>
              <w:rPr>
                <w:rFonts w:ascii="Tahoma" w:hAnsi="Tahoma" w:cs="Tahoma"/>
                <w:sz w:val="12"/>
                <w:szCs w:val="16"/>
              </w:rPr>
              <w:t>–</w:t>
            </w:r>
            <w:r w:rsidR="00D83254" w:rsidRPr="00D83254">
              <w:rPr>
                <w:rFonts w:ascii="Tahoma" w:hAnsi="Tahoma" w:cs="Tahoma"/>
                <w:sz w:val="12"/>
                <w:szCs w:val="16"/>
              </w:rPr>
              <w:t xml:space="preserve"> tip yağ pompası, yağ soğutucusu, yağlama sistemi hattı üzerinde değiştirilebilen, yağ filtresi  olacaktır. Periyodik bakımlarda motor yağlama yağını boşaltmak için yağ karteri üzerinde   yağ boşaltma vanası olacaktır.</w:t>
            </w:r>
          </w:p>
          <w:p w:rsidR="00D83254" w:rsidRPr="00D83254" w:rsidRDefault="008E68A3" w:rsidP="00D83254">
            <w:pPr>
              <w:pStyle w:val="ListeParagraf"/>
              <w:ind w:left="32" w:hanging="84"/>
              <w:rPr>
                <w:rFonts w:ascii="Tahoma" w:hAnsi="Tahoma" w:cs="Tahoma"/>
                <w:sz w:val="12"/>
                <w:szCs w:val="16"/>
              </w:rPr>
            </w:pPr>
            <w:r w:rsidRPr="00D83254">
              <w:rPr>
                <w:rFonts w:ascii="Tahoma" w:hAnsi="Tahoma" w:cs="Tahoma"/>
                <w:sz w:val="12"/>
                <w:szCs w:val="16"/>
              </w:rPr>
              <w:t>O</w:t>
            </w:r>
            <w:r w:rsidR="00D83254" w:rsidRPr="00D83254">
              <w:rPr>
                <w:rFonts w:ascii="Tahoma" w:hAnsi="Tahoma" w:cs="Tahoma"/>
                <w:sz w:val="12"/>
                <w:szCs w:val="16"/>
              </w:rPr>
              <w:tab/>
              <w:t>Dizel motor yakıt sisteminde  yakıt ön besleme pompası, sıralı tip yakıt enjeksiyon pompası, her bir silindir için  enjektör olacaktır. Yakıt hattı üzerinde değiştirilebilen tip çift yakıt filtresi  olacaktır.</w:t>
            </w:r>
          </w:p>
          <w:p w:rsidR="00D83254" w:rsidRPr="00D83254" w:rsidRDefault="008E68A3" w:rsidP="00D83254">
            <w:pPr>
              <w:pStyle w:val="ListeParagraf"/>
              <w:ind w:left="32" w:hanging="84"/>
              <w:rPr>
                <w:rFonts w:ascii="Tahoma" w:hAnsi="Tahoma" w:cs="Tahoma"/>
                <w:sz w:val="12"/>
                <w:szCs w:val="16"/>
              </w:rPr>
            </w:pPr>
            <w:r w:rsidRPr="00D83254">
              <w:rPr>
                <w:rFonts w:ascii="Tahoma" w:hAnsi="Tahoma" w:cs="Tahoma"/>
                <w:sz w:val="12"/>
                <w:szCs w:val="16"/>
              </w:rPr>
              <w:t>O</w:t>
            </w:r>
            <w:r w:rsidR="00D83254" w:rsidRPr="00D83254">
              <w:rPr>
                <w:rFonts w:ascii="Tahoma" w:hAnsi="Tahoma" w:cs="Tahoma"/>
                <w:sz w:val="12"/>
                <w:szCs w:val="16"/>
              </w:rPr>
              <w:tab/>
              <w:t xml:space="preserve">Dizel motorun hız kontrolü  için elektronik tip governır  olacaktır. Governır hassasiyeti </w:t>
            </w:r>
            <w:r w:rsidR="00D83254" w:rsidRPr="00D83254">
              <w:rPr>
                <w:rFonts w:ascii="Tahoma" w:hAnsi="Tahoma" w:cs="Tahoma"/>
                <w:sz w:val="12"/>
                <w:szCs w:val="16"/>
              </w:rPr>
              <w:t> %0,25 olacaktır.</w:t>
            </w:r>
          </w:p>
          <w:p w:rsidR="00D83254" w:rsidRPr="00D83254" w:rsidRDefault="008E68A3" w:rsidP="00D83254">
            <w:pPr>
              <w:pStyle w:val="ListeParagraf"/>
              <w:ind w:left="32" w:hanging="84"/>
              <w:rPr>
                <w:rFonts w:ascii="Tahoma" w:hAnsi="Tahoma" w:cs="Tahoma"/>
                <w:sz w:val="12"/>
                <w:szCs w:val="16"/>
              </w:rPr>
            </w:pPr>
            <w:r w:rsidRPr="00D83254">
              <w:rPr>
                <w:rFonts w:ascii="Tahoma" w:hAnsi="Tahoma" w:cs="Tahoma"/>
                <w:sz w:val="12"/>
                <w:szCs w:val="16"/>
              </w:rPr>
              <w:t>O</w:t>
            </w:r>
            <w:r w:rsidR="00D83254" w:rsidRPr="00D83254">
              <w:rPr>
                <w:rFonts w:ascii="Tahoma" w:hAnsi="Tahoma" w:cs="Tahoma"/>
                <w:sz w:val="12"/>
                <w:szCs w:val="16"/>
              </w:rPr>
              <w:tab/>
              <w:t xml:space="preserve">Dizel motorun çalıştırılması 24 Vdc elektrik sistemiyle olacak ve bu amaçla 12 (on iki) voltluk bakım gerektirmeyen, iki adet kurşun asitli akü kullanılacaktır. Akünün tam şarjlı tutulması için dizel motordan tahrikli şarj alternatörü  bulunacaktır. Marş motoru üzerinde akü bağlantı kabloları bağlanmış olacaktır. </w:t>
            </w:r>
          </w:p>
          <w:p w:rsidR="00D83254" w:rsidRPr="00D83254" w:rsidRDefault="008E68A3" w:rsidP="00D83254">
            <w:pPr>
              <w:pStyle w:val="ListeParagraf"/>
              <w:ind w:left="32" w:hanging="84"/>
              <w:rPr>
                <w:rFonts w:ascii="Tahoma" w:hAnsi="Tahoma" w:cs="Tahoma"/>
                <w:sz w:val="12"/>
                <w:szCs w:val="16"/>
              </w:rPr>
            </w:pPr>
            <w:r w:rsidRPr="00D83254">
              <w:rPr>
                <w:rFonts w:ascii="Tahoma" w:hAnsi="Tahoma" w:cs="Tahoma"/>
                <w:sz w:val="12"/>
                <w:szCs w:val="16"/>
              </w:rPr>
              <w:t>O</w:t>
            </w:r>
            <w:r w:rsidR="00D83254" w:rsidRPr="00D83254">
              <w:rPr>
                <w:rFonts w:ascii="Tahoma" w:hAnsi="Tahoma" w:cs="Tahoma"/>
                <w:sz w:val="12"/>
                <w:szCs w:val="16"/>
              </w:rPr>
              <w:tab/>
              <w:t>Motor egzoz sistemi için esnek genleşme kompansatörü, flanş lar,  uygun  kapasitede susturucu olacaktır.</w:t>
            </w:r>
          </w:p>
          <w:p w:rsidR="007A181E" w:rsidRPr="00D83254" w:rsidRDefault="008E68A3" w:rsidP="00D83254">
            <w:pPr>
              <w:pStyle w:val="ListeParagraf"/>
              <w:ind w:left="32" w:hanging="84"/>
              <w:rPr>
                <w:rFonts w:ascii="Tahoma" w:hAnsi="Tahoma" w:cs="Tahoma"/>
                <w:sz w:val="12"/>
                <w:szCs w:val="16"/>
              </w:rPr>
            </w:pPr>
            <w:r w:rsidRPr="00D83254">
              <w:rPr>
                <w:rFonts w:ascii="Tahoma" w:hAnsi="Tahoma" w:cs="Tahoma"/>
                <w:sz w:val="12"/>
                <w:szCs w:val="16"/>
              </w:rPr>
              <w:t>O</w:t>
            </w:r>
            <w:r w:rsidR="00D83254" w:rsidRPr="00D83254">
              <w:rPr>
                <w:rFonts w:ascii="Tahoma" w:hAnsi="Tahoma" w:cs="Tahoma"/>
                <w:sz w:val="12"/>
                <w:szCs w:val="16"/>
              </w:rPr>
              <w:tab/>
              <w:t>Motor  hava emiş sisteminde kuru tip değiştirilebilir elemanlı  hava filtresi  olacaktır. Hava fitre elemanı muhafaza içerisinde olacaktır.</w:t>
            </w:r>
          </w:p>
        </w:tc>
        <w:tc>
          <w:tcPr>
            <w:tcW w:w="2680" w:type="dxa"/>
            <w:vAlign w:val="center"/>
          </w:tcPr>
          <w:p w:rsidR="007A181E" w:rsidRPr="00A54A37" w:rsidRDefault="007A181E" w:rsidP="007935BD">
            <w:pPr>
              <w:spacing w:before="120" w:after="120"/>
              <w:rPr>
                <w:sz w:val="20"/>
                <w:szCs w:val="20"/>
              </w:rPr>
            </w:pPr>
          </w:p>
        </w:tc>
        <w:tc>
          <w:tcPr>
            <w:tcW w:w="2268" w:type="dxa"/>
            <w:vAlign w:val="center"/>
          </w:tcPr>
          <w:p w:rsidR="007A181E" w:rsidRPr="00A54A37" w:rsidRDefault="007A181E" w:rsidP="007935BD">
            <w:pPr>
              <w:spacing w:before="120" w:after="120"/>
              <w:rPr>
                <w:sz w:val="20"/>
                <w:szCs w:val="20"/>
              </w:rPr>
            </w:pPr>
          </w:p>
        </w:tc>
        <w:tc>
          <w:tcPr>
            <w:tcW w:w="1842" w:type="dxa"/>
            <w:shd w:val="thinHorzCross" w:color="auto" w:fill="auto"/>
            <w:vAlign w:val="center"/>
          </w:tcPr>
          <w:p w:rsidR="007A181E" w:rsidRPr="00A54A37" w:rsidRDefault="007A181E" w:rsidP="007935BD">
            <w:pPr>
              <w:spacing w:before="120" w:after="120"/>
              <w:rPr>
                <w:sz w:val="20"/>
                <w:szCs w:val="20"/>
              </w:rPr>
            </w:pPr>
          </w:p>
        </w:tc>
      </w:tr>
    </w:tbl>
    <w:p w:rsidR="00D83254" w:rsidRDefault="00D83254" w:rsidP="00151D65">
      <w:pPr>
        <w:spacing w:before="120" w:after="120"/>
        <w:rPr>
          <w:sz w:val="20"/>
          <w:szCs w:val="20"/>
        </w:rPr>
      </w:pPr>
    </w:p>
    <w:p w:rsidR="007A181E" w:rsidRDefault="00D83254" w:rsidP="00151D65">
      <w:pPr>
        <w:spacing w:before="120" w:after="120"/>
        <w:rPr>
          <w:sz w:val="20"/>
          <w:szCs w:val="20"/>
        </w:rPr>
      </w:pPr>
      <w:r>
        <w:rPr>
          <w:sz w:val="20"/>
          <w:szCs w:val="20"/>
        </w:rPr>
        <w:br w:type="page"/>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D83254" w:rsidRPr="00A54A37" w:rsidTr="007935BD">
        <w:trPr>
          <w:cantSplit/>
          <w:trHeight w:val="310"/>
          <w:tblHeader/>
        </w:trPr>
        <w:tc>
          <w:tcPr>
            <w:tcW w:w="756" w:type="dxa"/>
            <w:shd w:val="pct10" w:color="auto" w:fill="auto"/>
            <w:vAlign w:val="center"/>
          </w:tcPr>
          <w:p w:rsidR="00D83254" w:rsidRPr="00A54A37" w:rsidRDefault="00D83254" w:rsidP="007935BD">
            <w:pPr>
              <w:spacing w:before="120" w:after="120"/>
              <w:jc w:val="center"/>
              <w:rPr>
                <w:b/>
                <w:sz w:val="20"/>
                <w:szCs w:val="20"/>
              </w:rPr>
            </w:pPr>
            <w:r w:rsidRPr="00A54A37">
              <w:rPr>
                <w:b/>
                <w:sz w:val="20"/>
                <w:szCs w:val="20"/>
              </w:rPr>
              <w:t>A</w:t>
            </w:r>
          </w:p>
        </w:tc>
        <w:tc>
          <w:tcPr>
            <w:tcW w:w="2137" w:type="dxa"/>
            <w:shd w:val="pct10" w:color="auto" w:fill="auto"/>
            <w:vAlign w:val="center"/>
          </w:tcPr>
          <w:p w:rsidR="00D83254" w:rsidRPr="00A54A37" w:rsidRDefault="00D83254" w:rsidP="007935BD">
            <w:pPr>
              <w:spacing w:before="120" w:after="120"/>
              <w:jc w:val="center"/>
              <w:rPr>
                <w:b/>
                <w:sz w:val="20"/>
                <w:szCs w:val="20"/>
              </w:rPr>
            </w:pPr>
            <w:r w:rsidRPr="00A54A37">
              <w:rPr>
                <w:b/>
                <w:sz w:val="20"/>
                <w:szCs w:val="20"/>
              </w:rPr>
              <w:t>B</w:t>
            </w:r>
          </w:p>
        </w:tc>
        <w:tc>
          <w:tcPr>
            <w:tcW w:w="2680" w:type="dxa"/>
            <w:shd w:val="pct10" w:color="auto" w:fill="auto"/>
            <w:vAlign w:val="center"/>
          </w:tcPr>
          <w:p w:rsidR="00D83254" w:rsidRPr="00A54A37" w:rsidRDefault="00D83254" w:rsidP="007935BD">
            <w:pPr>
              <w:spacing w:before="120" w:after="120"/>
              <w:jc w:val="center"/>
              <w:rPr>
                <w:b/>
                <w:sz w:val="20"/>
                <w:szCs w:val="20"/>
              </w:rPr>
            </w:pPr>
            <w:r w:rsidRPr="00A54A37">
              <w:rPr>
                <w:b/>
                <w:sz w:val="20"/>
                <w:szCs w:val="20"/>
              </w:rPr>
              <w:t>D</w:t>
            </w:r>
          </w:p>
        </w:tc>
        <w:tc>
          <w:tcPr>
            <w:tcW w:w="2268" w:type="dxa"/>
            <w:shd w:val="pct10" w:color="auto" w:fill="auto"/>
            <w:vAlign w:val="center"/>
          </w:tcPr>
          <w:p w:rsidR="00D83254" w:rsidRPr="00A54A37" w:rsidRDefault="00D83254" w:rsidP="007935BD">
            <w:pPr>
              <w:spacing w:before="120" w:after="120"/>
              <w:jc w:val="center"/>
              <w:rPr>
                <w:b/>
                <w:sz w:val="20"/>
                <w:szCs w:val="20"/>
              </w:rPr>
            </w:pPr>
            <w:r w:rsidRPr="00A54A37">
              <w:rPr>
                <w:b/>
                <w:sz w:val="20"/>
                <w:szCs w:val="20"/>
              </w:rPr>
              <w:t>E</w:t>
            </w:r>
          </w:p>
        </w:tc>
        <w:tc>
          <w:tcPr>
            <w:tcW w:w="1842" w:type="dxa"/>
            <w:tcBorders>
              <w:bottom w:val="single" w:sz="4" w:space="0" w:color="auto"/>
            </w:tcBorders>
            <w:shd w:val="pct10" w:color="auto" w:fill="auto"/>
            <w:vAlign w:val="center"/>
          </w:tcPr>
          <w:p w:rsidR="00D83254" w:rsidRPr="00A54A37" w:rsidRDefault="00D83254" w:rsidP="007935BD">
            <w:pPr>
              <w:spacing w:before="120" w:after="120"/>
              <w:jc w:val="center"/>
              <w:rPr>
                <w:b/>
                <w:sz w:val="20"/>
                <w:szCs w:val="20"/>
              </w:rPr>
            </w:pPr>
            <w:r w:rsidRPr="00A54A37">
              <w:rPr>
                <w:b/>
                <w:sz w:val="20"/>
                <w:szCs w:val="20"/>
              </w:rPr>
              <w:t>F</w:t>
            </w:r>
          </w:p>
        </w:tc>
      </w:tr>
      <w:tr w:rsidR="00D83254" w:rsidRPr="00A54A37" w:rsidTr="007935BD">
        <w:trPr>
          <w:cantSplit/>
          <w:trHeight w:val="782"/>
          <w:tblHeader/>
        </w:trPr>
        <w:tc>
          <w:tcPr>
            <w:tcW w:w="756" w:type="dxa"/>
            <w:shd w:val="pct10" w:color="auto" w:fill="auto"/>
          </w:tcPr>
          <w:p w:rsidR="00D83254" w:rsidRPr="00A54A37" w:rsidRDefault="00D83254" w:rsidP="007935BD">
            <w:pPr>
              <w:spacing w:before="120" w:after="120"/>
              <w:jc w:val="center"/>
              <w:rPr>
                <w:b/>
                <w:sz w:val="20"/>
                <w:szCs w:val="20"/>
              </w:rPr>
            </w:pPr>
            <w:r w:rsidRPr="00A54A37">
              <w:rPr>
                <w:b/>
                <w:sz w:val="20"/>
                <w:szCs w:val="20"/>
              </w:rPr>
              <w:t xml:space="preserve">Sıra </w:t>
            </w:r>
          </w:p>
          <w:p w:rsidR="00D83254" w:rsidRPr="00A54A37" w:rsidRDefault="00D83254" w:rsidP="007935BD">
            <w:pPr>
              <w:spacing w:before="120" w:after="120"/>
              <w:jc w:val="center"/>
              <w:rPr>
                <w:b/>
                <w:sz w:val="20"/>
                <w:szCs w:val="20"/>
              </w:rPr>
            </w:pPr>
            <w:r w:rsidRPr="00A54A37">
              <w:rPr>
                <w:b/>
                <w:sz w:val="20"/>
                <w:szCs w:val="20"/>
              </w:rPr>
              <w:t>No</w:t>
            </w:r>
          </w:p>
        </w:tc>
        <w:tc>
          <w:tcPr>
            <w:tcW w:w="2137" w:type="dxa"/>
            <w:shd w:val="pct10" w:color="auto" w:fill="auto"/>
          </w:tcPr>
          <w:p w:rsidR="00D83254" w:rsidRPr="00A54A37" w:rsidRDefault="00D83254" w:rsidP="007935BD">
            <w:pPr>
              <w:spacing w:before="120" w:after="120"/>
              <w:jc w:val="center"/>
              <w:rPr>
                <w:b/>
                <w:sz w:val="20"/>
                <w:szCs w:val="20"/>
              </w:rPr>
            </w:pPr>
            <w:r w:rsidRPr="00A54A37">
              <w:rPr>
                <w:b/>
                <w:sz w:val="20"/>
                <w:szCs w:val="20"/>
              </w:rPr>
              <w:t>Teknik Özellikler</w:t>
            </w:r>
          </w:p>
        </w:tc>
        <w:tc>
          <w:tcPr>
            <w:tcW w:w="2680" w:type="dxa"/>
            <w:shd w:val="pct10" w:color="auto" w:fill="auto"/>
          </w:tcPr>
          <w:p w:rsidR="00D83254" w:rsidRPr="00A54A37" w:rsidRDefault="00D83254" w:rsidP="007935BD">
            <w:pPr>
              <w:spacing w:before="120" w:after="120"/>
              <w:jc w:val="center"/>
              <w:rPr>
                <w:b/>
                <w:sz w:val="20"/>
                <w:szCs w:val="20"/>
              </w:rPr>
            </w:pPr>
            <w:r w:rsidRPr="00A54A37">
              <w:rPr>
                <w:b/>
                <w:sz w:val="20"/>
                <w:szCs w:val="20"/>
              </w:rPr>
              <w:t xml:space="preserve">Teklif edilen özellikler </w:t>
            </w:r>
          </w:p>
          <w:p w:rsidR="00D83254" w:rsidRPr="00A54A37" w:rsidRDefault="00D83254" w:rsidP="007935BD">
            <w:pPr>
              <w:spacing w:before="120" w:after="120"/>
              <w:jc w:val="center"/>
              <w:rPr>
                <w:b/>
                <w:sz w:val="20"/>
                <w:szCs w:val="20"/>
              </w:rPr>
            </w:pPr>
            <w:r w:rsidRPr="00A54A37">
              <w:rPr>
                <w:b/>
                <w:sz w:val="20"/>
                <w:szCs w:val="20"/>
              </w:rPr>
              <w:t>(marka / model dâhil)</w:t>
            </w:r>
          </w:p>
        </w:tc>
        <w:tc>
          <w:tcPr>
            <w:tcW w:w="2268" w:type="dxa"/>
            <w:shd w:val="pct10" w:color="auto" w:fill="auto"/>
          </w:tcPr>
          <w:p w:rsidR="00D83254" w:rsidRPr="00A54A37" w:rsidRDefault="00D83254" w:rsidP="007935BD">
            <w:pPr>
              <w:spacing w:before="120" w:after="120"/>
              <w:jc w:val="center"/>
              <w:rPr>
                <w:b/>
                <w:sz w:val="20"/>
                <w:szCs w:val="20"/>
              </w:rPr>
            </w:pPr>
            <w:r w:rsidRPr="00A54A37">
              <w:rPr>
                <w:b/>
                <w:sz w:val="20"/>
                <w:szCs w:val="20"/>
              </w:rPr>
              <w:t xml:space="preserve"> İlgili notlar, açıklamalar,</w:t>
            </w:r>
            <w:r w:rsidRPr="00A54A37">
              <w:rPr>
                <w:b/>
                <w:sz w:val="20"/>
                <w:szCs w:val="20"/>
              </w:rPr>
              <w:br/>
              <w:t>dokümantasyon</w:t>
            </w:r>
          </w:p>
        </w:tc>
        <w:tc>
          <w:tcPr>
            <w:tcW w:w="1842" w:type="dxa"/>
            <w:tcBorders>
              <w:bottom w:val="single" w:sz="4" w:space="0" w:color="auto"/>
            </w:tcBorders>
            <w:shd w:val="pct10" w:color="auto" w:fill="auto"/>
          </w:tcPr>
          <w:p w:rsidR="00D83254" w:rsidRPr="00A54A37" w:rsidRDefault="00D83254" w:rsidP="007935BD">
            <w:pPr>
              <w:spacing w:before="120" w:after="120"/>
              <w:jc w:val="center"/>
              <w:rPr>
                <w:b/>
                <w:sz w:val="20"/>
                <w:szCs w:val="20"/>
              </w:rPr>
            </w:pPr>
            <w:r w:rsidRPr="00A54A37">
              <w:rPr>
                <w:b/>
                <w:sz w:val="20"/>
                <w:szCs w:val="20"/>
              </w:rPr>
              <w:t xml:space="preserve">Değerlendirme Komitesinin notları </w:t>
            </w:r>
          </w:p>
        </w:tc>
      </w:tr>
      <w:tr w:rsidR="00D83254" w:rsidRPr="00A54A37" w:rsidTr="007935BD">
        <w:trPr>
          <w:cantSplit/>
          <w:trHeight w:val="468"/>
        </w:trPr>
        <w:tc>
          <w:tcPr>
            <w:tcW w:w="756" w:type="dxa"/>
            <w:vAlign w:val="center"/>
          </w:tcPr>
          <w:p w:rsidR="00D83254" w:rsidRPr="00A54A37" w:rsidRDefault="00D83254" w:rsidP="007935BD">
            <w:pPr>
              <w:spacing w:before="120" w:after="120"/>
              <w:jc w:val="center"/>
              <w:rPr>
                <w:b/>
                <w:sz w:val="20"/>
                <w:szCs w:val="20"/>
              </w:rPr>
            </w:pPr>
            <w:r>
              <w:rPr>
                <w:b/>
                <w:sz w:val="20"/>
                <w:szCs w:val="20"/>
              </w:rPr>
              <w:t>4-</w:t>
            </w:r>
            <w:r w:rsidRPr="00A54A37">
              <w:rPr>
                <w:b/>
                <w:sz w:val="20"/>
                <w:szCs w:val="20"/>
              </w:rPr>
              <w:t>1</w:t>
            </w:r>
          </w:p>
        </w:tc>
        <w:tc>
          <w:tcPr>
            <w:tcW w:w="2137" w:type="dxa"/>
            <w:vAlign w:val="center"/>
          </w:tcPr>
          <w:p w:rsidR="00D83254" w:rsidRPr="00D83254" w:rsidRDefault="00D83254" w:rsidP="00D83254">
            <w:pPr>
              <w:pStyle w:val="ListeParagraf"/>
              <w:ind w:left="32" w:hanging="84"/>
              <w:rPr>
                <w:rFonts w:ascii="Tahoma" w:hAnsi="Tahoma" w:cs="Tahoma"/>
                <w:sz w:val="12"/>
                <w:szCs w:val="16"/>
              </w:rPr>
            </w:pPr>
            <w:r w:rsidRPr="00D83254">
              <w:rPr>
                <w:rFonts w:ascii="Tahoma" w:hAnsi="Tahoma" w:cs="Tahoma"/>
                <w:sz w:val="12"/>
                <w:szCs w:val="16"/>
              </w:rPr>
              <w:t>•</w:t>
            </w:r>
            <w:r w:rsidRPr="00D83254">
              <w:rPr>
                <w:rFonts w:ascii="Tahoma" w:hAnsi="Tahoma" w:cs="Tahoma"/>
                <w:sz w:val="12"/>
                <w:szCs w:val="16"/>
              </w:rPr>
              <w:tab/>
              <w:t>ALTERNATÖR</w:t>
            </w:r>
          </w:p>
          <w:p w:rsidR="00D83254" w:rsidRPr="00D83254" w:rsidRDefault="00D83254" w:rsidP="00D83254">
            <w:pPr>
              <w:pStyle w:val="ListeParagraf"/>
              <w:ind w:left="32" w:hanging="84"/>
              <w:rPr>
                <w:rFonts w:ascii="Tahoma" w:hAnsi="Tahoma" w:cs="Tahoma"/>
                <w:sz w:val="12"/>
                <w:szCs w:val="16"/>
              </w:rPr>
            </w:pPr>
            <w:r w:rsidRPr="00D83254">
              <w:rPr>
                <w:rFonts w:ascii="Tahoma" w:hAnsi="Tahoma" w:cs="Tahoma"/>
                <w:sz w:val="12"/>
                <w:szCs w:val="16"/>
              </w:rPr>
              <w:t>o</w:t>
            </w:r>
            <w:r w:rsidRPr="00D83254">
              <w:rPr>
                <w:rFonts w:ascii="Tahoma" w:hAnsi="Tahoma" w:cs="Tahoma"/>
                <w:sz w:val="12"/>
                <w:szCs w:val="16"/>
              </w:rPr>
              <w:tab/>
              <w:t>Senkron alternatör, tek yataklı, 4 kutuplu, kendinden ikazlı ve kendinden regülasyonlu, fırçasız ve elektronik tip otomatik voltaj regülatörü olacaktır. Alternatör, aşağıda belirtilen maddelerdeki teknik özellikleri sağlayacaktır. Firmalar tekliflerinde alternatör özelliklerini belirteceklerdir.</w:t>
            </w:r>
          </w:p>
          <w:p w:rsidR="00D83254" w:rsidRPr="00D83254" w:rsidRDefault="008E68A3" w:rsidP="00D83254">
            <w:pPr>
              <w:pStyle w:val="ListeParagraf"/>
              <w:ind w:left="32" w:hanging="84"/>
              <w:rPr>
                <w:rFonts w:ascii="Tahoma" w:hAnsi="Tahoma" w:cs="Tahoma"/>
                <w:sz w:val="12"/>
                <w:szCs w:val="16"/>
              </w:rPr>
            </w:pPr>
            <w:r w:rsidRPr="00D83254">
              <w:rPr>
                <w:rFonts w:ascii="Tahoma" w:hAnsi="Tahoma" w:cs="Tahoma"/>
                <w:sz w:val="12"/>
                <w:szCs w:val="16"/>
              </w:rPr>
              <w:t>O</w:t>
            </w:r>
            <w:r w:rsidR="00D83254" w:rsidRPr="00D83254">
              <w:rPr>
                <w:rFonts w:ascii="Tahoma" w:hAnsi="Tahoma" w:cs="Tahoma"/>
                <w:sz w:val="12"/>
                <w:szCs w:val="16"/>
              </w:rPr>
              <w:tab/>
              <w:t>Sürekli çıkı</w:t>
            </w:r>
            <w:r w:rsidR="00D83254">
              <w:rPr>
                <w:rFonts w:ascii="Tahoma" w:hAnsi="Tahoma" w:cs="Tahoma"/>
                <w:sz w:val="12"/>
                <w:szCs w:val="16"/>
              </w:rPr>
              <w:t xml:space="preserve">ş gücü </w:t>
            </w:r>
            <w:r w:rsidR="00D83254" w:rsidRPr="00D83254">
              <w:rPr>
                <w:rFonts w:ascii="Tahoma" w:hAnsi="Tahoma" w:cs="Tahoma"/>
                <w:sz w:val="12"/>
                <w:szCs w:val="16"/>
              </w:rPr>
              <w:t xml:space="preserve">:  140 </w:t>
            </w:r>
            <w:r w:rsidRPr="00D83254">
              <w:rPr>
                <w:rFonts w:ascii="Tahoma" w:hAnsi="Tahoma" w:cs="Tahoma"/>
                <w:sz w:val="12"/>
                <w:szCs w:val="16"/>
              </w:rPr>
              <w:t>Kva</w:t>
            </w:r>
          </w:p>
          <w:p w:rsidR="00D83254" w:rsidRPr="00D83254" w:rsidRDefault="00D83254" w:rsidP="00D83254">
            <w:pPr>
              <w:pStyle w:val="ListeParagraf"/>
              <w:ind w:left="32" w:hanging="84"/>
              <w:rPr>
                <w:rFonts w:ascii="Tahoma" w:hAnsi="Tahoma" w:cs="Tahoma"/>
                <w:sz w:val="12"/>
                <w:szCs w:val="16"/>
              </w:rPr>
            </w:pPr>
            <w:r>
              <w:rPr>
                <w:rFonts w:ascii="Tahoma" w:hAnsi="Tahoma" w:cs="Tahoma"/>
                <w:sz w:val="12"/>
                <w:szCs w:val="16"/>
              </w:rPr>
              <w:t>o</w:t>
            </w:r>
            <w:r>
              <w:rPr>
                <w:rFonts w:ascii="Tahoma" w:hAnsi="Tahoma" w:cs="Tahoma"/>
                <w:sz w:val="12"/>
                <w:szCs w:val="16"/>
              </w:rPr>
              <w:tab/>
              <w:t>Çıkış gerilimi</w:t>
            </w:r>
            <w:r w:rsidRPr="00D83254">
              <w:rPr>
                <w:rFonts w:ascii="Tahoma" w:hAnsi="Tahoma" w:cs="Tahoma"/>
                <w:sz w:val="12"/>
                <w:szCs w:val="16"/>
              </w:rPr>
              <w:t>: Tek faz 230 (iki yüz otuz) / Üç faz 400 (dört yüz)  Vac</w:t>
            </w:r>
          </w:p>
          <w:p w:rsidR="00D83254" w:rsidRPr="00D83254" w:rsidRDefault="00D83254" w:rsidP="00D83254">
            <w:pPr>
              <w:pStyle w:val="ListeParagraf"/>
              <w:ind w:left="32" w:hanging="84"/>
              <w:rPr>
                <w:rFonts w:ascii="Tahoma" w:hAnsi="Tahoma" w:cs="Tahoma"/>
                <w:sz w:val="12"/>
                <w:szCs w:val="16"/>
              </w:rPr>
            </w:pPr>
            <w:r w:rsidRPr="00D83254">
              <w:rPr>
                <w:rFonts w:ascii="Tahoma" w:hAnsi="Tahoma" w:cs="Tahoma"/>
                <w:sz w:val="12"/>
                <w:szCs w:val="16"/>
              </w:rPr>
              <w:t>o</w:t>
            </w:r>
            <w:r w:rsidRPr="00D83254">
              <w:rPr>
                <w:rFonts w:ascii="Tahoma" w:hAnsi="Tahoma" w:cs="Tahoma"/>
                <w:sz w:val="12"/>
                <w:szCs w:val="16"/>
              </w:rPr>
              <w:tab/>
              <w:t>Çıkış frekansı: 50 Hz</w:t>
            </w:r>
          </w:p>
          <w:p w:rsidR="00D83254" w:rsidRPr="00D83254" w:rsidRDefault="00D83254" w:rsidP="00D83254">
            <w:pPr>
              <w:pStyle w:val="ListeParagraf"/>
              <w:ind w:left="32" w:hanging="84"/>
              <w:rPr>
                <w:rFonts w:ascii="Tahoma" w:hAnsi="Tahoma" w:cs="Tahoma"/>
                <w:sz w:val="12"/>
                <w:szCs w:val="16"/>
              </w:rPr>
            </w:pPr>
            <w:r w:rsidRPr="00D83254">
              <w:rPr>
                <w:rFonts w:ascii="Tahoma" w:hAnsi="Tahoma" w:cs="Tahoma"/>
                <w:sz w:val="12"/>
                <w:szCs w:val="16"/>
              </w:rPr>
              <w:t>o</w:t>
            </w:r>
            <w:r w:rsidRPr="00D83254">
              <w:rPr>
                <w:rFonts w:ascii="Tahoma" w:hAnsi="Tahoma" w:cs="Tahoma"/>
                <w:sz w:val="12"/>
                <w:szCs w:val="16"/>
              </w:rPr>
              <w:tab/>
              <w:t xml:space="preserve">Güç faktörü </w:t>
            </w:r>
            <w:r>
              <w:rPr>
                <w:rFonts w:ascii="Tahoma" w:hAnsi="Tahoma" w:cs="Tahoma"/>
                <w:sz w:val="12"/>
                <w:szCs w:val="16"/>
              </w:rPr>
              <w:t>:</w:t>
            </w:r>
            <w:r w:rsidRPr="00D83254">
              <w:rPr>
                <w:rFonts w:ascii="Tahoma" w:hAnsi="Tahoma" w:cs="Tahoma"/>
                <w:sz w:val="12"/>
                <w:szCs w:val="16"/>
              </w:rPr>
              <w:t xml:space="preserve"> 0,8 (sıfır nokta sekiz)</w:t>
            </w:r>
          </w:p>
          <w:p w:rsidR="00D83254" w:rsidRPr="00D83254" w:rsidRDefault="00D83254" w:rsidP="00D83254">
            <w:pPr>
              <w:pStyle w:val="ListeParagraf"/>
              <w:ind w:left="32" w:hanging="84"/>
              <w:rPr>
                <w:rFonts w:ascii="Tahoma" w:hAnsi="Tahoma" w:cs="Tahoma"/>
                <w:sz w:val="12"/>
                <w:szCs w:val="16"/>
              </w:rPr>
            </w:pPr>
            <w:r w:rsidRPr="00D83254">
              <w:rPr>
                <w:rFonts w:ascii="Tahoma" w:hAnsi="Tahoma" w:cs="Tahoma"/>
                <w:sz w:val="12"/>
                <w:szCs w:val="16"/>
              </w:rPr>
              <w:t>o</w:t>
            </w:r>
            <w:r w:rsidRPr="00D83254">
              <w:rPr>
                <w:rFonts w:ascii="Tahoma" w:hAnsi="Tahoma" w:cs="Tahoma"/>
                <w:sz w:val="12"/>
                <w:szCs w:val="16"/>
              </w:rPr>
              <w:tab/>
              <w:t xml:space="preserve">Devir sayısı </w:t>
            </w:r>
            <w:r>
              <w:rPr>
                <w:rFonts w:ascii="Tahoma" w:hAnsi="Tahoma" w:cs="Tahoma"/>
                <w:sz w:val="12"/>
                <w:szCs w:val="16"/>
              </w:rPr>
              <w:t>:</w:t>
            </w:r>
            <w:r w:rsidRPr="00D83254">
              <w:rPr>
                <w:rFonts w:ascii="Tahoma" w:hAnsi="Tahoma" w:cs="Tahoma"/>
                <w:sz w:val="12"/>
                <w:szCs w:val="16"/>
              </w:rPr>
              <w:t xml:space="preserve"> : 1500 (bin beş yüz) devir/dakika</w:t>
            </w:r>
          </w:p>
          <w:p w:rsidR="00D83254" w:rsidRPr="00D83254" w:rsidRDefault="00D83254" w:rsidP="00D83254">
            <w:pPr>
              <w:pStyle w:val="ListeParagraf"/>
              <w:ind w:left="32" w:hanging="84"/>
              <w:rPr>
                <w:rFonts w:ascii="Tahoma" w:hAnsi="Tahoma" w:cs="Tahoma"/>
                <w:sz w:val="12"/>
                <w:szCs w:val="16"/>
              </w:rPr>
            </w:pPr>
            <w:r w:rsidRPr="00D83254">
              <w:rPr>
                <w:rFonts w:ascii="Tahoma" w:hAnsi="Tahoma" w:cs="Tahoma"/>
                <w:sz w:val="12"/>
                <w:szCs w:val="16"/>
              </w:rPr>
              <w:t>o</w:t>
            </w:r>
            <w:r w:rsidRPr="00D83254">
              <w:rPr>
                <w:rFonts w:ascii="Tahoma" w:hAnsi="Tahoma" w:cs="Tahoma"/>
                <w:sz w:val="12"/>
                <w:szCs w:val="16"/>
              </w:rPr>
              <w:tab/>
              <w:t xml:space="preserve">Faz sayısı </w:t>
            </w:r>
            <w:r>
              <w:rPr>
                <w:rFonts w:ascii="Tahoma" w:hAnsi="Tahoma" w:cs="Tahoma"/>
                <w:sz w:val="12"/>
                <w:szCs w:val="16"/>
              </w:rPr>
              <w:t>:</w:t>
            </w:r>
            <w:r w:rsidRPr="00D83254">
              <w:rPr>
                <w:rFonts w:ascii="Tahoma" w:hAnsi="Tahoma" w:cs="Tahoma"/>
                <w:sz w:val="12"/>
                <w:szCs w:val="16"/>
              </w:rPr>
              <w:t xml:space="preserve"> 3 (üç) fazlı</w:t>
            </w:r>
          </w:p>
          <w:p w:rsidR="00D83254" w:rsidRPr="00D83254" w:rsidRDefault="00D83254" w:rsidP="00D83254">
            <w:pPr>
              <w:pStyle w:val="ListeParagraf"/>
              <w:ind w:left="32" w:hanging="84"/>
              <w:rPr>
                <w:rFonts w:ascii="Tahoma" w:hAnsi="Tahoma" w:cs="Tahoma"/>
                <w:sz w:val="12"/>
                <w:szCs w:val="16"/>
              </w:rPr>
            </w:pPr>
            <w:r w:rsidRPr="00D83254">
              <w:rPr>
                <w:rFonts w:ascii="Tahoma" w:hAnsi="Tahoma" w:cs="Tahoma"/>
                <w:sz w:val="12"/>
                <w:szCs w:val="16"/>
              </w:rPr>
              <w:t>o</w:t>
            </w:r>
            <w:r w:rsidRPr="00D83254">
              <w:rPr>
                <w:rFonts w:ascii="Tahoma" w:hAnsi="Tahoma" w:cs="Tahoma"/>
                <w:sz w:val="12"/>
                <w:szCs w:val="16"/>
              </w:rPr>
              <w:tab/>
              <w:t>Dalga şekli : Sinüzoidal</w:t>
            </w:r>
          </w:p>
          <w:p w:rsidR="00D83254" w:rsidRPr="00D83254" w:rsidRDefault="00D83254" w:rsidP="00D83254">
            <w:pPr>
              <w:pStyle w:val="ListeParagraf"/>
              <w:ind w:left="32" w:hanging="84"/>
              <w:rPr>
                <w:rFonts w:ascii="Tahoma" w:hAnsi="Tahoma" w:cs="Tahoma"/>
                <w:sz w:val="12"/>
                <w:szCs w:val="16"/>
              </w:rPr>
            </w:pPr>
            <w:r w:rsidRPr="00D83254">
              <w:rPr>
                <w:rFonts w:ascii="Tahoma" w:hAnsi="Tahoma" w:cs="Tahoma"/>
                <w:sz w:val="12"/>
                <w:szCs w:val="16"/>
              </w:rPr>
              <w:t>o</w:t>
            </w:r>
            <w:r w:rsidRPr="00D83254">
              <w:rPr>
                <w:rFonts w:ascii="Tahoma" w:hAnsi="Tahoma" w:cs="Tahoma"/>
                <w:sz w:val="12"/>
                <w:szCs w:val="16"/>
              </w:rPr>
              <w:tab/>
              <w:t>Bağlantı şekli</w:t>
            </w:r>
            <w:r>
              <w:rPr>
                <w:rFonts w:ascii="Tahoma" w:hAnsi="Tahoma" w:cs="Tahoma"/>
                <w:sz w:val="12"/>
                <w:szCs w:val="16"/>
              </w:rPr>
              <w:t xml:space="preserve"> </w:t>
            </w:r>
            <w:r w:rsidRPr="00D83254">
              <w:rPr>
                <w:rFonts w:ascii="Tahoma" w:hAnsi="Tahoma" w:cs="Tahoma"/>
                <w:sz w:val="12"/>
                <w:szCs w:val="16"/>
              </w:rPr>
              <w:t>: Yıldız</w:t>
            </w:r>
          </w:p>
          <w:p w:rsidR="00D83254" w:rsidRPr="00D83254" w:rsidRDefault="00D83254" w:rsidP="00D83254">
            <w:pPr>
              <w:pStyle w:val="ListeParagraf"/>
              <w:ind w:left="32" w:hanging="84"/>
              <w:rPr>
                <w:rFonts w:ascii="Tahoma" w:hAnsi="Tahoma" w:cs="Tahoma"/>
                <w:sz w:val="12"/>
                <w:szCs w:val="16"/>
              </w:rPr>
            </w:pPr>
            <w:r w:rsidRPr="00D83254">
              <w:rPr>
                <w:rFonts w:ascii="Tahoma" w:hAnsi="Tahoma" w:cs="Tahoma"/>
                <w:sz w:val="12"/>
                <w:szCs w:val="16"/>
              </w:rPr>
              <w:t>o</w:t>
            </w:r>
            <w:r w:rsidRPr="00D83254">
              <w:rPr>
                <w:rFonts w:ascii="Tahoma" w:hAnsi="Tahoma" w:cs="Tahoma"/>
                <w:sz w:val="12"/>
                <w:szCs w:val="16"/>
              </w:rPr>
              <w:tab/>
              <w:t>İzolasyon sınıfı : H</w:t>
            </w:r>
          </w:p>
          <w:p w:rsidR="00D83254" w:rsidRPr="00D83254" w:rsidRDefault="00D83254" w:rsidP="00D83254">
            <w:pPr>
              <w:pStyle w:val="ListeParagraf"/>
              <w:ind w:left="32" w:hanging="84"/>
              <w:rPr>
                <w:rFonts w:ascii="Tahoma" w:hAnsi="Tahoma" w:cs="Tahoma"/>
                <w:sz w:val="12"/>
                <w:szCs w:val="16"/>
              </w:rPr>
            </w:pPr>
            <w:r w:rsidRPr="00D83254">
              <w:rPr>
                <w:rFonts w:ascii="Tahoma" w:hAnsi="Tahoma" w:cs="Tahoma"/>
                <w:sz w:val="12"/>
                <w:szCs w:val="16"/>
              </w:rPr>
              <w:t>o</w:t>
            </w:r>
            <w:r w:rsidRPr="00D83254">
              <w:rPr>
                <w:rFonts w:ascii="Tahoma" w:hAnsi="Tahoma" w:cs="Tahoma"/>
                <w:sz w:val="12"/>
                <w:szCs w:val="16"/>
              </w:rPr>
              <w:tab/>
              <w:t>Koruma derecesi</w:t>
            </w:r>
            <w:r>
              <w:rPr>
                <w:rFonts w:ascii="Tahoma" w:hAnsi="Tahoma" w:cs="Tahoma"/>
                <w:sz w:val="12"/>
                <w:szCs w:val="16"/>
              </w:rPr>
              <w:t xml:space="preserve"> </w:t>
            </w:r>
            <w:r w:rsidRPr="00D83254">
              <w:rPr>
                <w:rFonts w:ascii="Tahoma" w:hAnsi="Tahoma" w:cs="Tahoma"/>
                <w:sz w:val="12"/>
                <w:szCs w:val="16"/>
              </w:rPr>
              <w:t xml:space="preserve">: IP 23(yirmi üç) </w:t>
            </w:r>
          </w:p>
          <w:p w:rsidR="00D83254" w:rsidRPr="00D83254" w:rsidRDefault="00D83254" w:rsidP="00D83254">
            <w:pPr>
              <w:pStyle w:val="ListeParagraf"/>
              <w:ind w:left="32" w:hanging="84"/>
              <w:rPr>
                <w:rFonts w:ascii="Tahoma" w:hAnsi="Tahoma" w:cs="Tahoma"/>
                <w:sz w:val="12"/>
                <w:szCs w:val="16"/>
              </w:rPr>
            </w:pPr>
            <w:r w:rsidRPr="00D83254">
              <w:rPr>
                <w:rFonts w:ascii="Tahoma" w:hAnsi="Tahoma" w:cs="Tahoma"/>
                <w:sz w:val="12"/>
                <w:szCs w:val="16"/>
              </w:rPr>
              <w:t>o</w:t>
            </w:r>
            <w:r w:rsidRPr="00D83254">
              <w:rPr>
                <w:rFonts w:ascii="Tahoma" w:hAnsi="Tahoma" w:cs="Tahoma"/>
                <w:sz w:val="12"/>
                <w:szCs w:val="16"/>
              </w:rPr>
              <w:tab/>
              <w:t>Sabit yük ve güç faktörü 0.8 (sıfır nokta sekiz) ile 1 (bir)  değeri arasında iken voltaj regülasyonu ± % 1,5 (artı/eksi  yüzde bir nokta beş)  den fazla olmayacaktır.</w:t>
            </w:r>
          </w:p>
          <w:p w:rsidR="00D83254" w:rsidRDefault="008E68A3" w:rsidP="00D83254">
            <w:pPr>
              <w:pStyle w:val="ListeParagraf"/>
              <w:ind w:left="32" w:hanging="84"/>
              <w:rPr>
                <w:rFonts w:ascii="Tahoma" w:hAnsi="Tahoma" w:cs="Tahoma"/>
                <w:sz w:val="12"/>
                <w:szCs w:val="16"/>
              </w:rPr>
            </w:pPr>
            <w:r w:rsidRPr="00D83254">
              <w:rPr>
                <w:rFonts w:ascii="Tahoma" w:hAnsi="Tahoma" w:cs="Tahoma"/>
                <w:sz w:val="12"/>
                <w:szCs w:val="16"/>
              </w:rPr>
              <w:t>O</w:t>
            </w:r>
            <w:r w:rsidR="00D83254" w:rsidRPr="00D83254">
              <w:rPr>
                <w:rFonts w:ascii="Tahoma" w:hAnsi="Tahoma" w:cs="Tahoma"/>
                <w:sz w:val="12"/>
                <w:szCs w:val="16"/>
              </w:rPr>
              <w:tab/>
              <w:t xml:space="preserve">Alternatör, her 12 (on iki) saat </w:t>
            </w:r>
            <w:r>
              <w:rPr>
                <w:rFonts w:ascii="Tahoma" w:hAnsi="Tahoma" w:cs="Tahoma"/>
                <w:sz w:val="12"/>
                <w:szCs w:val="16"/>
              </w:rPr>
              <w:t>‘</w:t>
            </w:r>
            <w:r w:rsidR="00D83254" w:rsidRPr="00D83254">
              <w:rPr>
                <w:rFonts w:ascii="Tahoma" w:hAnsi="Tahoma" w:cs="Tahoma"/>
                <w:sz w:val="12"/>
                <w:szCs w:val="16"/>
              </w:rPr>
              <w:t xml:space="preserve"> lik çalışma süresi sonunda 1(bir) saat süre ile nominal gücün %110 (yüz de yüz on)’nu  kadar yüke dayanacak şekilde tasarlanmış olacaktır.</w:t>
            </w:r>
          </w:p>
          <w:p w:rsidR="00D83254" w:rsidRPr="00D83254" w:rsidRDefault="00D83254" w:rsidP="00D83254">
            <w:pPr>
              <w:pStyle w:val="ListeParagraf"/>
              <w:ind w:left="32" w:hanging="84"/>
              <w:rPr>
                <w:rFonts w:ascii="Tahoma" w:hAnsi="Tahoma" w:cs="Tahoma"/>
                <w:sz w:val="12"/>
                <w:szCs w:val="16"/>
              </w:rPr>
            </w:pPr>
            <w:r w:rsidRPr="00D83254">
              <w:rPr>
                <w:rFonts w:ascii="Tahoma" w:hAnsi="Tahoma" w:cs="Tahoma"/>
                <w:sz w:val="12"/>
                <w:szCs w:val="16"/>
              </w:rPr>
              <w:t>•</w:t>
            </w:r>
            <w:r w:rsidRPr="00D83254">
              <w:rPr>
                <w:rFonts w:ascii="Tahoma" w:hAnsi="Tahoma" w:cs="Tahoma"/>
                <w:sz w:val="12"/>
                <w:szCs w:val="16"/>
              </w:rPr>
              <w:tab/>
              <w:t>OTOMATİK KONTROL PANOSU</w:t>
            </w:r>
          </w:p>
          <w:p w:rsidR="00D83254" w:rsidRPr="00D83254" w:rsidRDefault="00D83254" w:rsidP="00D83254">
            <w:pPr>
              <w:pStyle w:val="ListeParagraf"/>
              <w:ind w:left="32" w:hanging="84"/>
              <w:rPr>
                <w:rFonts w:ascii="Tahoma" w:hAnsi="Tahoma" w:cs="Tahoma"/>
                <w:sz w:val="12"/>
                <w:szCs w:val="16"/>
              </w:rPr>
            </w:pPr>
            <w:r>
              <w:rPr>
                <w:rFonts w:ascii="Tahoma" w:hAnsi="Tahoma" w:cs="Tahoma"/>
                <w:sz w:val="12"/>
                <w:szCs w:val="16"/>
              </w:rPr>
              <w:t>*</w:t>
            </w:r>
            <w:r w:rsidRPr="00D83254">
              <w:rPr>
                <w:rFonts w:ascii="Tahoma" w:hAnsi="Tahoma" w:cs="Tahoma"/>
                <w:sz w:val="12"/>
                <w:szCs w:val="16"/>
              </w:rPr>
              <w:t>Jeneratör kontrol panosu çelik sacdan üretilecek, pano kapağı menteşeli ve kilitli olacaktır. Pano sacı kimyasal temizleme işleminden geçirildikten sonra elektrostatik toz boya ile boyanacak ve fırınlanmış olacaktır.</w:t>
            </w:r>
          </w:p>
          <w:p w:rsidR="00D83254" w:rsidRPr="00D83254" w:rsidRDefault="00D83254" w:rsidP="00D83254">
            <w:pPr>
              <w:pStyle w:val="ListeParagraf"/>
              <w:ind w:left="32" w:hanging="84"/>
              <w:rPr>
                <w:rFonts w:ascii="Tahoma" w:hAnsi="Tahoma" w:cs="Tahoma"/>
                <w:sz w:val="12"/>
                <w:szCs w:val="16"/>
              </w:rPr>
            </w:pPr>
            <w:r>
              <w:rPr>
                <w:rFonts w:ascii="Tahoma" w:hAnsi="Tahoma" w:cs="Tahoma"/>
                <w:sz w:val="12"/>
                <w:szCs w:val="16"/>
              </w:rPr>
              <w:t xml:space="preserve">* </w:t>
            </w:r>
            <w:r w:rsidRPr="00D83254">
              <w:rPr>
                <w:rFonts w:ascii="Tahoma" w:hAnsi="Tahoma" w:cs="Tahoma"/>
                <w:sz w:val="12"/>
                <w:szCs w:val="16"/>
              </w:rPr>
              <w:t xml:space="preserve">Kontrol panosu, jeneratör grubu şasesi üzerine monte edilecektir. Panoda, jeneratör otomatik kontrol ve koruma ünitesi, elektronik akü şarj cihazı, acil durdurma butonu, gerekli röleler, sigortalar ve bağlantı terminalleri olacaktır.      </w:t>
            </w:r>
          </w:p>
          <w:p w:rsidR="00D83254" w:rsidRDefault="00D83254" w:rsidP="00D83254">
            <w:pPr>
              <w:pStyle w:val="ListeParagraf"/>
              <w:ind w:left="32" w:hanging="84"/>
              <w:rPr>
                <w:rFonts w:ascii="Tahoma" w:hAnsi="Tahoma" w:cs="Tahoma"/>
                <w:sz w:val="12"/>
                <w:szCs w:val="16"/>
              </w:rPr>
            </w:pPr>
            <w:r>
              <w:rPr>
                <w:rFonts w:ascii="Tahoma" w:hAnsi="Tahoma" w:cs="Tahoma"/>
                <w:sz w:val="12"/>
                <w:szCs w:val="16"/>
              </w:rPr>
              <w:t xml:space="preserve">* </w:t>
            </w:r>
            <w:r w:rsidRPr="00D83254">
              <w:rPr>
                <w:rFonts w:ascii="Tahoma" w:hAnsi="Tahoma" w:cs="Tahoma"/>
                <w:sz w:val="12"/>
                <w:szCs w:val="16"/>
              </w:rPr>
              <w:t>Otomatik jeneratör kontrol ünitesi, aşağıda maddelerde belirtilen çalışma şekillerini sağlayacaktır. Jeneratörün tüm kontrol ve koruması  elektronik mikro-işlemcili kontrol modülü vasıtası ile yapılacaktır.</w:t>
            </w:r>
          </w:p>
          <w:p w:rsidR="00D83254" w:rsidRPr="00D83254" w:rsidRDefault="00D83254" w:rsidP="00D83254">
            <w:pPr>
              <w:pStyle w:val="ListeParagraf"/>
              <w:ind w:left="32" w:hanging="84"/>
              <w:rPr>
                <w:rFonts w:ascii="Tahoma" w:hAnsi="Tahoma" w:cs="Tahoma"/>
                <w:sz w:val="12"/>
                <w:szCs w:val="16"/>
              </w:rPr>
            </w:pPr>
            <w:r>
              <w:rPr>
                <w:rFonts w:ascii="Tahoma" w:hAnsi="Tahoma" w:cs="Tahoma"/>
                <w:sz w:val="12"/>
                <w:szCs w:val="16"/>
              </w:rPr>
              <w:t xml:space="preserve">* </w:t>
            </w:r>
            <w:r w:rsidRPr="00D83254">
              <w:rPr>
                <w:rFonts w:ascii="Tahoma" w:hAnsi="Tahoma" w:cs="Tahoma"/>
                <w:sz w:val="12"/>
                <w:szCs w:val="16"/>
              </w:rPr>
              <w:t>Jeneratör kontrol modülü üzerinde aşağıdaki  basma butonlar  ile işletme durumu seçilebilecektir.</w:t>
            </w:r>
          </w:p>
          <w:p w:rsidR="00D83254" w:rsidRPr="00D83254" w:rsidRDefault="00D83254" w:rsidP="00D83254">
            <w:pPr>
              <w:pStyle w:val="ListeParagraf"/>
              <w:ind w:left="32" w:hanging="84"/>
              <w:rPr>
                <w:rFonts w:ascii="Tahoma" w:hAnsi="Tahoma" w:cs="Tahoma"/>
                <w:sz w:val="12"/>
                <w:szCs w:val="16"/>
              </w:rPr>
            </w:pPr>
            <w:r>
              <w:rPr>
                <w:rFonts w:ascii="Tahoma" w:hAnsi="Tahoma" w:cs="Tahoma"/>
                <w:sz w:val="12"/>
                <w:szCs w:val="16"/>
              </w:rPr>
              <w:t xml:space="preserve">* </w:t>
            </w:r>
            <w:r w:rsidRPr="00D83254">
              <w:rPr>
                <w:rFonts w:ascii="Tahoma" w:hAnsi="Tahoma" w:cs="Tahoma"/>
                <w:sz w:val="12"/>
                <w:szCs w:val="16"/>
              </w:rPr>
              <w:t xml:space="preserve">Kapalı/Off – Manuel – Test </w:t>
            </w:r>
            <w:r w:rsidR="008E68A3">
              <w:rPr>
                <w:rFonts w:ascii="Tahoma" w:hAnsi="Tahoma" w:cs="Tahoma"/>
                <w:sz w:val="12"/>
                <w:szCs w:val="16"/>
              </w:rPr>
              <w:t>–</w:t>
            </w:r>
            <w:r w:rsidRPr="00D83254">
              <w:rPr>
                <w:rFonts w:ascii="Tahoma" w:hAnsi="Tahoma" w:cs="Tahoma"/>
                <w:sz w:val="12"/>
                <w:szCs w:val="16"/>
              </w:rPr>
              <w:t xml:space="preserve"> Otomatik – Start. Butonlar modülün ön yüzünde olacaklardır. Sistemin hangi pozisyonda olduğunu butonun yanında bulunacak Led vasıtasıyla gösterilecektir.</w:t>
            </w:r>
          </w:p>
          <w:p w:rsidR="00D83254" w:rsidRPr="00D83254" w:rsidRDefault="00D83254" w:rsidP="00D83254">
            <w:pPr>
              <w:pStyle w:val="ListeParagraf"/>
              <w:ind w:left="32" w:hanging="84"/>
              <w:rPr>
                <w:rFonts w:ascii="Tahoma" w:hAnsi="Tahoma" w:cs="Tahoma"/>
                <w:sz w:val="12"/>
                <w:szCs w:val="16"/>
              </w:rPr>
            </w:pPr>
            <w:r>
              <w:rPr>
                <w:rFonts w:ascii="Tahoma" w:hAnsi="Tahoma" w:cs="Tahoma"/>
                <w:sz w:val="12"/>
                <w:szCs w:val="16"/>
              </w:rPr>
              <w:t xml:space="preserve">* </w:t>
            </w:r>
            <w:r w:rsidRPr="00D83254">
              <w:rPr>
                <w:rFonts w:ascii="Tahoma" w:hAnsi="Tahoma" w:cs="Tahoma"/>
                <w:sz w:val="12"/>
                <w:szCs w:val="16"/>
              </w:rPr>
              <w:t>Kontrol modülü üzerindeki butonlar vasıtasıyla program parametreleri değiştirilecektir.</w:t>
            </w:r>
          </w:p>
        </w:tc>
        <w:tc>
          <w:tcPr>
            <w:tcW w:w="2680" w:type="dxa"/>
            <w:vAlign w:val="center"/>
          </w:tcPr>
          <w:p w:rsidR="00D83254" w:rsidRPr="00A54A37" w:rsidRDefault="00D83254" w:rsidP="007935BD">
            <w:pPr>
              <w:spacing w:before="120" w:after="120"/>
              <w:rPr>
                <w:sz w:val="20"/>
                <w:szCs w:val="20"/>
              </w:rPr>
            </w:pPr>
          </w:p>
        </w:tc>
        <w:tc>
          <w:tcPr>
            <w:tcW w:w="2268" w:type="dxa"/>
            <w:vAlign w:val="center"/>
          </w:tcPr>
          <w:p w:rsidR="00D83254" w:rsidRPr="00A54A37" w:rsidRDefault="00D83254" w:rsidP="007935BD">
            <w:pPr>
              <w:spacing w:before="120" w:after="120"/>
              <w:rPr>
                <w:sz w:val="20"/>
                <w:szCs w:val="20"/>
              </w:rPr>
            </w:pPr>
          </w:p>
        </w:tc>
        <w:tc>
          <w:tcPr>
            <w:tcW w:w="1842" w:type="dxa"/>
            <w:shd w:val="thinHorzCross" w:color="auto" w:fill="auto"/>
            <w:vAlign w:val="center"/>
          </w:tcPr>
          <w:p w:rsidR="00D83254" w:rsidRPr="00A54A37" w:rsidRDefault="00D83254" w:rsidP="007935BD">
            <w:pPr>
              <w:spacing w:before="120" w:after="120"/>
              <w:rPr>
                <w:sz w:val="20"/>
                <w:szCs w:val="20"/>
              </w:rPr>
            </w:pPr>
          </w:p>
        </w:tc>
      </w:tr>
    </w:tbl>
    <w:p w:rsidR="00D83254" w:rsidRDefault="00D83254" w:rsidP="00151D65">
      <w:pPr>
        <w:spacing w:before="120" w:after="120"/>
        <w:rPr>
          <w:sz w:val="20"/>
          <w:szCs w:val="20"/>
        </w:rPr>
      </w:pPr>
    </w:p>
    <w:p w:rsidR="00D83254" w:rsidRDefault="00D83254" w:rsidP="00151D65">
      <w:pPr>
        <w:spacing w:before="120" w:after="120"/>
        <w:rPr>
          <w:sz w:val="20"/>
          <w:szCs w:val="20"/>
        </w:rPr>
      </w:pPr>
      <w:r>
        <w:rPr>
          <w:sz w:val="20"/>
          <w:szCs w:val="20"/>
        </w:rPr>
        <w:br w:type="page"/>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D83254" w:rsidRPr="00A54A37" w:rsidTr="007935BD">
        <w:trPr>
          <w:cantSplit/>
          <w:trHeight w:val="310"/>
          <w:tblHeader/>
        </w:trPr>
        <w:tc>
          <w:tcPr>
            <w:tcW w:w="756" w:type="dxa"/>
            <w:shd w:val="pct10" w:color="auto" w:fill="auto"/>
            <w:vAlign w:val="center"/>
          </w:tcPr>
          <w:p w:rsidR="00D83254" w:rsidRPr="00A54A37" w:rsidRDefault="00D83254" w:rsidP="007935BD">
            <w:pPr>
              <w:spacing w:before="120" w:after="120"/>
              <w:jc w:val="center"/>
              <w:rPr>
                <w:b/>
                <w:sz w:val="20"/>
                <w:szCs w:val="20"/>
              </w:rPr>
            </w:pPr>
            <w:r w:rsidRPr="00A54A37">
              <w:rPr>
                <w:b/>
                <w:sz w:val="20"/>
                <w:szCs w:val="20"/>
              </w:rPr>
              <w:t>A</w:t>
            </w:r>
          </w:p>
        </w:tc>
        <w:tc>
          <w:tcPr>
            <w:tcW w:w="2137" w:type="dxa"/>
            <w:shd w:val="pct10" w:color="auto" w:fill="auto"/>
            <w:vAlign w:val="center"/>
          </w:tcPr>
          <w:p w:rsidR="00D83254" w:rsidRPr="00A54A37" w:rsidRDefault="00D83254" w:rsidP="007935BD">
            <w:pPr>
              <w:spacing w:before="120" w:after="120"/>
              <w:jc w:val="center"/>
              <w:rPr>
                <w:b/>
                <w:sz w:val="20"/>
                <w:szCs w:val="20"/>
              </w:rPr>
            </w:pPr>
            <w:r w:rsidRPr="00A54A37">
              <w:rPr>
                <w:b/>
                <w:sz w:val="20"/>
                <w:szCs w:val="20"/>
              </w:rPr>
              <w:t>B</w:t>
            </w:r>
          </w:p>
        </w:tc>
        <w:tc>
          <w:tcPr>
            <w:tcW w:w="2680" w:type="dxa"/>
            <w:shd w:val="pct10" w:color="auto" w:fill="auto"/>
            <w:vAlign w:val="center"/>
          </w:tcPr>
          <w:p w:rsidR="00D83254" w:rsidRPr="00A54A37" w:rsidRDefault="00D83254" w:rsidP="007935BD">
            <w:pPr>
              <w:spacing w:before="120" w:after="120"/>
              <w:jc w:val="center"/>
              <w:rPr>
                <w:b/>
                <w:sz w:val="20"/>
                <w:szCs w:val="20"/>
              </w:rPr>
            </w:pPr>
            <w:r w:rsidRPr="00A54A37">
              <w:rPr>
                <w:b/>
                <w:sz w:val="20"/>
                <w:szCs w:val="20"/>
              </w:rPr>
              <w:t>D</w:t>
            </w:r>
          </w:p>
        </w:tc>
        <w:tc>
          <w:tcPr>
            <w:tcW w:w="2268" w:type="dxa"/>
            <w:shd w:val="pct10" w:color="auto" w:fill="auto"/>
            <w:vAlign w:val="center"/>
          </w:tcPr>
          <w:p w:rsidR="00D83254" w:rsidRPr="00A54A37" w:rsidRDefault="00D83254" w:rsidP="007935BD">
            <w:pPr>
              <w:spacing w:before="120" w:after="120"/>
              <w:jc w:val="center"/>
              <w:rPr>
                <w:b/>
                <w:sz w:val="20"/>
                <w:szCs w:val="20"/>
              </w:rPr>
            </w:pPr>
            <w:r w:rsidRPr="00A54A37">
              <w:rPr>
                <w:b/>
                <w:sz w:val="20"/>
                <w:szCs w:val="20"/>
              </w:rPr>
              <w:t>E</w:t>
            </w:r>
          </w:p>
        </w:tc>
        <w:tc>
          <w:tcPr>
            <w:tcW w:w="1842" w:type="dxa"/>
            <w:tcBorders>
              <w:bottom w:val="single" w:sz="4" w:space="0" w:color="auto"/>
            </w:tcBorders>
            <w:shd w:val="pct10" w:color="auto" w:fill="auto"/>
            <w:vAlign w:val="center"/>
          </w:tcPr>
          <w:p w:rsidR="00D83254" w:rsidRPr="00A54A37" w:rsidRDefault="00D83254" w:rsidP="007935BD">
            <w:pPr>
              <w:spacing w:before="120" w:after="120"/>
              <w:jc w:val="center"/>
              <w:rPr>
                <w:b/>
                <w:sz w:val="20"/>
                <w:szCs w:val="20"/>
              </w:rPr>
            </w:pPr>
            <w:r w:rsidRPr="00A54A37">
              <w:rPr>
                <w:b/>
                <w:sz w:val="20"/>
                <w:szCs w:val="20"/>
              </w:rPr>
              <w:t>F</w:t>
            </w:r>
          </w:p>
        </w:tc>
      </w:tr>
      <w:tr w:rsidR="00D83254" w:rsidRPr="00A54A37" w:rsidTr="007935BD">
        <w:trPr>
          <w:cantSplit/>
          <w:trHeight w:val="782"/>
          <w:tblHeader/>
        </w:trPr>
        <w:tc>
          <w:tcPr>
            <w:tcW w:w="756" w:type="dxa"/>
            <w:shd w:val="pct10" w:color="auto" w:fill="auto"/>
          </w:tcPr>
          <w:p w:rsidR="00D83254" w:rsidRPr="00A54A37" w:rsidRDefault="00D83254" w:rsidP="007935BD">
            <w:pPr>
              <w:spacing w:before="120" w:after="120"/>
              <w:jc w:val="center"/>
              <w:rPr>
                <w:b/>
                <w:sz w:val="20"/>
                <w:szCs w:val="20"/>
              </w:rPr>
            </w:pPr>
            <w:r w:rsidRPr="00A54A37">
              <w:rPr>
                <w:b/>
                <w:sz w:val="20"/>
                <w:szCs w:val="20"/>
              </w:rPr>
              <w:t xml:space="preserve">Sıra </w:t>
            </w:r>
          </w:p>
          <w:p w:rsidR="00D83254" w:rsidRPr="00A54A37" w:rsidRDefault="00D83254" w:rsidP="007935BD">
            <w:pPr>
              <w:spacing w:before="120" w:after="120"/>
              <w:jc w:val="center"/>
              <w:rPr>
                <w:b/>
                <w:sz w:val="20"/>
                <w:szCs w:val="20"/>
              </w:rPr>
            </w:pPr>
            <w:r w:rsidRPr="00A54A37">
              <w:rPr>
                <w:b/>
                <w:sz w:val="20"/>
                <w:szCs w:val="20"/>
              </w:rPr>
              <w:t>No</w:t>
            </w:r>
          </w:p>
        </w:tc>
        <w:tc>
          <w:tcPr>
            <w:tcW w:w="2137" w:type="dxa"/>
            <w:shd w:val="pct10" w:color="auto" w:fill="auto"/>
          </w:tcPr>
          <w:p w:rsidR="00D83254" w:rsidRPr="00A54A37" w:rsidRDefault="00D83254" w:rsidP="007935BD">
            <w:pPr>
              <w:spacing w:before="120" w:after="120"/>
              <w:jc w:val="center"/>
              <w:rPr>
                <w:b/>
                <w:sz w:val="20"/>
                <w:szCs w:val="20"/>
              </w:rPr>
            </w:pPr>
            <w:r w:rsidRPr="00A54A37">
              <w:rPr>
                <w:b/>
                <w:sz w:val="20"/>
                <w:szCs w:val="20"/>
              </w:rPr>
              <w:t>Teknik Özellikler</w:t>
            </w:r>
          </w:p>
        </w:tc>
        <w:tc>
          <w:tcPr>
            <w:tcW w:w="2680" w:type="dxa"/>
            <w:shd w:val="pct10" w:color="auto" w:fill="auto"/>
          </w:tcPr>
          <w:p w:rsidR="00D83254" w:rsidRPr="00A54A37" w:rsidRDefault="00D83254" w:rsidP="007935BD">
            <w:pPr>
              <w:spacing w:before="120" w:after="120"/>
              <w:jc w:val="center"/>
              <w:rPr>
                <w:b/>
                <w:sz w:val="20"/>
                <w:szCs w:val="20"/>
              </w:rPr>
            </w:pPr>
            <w:r w:rsidRPr="00A54A37">
              <w:rPr>
                <w:b/>
                <w:sz w:val="20"/>
                <w:szCs w:val="20"/>
              </w:rPr>
              <w:t xml:space="preserve">Teklif edilen özellikler </w:t>
            </w:r>
          </w:p>
          <w:p w:rsidR="00D83254" w:rsidRPr="00A54A37" w:rsidRDefault="00D83254" w:rsidP="007935BD">
            <w:pPr>
              <w:spacing w:before="120" w:after="120"/>
              <w:jc w:val="center"/>
              <w:rPr>
                <w:b/>
                <w:sz w:val="20"/>
                <w:szCs w:val="20"/>
              </w:rPr>
            </w:pPr>
            <w:r w:rsidRPr="00A54A37">
              <w:rPr>
                <w:b/>
                <w:sz w:val="20"/>
                <w:szCs w:val="20"/>
              </w:rPr>
              <w:t>(marka / model dâhil)</w:t>
            </w:r>
          </w:p>
        </w:tc>
        <w:tc>
          <w:tcPr>
            <w:tcW w:w="2268" w:type="dxa"/>
            <w:shd w:val="pct10" w:color="auto" w:fill="auto"/>
          </w:tcPr>
          <w:p w:rsidR="00D83254" w:rsidRPr="00A54A37" w:rsidRDefault="00D83254" w:rsidP="007935BD">
            <w:pPr>
              <w:spacing w:before="120" w:after="120"/>
              <w:jc w:val="center"/>
              <w:rPr>
                <w:b/>
                <w:sz w:val="20"/>
                <w:szCs w:val="20"/>
              </w:rPr>
            </w:pPr>
            <w:r w:rsidRPr="00A54A37">
              <w:rPr>
                <w:b/>
                <w:sz w:val="20"/>
                <w:szCs w:val="20"/>
              </w:rPr>
              <w:t xml:space="preserve"> İlgili notlar, açıklamalar,</w:t>
            </w:r>
            <w:r w:rsidRPr="00A54A37">
              <w:rPr>
                <w:b/>
                <w:sz w:val="20"/>
                <w:szCs w:val="20"/>
              </w:rPr>
              <w:br/>
              <w:t>dokümantasyon</w:t>
            </w:r>
          </w:p>
        </w:tc>
        <w:tc>
          <w:tcPr>
            <w:tcW w:w="1842" w:type="dxa"/>
            <w:tcBorders>
              <w:bottom w:val="single" w:sz="4" w:space="0" w:color="auto"/>
            </w:tcBorders>
            <w:shd w:val="pct10" w:color="auto" w:fill="auto"/>
          </w:tcPr>
          <w:p w:rsidR="00D83254" w:rsidRPr="00A54A37" w:rsidRDefault="00D83254" w:rsidP="007935BD">
            <w:pPr>
              <w:spacing w:before="120" w:after="120"/>
              <w:jc w:val="center"/>
              <w:rPr>
                <w:b/>
                <w:sz w:val="20"/>
                <w:szCs w:val="20"/>
              </w:rPr>
            </w:pPr>
            <w:r w:rsidRPr="00A54A37">
              <w:rPr>
                <w:b/>
                <w:sz w:val="20"/>
                <w:szCs w:val="20"/>
              </w:rPr>
              <w:t xml:space="preserve">Değerlendirme Komitesinin notları </w:t>
            </w:r>
          </w:p>
        </w:tc>
      </w:tr>
      <w:tr w:rsidR="00D83254" w:rsidRPr="00A54A37" w:rsidTr="007935BD">
        <w:trPr>
          <w:cantSplit/>
          <w:trHeight w:val="468"/>
        </w:trPr>
        <w:tc>
          <w:tcPr>
            <w:tcW w:w="756" w:type="dxa"/>
            <w:vAlign w:val="center"/>
          </w:tcPr>
          <w:p w:rsidR="00D83254" w:rsidRPr="00A54A37" w:rsidRDefault="00D83254" w:rsidP="007935BD">
            <w:pPr>
              <w:spacing w:before="120" w:after="120"/>
              <w:jc w:val="center"/>
              <w:rPr>
                <w:b/>
                <w:sz w:val="20"/>
                <w:szCs w:val="20"/>
              </w:rPr>
            </w:pPr>
            <w:r>
              <w:rPr>
                <w:b/>
                <w:sz w:val="20"/>
                <w:szCs w:val="20"/>
              </w:rPr>
              <w:t>4-</w:t>
            </w:r>
            <w:r w:rsidRPr="00A54A37">
              <w:rPr>
                <w:b/>
                <w:sz w:val="20"/>
                <w:szCs w:val="20"/>
              </w:rPr>
              <w:t>1</w:t>
            </w:r>
          </w:p>
        </w:tc>
        <w:tc>
          <w:tcPr>
            <w:tcW w:w="2137" w:type="dxa"/>
            <w:vAlign w:val="center"/>
          </w:tcPr>
          <w:p w:rsidR="00D83254" w:rsidRPr="00D83254" w:rsidRDefault="00D83254" w:rsidP="00D83254">
            <w:pPr>
              <w:pStyle w:val="ListeParagraf"/>
              <w:ind w:left="32" w:hanging="84"/>
              <w:rPr>
                <w:rFonts w:ascii="Tahoma" w:hAnsi="Tahoma" w:cs="Tahoma"/>
                <w:sz w:val="12"/>
                <w:szCs w:val="16"/>
              </w:rPr>
            </w:pPr>
            <w:r>
              <w:rPr>
                <w:rFonts w:ascii="Tahoma" w:hAnsi="Tahoma" w:cs="Tahoma"/>
                <w:sz w:val="12"/>
                <w:szCs w:val="16"/>
              </w:rPr>
              <w:t xml:space="preserve">* </w:t>
            </w:r>
            <w:r w:rsidRPr="00D83254">
              <w:rPr>
                <w:rFonts w:ascii="Tahoma" w:hAnsi="Tahoma" w:cs="Tahoma"/>
                <w:sz w:val="12"/>
                <w:szCs w:val="16"/>
              </w:rPr>
              <w:t>Kapalı/Reset  konumu; bu pozisyonda modül görev yapmayacak, şebeke beslemesi mevcut ise şebekeyi devreye  verecek  ve arıza/alarm durumu meydana geldiğinde ilgili alarm durumu   reset edilecektir.</w:t>
            </w:r>
          </w:p>
          <w:p w:rsidR="00D83254" w:rsidRPr="00D83254" w:rsidRDefault="00D83254" w:rsidP="00D83254">
            <w:pPr>
              <w:pStyle w:val="ListeParagraf"/>
              <w:ind w:left="32" w:hanging="84"/>
              <w:rPr>
                <w:rFonts w:ascii="Tahoma" w:hAnsi="Tahoma" w:cs="Tahoma"/>
                <w:sz w:val="12"/>
                <w:szCs w:val="16"/>
              </w:rPr>
            </w:pPr>
            <w:r w:rsidRPr="00D83254">
              <w:rPr>
                <w:rFonts w:ascii="Tahoma" w:hAnsi="Tahoma" w:cs="Tahoma"/>
                <w:sz w:val="12"/>
                <w:szCs w:val="16"/>
              </w:rPr>
              <w:t xml:space="preserve"> </w:t>
            </w:r>
            <w:r>
              <w:rPr>
                <w:rFonts w:ascii="Tahoma" w:hAnsi="Tahoma" w:cs="Tahoma"/>
                <w:sz w:val="12"/>
                <w:szCs w:val="16"/>
              </w:rPr>
              <w:t xml:space="preserve">* </w:t>
            </w:r>
            <w:r w:rsidRPr="00D83254">
              <w:rPr>
                <w:rFonts w:ascii="Tahoma" w:hAnsi="Tahoma" w:cs="Tahoma"/>
                <w:sz w:val="12"/>
                <w:szCs w:val="16"/>
              </w:rPr>
              <w:t>El konumu: El butonuna basılarak el pozisyonu seçilecek ve start butonu ile  jeneratör çalıştırılacaktır. El pozisyonunda çalışan jeneratör, modül kapalı konuma alındığında duracaktır. Bu pozisyonda jeneratör ve şebeke kontaktörünün kontrolü kullanıcı tarafından yapılabilecektir.</w:t>
            </w:r>
          </w:p>
          <w:p w:rsidR="00D83254" w:rsidRPr="00D83254" w:rsidRDefault="00D83254" w:rsidP="00D83254">
            <w:pPr>
              <w:pStyle w:val="ListeParagraf"/>
              <w:ind w:left="32" w:hanging="84"/>
              <w:rPr>
                <w:rFonts w:ascii="Tahoma" w:hAnsi="Tahoma" w:cs="Tahoma"/>
                <w:sz w:val="12"/>
                <w:szCs w:val="16"/>
              </w:rPr>
            </w:pPr>
            <w:r>
              <w:rPr>
                <w:rFonts w:ascii="Tahoma" w:hAnsi="Tahoma" w:cs="Tahoma"/>
                <w:sz w:val="12"/>
                <w:szCs w:val="16"/>
              </w:rPr>
              <w:t xml:space="preserve">* </w:t>
            </w:r>
            <w:r w:rsidRPr="00D83254">
              <w:rPr>
                <w:rFonts w:ascii="Tahoma" w:hAnsi="Tahoma" w:cs="Tahoma"/>
                <w:sz w:val="12"/>
                <w:szCs w:val="16"/>
              </w:rPr>
              <w:t>Test konumu: Test butonuna basılarak test pozisyonu seçilecektir. Test çalışmasında, dizel motor, yakıt yolu üzerindeki bobine enerji verilerek yakıt yolu açılacak ve 3 kez marş denemesi yapılacaktır. Dizel motor çalışmaz ise tekrar marş denemesi yapılmayacak ve start arızası gösterilecektir. Motor ateşlendiğinde  ve alternatör çıkış voltajı ölçüldüğü zaman modül marş motorunun enerjisini kesecektir. Otomatik veya kapalı pozisyonu seçilinceye kadar jeneratör yüksüz çalışacaktır. Bu esnada şebeke enerjisi sınırların dışına çıktığında veya kesildiğinde jeneratör sistem yükünü üzerine alacaktır. Şebeke normale dönüğünde yük şebekeye aktarılacak ve jeneratör boşta çalışacaktır.</w:t>
            </w:r>
          </w:p>
          <w:p w:rsidR="00D83254" w:rsidRPr="00D83254" w:rsidRDefault="00D83254" w:rsidP="00D83254">
            <w:pPr>
              <w:pStyle w:val="ListeParagraf"/>
              <w:ind w:left="32" w:hanging="84"/>
              <w:rPr>
                <w:rFonts w:ascii="Tahoma" w:hAnsi="Tahoma" w:cs="Tahoma"/>
                <w:sz w:val="12"/>
                <w:szCs w:val="16"/>
              </w:rPr>
            </w:pPr>
            <w:r>
              <w:rPr>
                <w:rFonts w:ascii="Tahoma" w:hAnsi="Tahoma" w:cs="Tahoma"/>
                <w:sz w:val="12"/>
                <w:szCs w:val="16"/>
              </w:rPr>
              <w:t xml:space="preserve">* </w:t>
            </w:r>
            <w:r w:rsidRPr="00D83254">
              <w:rPr>
                <w:rFonts w:ascii="Tahoma" w:hAnsi="Tahoma" w:cs="Tahoma"/>
                <w:sz w:val="12"/>
                <w:szCs w:val="16"/>
              </w:rPr>
              <w:t xml:space="preserve">Otomatik konumu: otomatik  butonuna basılarak otomatik pozisyonu seçilecektir. Şebeke gerilimi ayarlanan  limitlerin dışına çıkması halinde  en fazla 20 (yirmi) sn. içinde jeneratör devreye girecektir. </w:t>
            </w:r>
          </w:p>
          <w:p w:rsidR="00D83254" w:rsidRPr="00D83254" w:rsidRDefault="00D83254" w:rsidP="00D83254">
            <w:pPr>
              <w:pStyle w:val="ListeParagraf"/>
              <w:ind w:left="32" w:hanging="84"/>
              <w:rPr>
                <w:rFonts w:ascii="Tahoma" w:hAnsi="Tahoma" w:cs="Tahoma"/>
                <w:sz w:val="12"/>
                <w:szCs w:val="16"/>
              </w:rPr>
            </w:pPr>
            <w:r>
              <w:rPr>
                <w:rFonts w:ascii="Tahoma" w:hAnsi="Tahoma" w:cs="Tahoma"/>
                <w:sz w:val="12"/>
                <w:szCs w:val="16"/>
              </w:rPr>
              <w:t xml:space="preserve">* </w:t>
            </w:r>
            <w:r w:rsidRPr="00D83254">
              <w:rPr>
                <w:rFonts w:ascii="Tahoma" w:hAnsi="Tahoma" w:cs="Tahoma"/>
                <w:sz w:val="12"/>
                <w:szCs w:val="16"/>
              </w:rPr>
              <w:t>Jeneratör kontrol modülü otomatik konumda, şehir şebeke enerjisi kesildiğinde veya ayarlanan düşük ve yüksek voltaj limitlerinin dışına çıkıldığında; jeneratöre start sinyali verecek, 10 sn. marş ile 10 sn. beklemeden oluşan üç marş denemesi yapacaktır. Jeneratör start denemelerinin sonucunda devreye giremez ise tekrar denemede bulunmayacak ve kontrol modülü start arızası sinyali verecektir. Başarılı start işlemi sonunda ayarlanan voltaj ve frekans ’a ulaşıldığında jeneratöre ait kontaktör  devreye verilecek ve müşteri yüklerini besleyecektir.</w:t>
            </w:r>
          </w:p>
          <w:p w:rsidR="00D83254" w:rsidRPr="00D83254" w:rsidRDefault="00D83254" w:rsidP="00D83254">
            <w:pPr>
              <w:pStyle w:val="ListeParagraf"/>
              <w:ind w:left="32" w:hanging="84"/>
              <w:rPr>
                <w:rFonts w:ascii="Tahoma" w:hAnsi="Tahoma" w:cs="Tahoma"/>
                <w:sz w:val="12"/>
                <w:szCs w:val="16"/>
              </w:rPr>
            </w:pPr>
            <w:r>
              <w:rPr>
                <w:rFonts w:ascii="Tahoma" w:hAnsi="Tahoma" w:cs="Tahoma"/>
                <w:sz w:val="12"/>
                <w:szCs w:val="16"/>
              </w:rPr>
              <w:t xml:space="preserve">* </w:t>
            </w:r>
            <w:r w:rsidRPr="00D83254">
              <w:rPr>
                <w:rFonts w:ascii="Tahoma" w:hAnsi="Tahoma" w:cs="Tahoma"/>
                <w:sz w:val="12"/>
                <w:szCs w:val="16"/>
              </w:rPr>
              <w:t>Şebeke enerjisinin geri gelmesi veya voltajın uygun limitler içerisine  dönmesi sonucunda jeneratör otomatik olarak yükü şebekeye devredecek ve soğutma süresinin sonunda jeneratör otomatik olarak durdurulacak ve aktif halde bekleyecektir.</w:t>
            </w:r>
          </w:p>
        </w:tc>
        <w:tc>
          <w:tcPr>
            <w:tcW w:w="2680" w:type="dxa"/>
            <w:vAlign w:val="center"/>
          </w:tcPr>
          <w:p w:rsidR="00D83254" w:rsidRPr="00A54A37" w:rsidRDefault="00D83254" w:rsidP="007935BD">
            <w:pPr>
              <w:spacing w:before="120" w:after="120"/>
              <w:rPr>
                <w:sz w:val="20"/>
                <w:szCs w:val="20"/>
              </w:rPr>
            </w:pPr>
          </w:p>
        </w:tc>
        <w:tc>
          <w:tcPr>
            <w:tcW w:w="2268" w:type="dxa"/>
            <w:vAlign w:val="center"/>
          </w:tcPr>
          <w:p w:rsidR="00D83254" w:rsidRPr="00A54A37" w:rsidRDefault="00D83254" w:rsidP="007935BD">
            <w:pPr>
              <w:spacing w:before="120" w:after="120"/>
              <w:rPr>
                <w:sz w:val="20"/>
                <w:szCs w:val="20"/>
              </w:rPr>
            </w:pPr>
          </w:p>
        </w:tc>
        <w:tc>
          <w:tcPr>
            <w:tcW w:w="1842" w:type="dxa"/>
            <w:shd w:val="thinHorzCross" w:color="auto" w:fill="auto"/>
            <w:vAlign w:val="center"/>
          </w:tcPr>
          <w:p w:rsidR="00D83254" w:rsidRPr="00A54A37" w:rsidRDefault="00D83254" w:rsidP="007935BD">
            <w:pPr>
              <w:spacing w:before="120" w:after="120"/>
              <w:rPr>
                <w:sz w:val="20"/>
                <w:szCs w:val="20"/>
              </w:rPr>
            </w:pPr>
          </w:p>
        </w:tc>
      </w:tr>
    </w:tbl>
    <w:p w:rsidR="00D83254" w:rsidRDefault="00D83254" w:rsidP="00151D65">
      <w:pPr>
        <w:spacing w:before="120" w:after="120"/>
        <w:rPr>
          <w:sz w:val="20"/>
          <w:szCs w:val="20"/>
        </w:rPr>
      </w:pPr>
    </w:p>
    <w:p w:rsidR="00D83254" w:rsidRDefault="00D83254" w:rsidP="00151D65">
      <w:pPr>
        <w:spacing w:before="120" w:after="120"/>
        <w:rPr>
          <w:sz w:val="20"/>
          <w:szCs w:val="20"/>
        </w:rPr>
      </w:pPr>
      <w:r>
        <w:rPr>
          <w:sz w:val="20"/>
          <w:szCs w:val="20"/>
        </w:rPr>
        <w:br w:type="page"/>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D83254" w:rsidRPr="00A54A37" w:rsidTr="007935BD">
        <w:trPr>
          <w:cantSplit/>
          <w:trHeight w:val="310"/>
          <w:tblHeader/>
        </w:trPr>
        <w:tc>
          <w:tcPr>
            <w:tcW w:w="756" w:type="dxa"/>
            <w:shd w:val="pct10" w:color="auto" w:fill="auto"/>
            <w:vAlign w:val="center"/>
          </w:tcPr>
          <w:p w:rsidR="00D83254" w:rsidRPr="00A54A37" w:rsidRDefault="00D83254" w:rsidP="007935BD">
            <w:pPr>
              <w:spacing w:before="120" w:after="120"/>
              <w:jc w:val="center"/>
              <w:rPr>
                <w:b/>
                <w:sz w:val="20"/>
                <w:szCs w:val="20"/>
              </w:rPr>
            </w:pPr>
            <w:r w:rsidRPr="00A54A37">
              <w:rPr>
                <w:b/>
                <w:sz w:val="20"/>
                <w:szCs w:val="20"/>
              </w:rPr>
              <w:t>A</w:t>
            </w:r>
          </w:p>
        </w:tc>
        <w:tc>
          <w:tcPr>
            <w:tcW w:w="2137" w:type="dxa"/>
            <w:shd w:val="pct10" w:color="auto" w:fill="auto"/>
            <w:vAlign w:val="center"/>
          </w:tcPr>
          <w:p w:rsidR="00D83254" w:rsidRPr="00A54A37" w:rsidRDefault="00D83254" w:rsidP="007935BD">
            <w:pPr>
              <w:spacing w:before="120" w:after="120"/>
              <w:jc w:val="center"/>
              <w:rPr>
                <w:b/>
                <w:sz w:val="20"/>
                <w:szCs w:val="20"/>
              </w:rPr>
            </w:pPr>
            <w:r w:rsidRPr="00A54A37">
              <w:rPr>
                <w:b/>
                <w:sz w:val="20"/>
                <w:szCs w:val="20"/>
              </w:rPr>
              <w:t>B</w:t>
            </w:r>
          </w:p>
        </w:tc>
        <w:tc>
          <w:tcPr>
            <w:tcW w:w="2680" w:type="dxa"/>
            <w:shd w:val="pct10" w:color="auto" w:fill="auto"/>
            <w:vAlign w:val="center"/>
          </w:tcPr>
          <w:p w:rsidR="00D83254" w:rsidRPr="00A54A37" w:rsidRDefault="00D83254" w:rsidP="007935BD">
            <w:pPr>
              <w:spacing w:before="120" w:after="120"/>
              <w:jc w:val="center"/>
              <w:rPr>
                <w:b/>
                <w:sz w:val="20"/>
                <w:szCs w:val="20"/>
              </w:rPr>
            </w:pPr>
            <w:r w:rsidRPr="00A54A37">
              <w:rPr>
                <w:b/>
                <w:sz w:val="20"/>
                <w:szCs w:val="20"/>
              </w:rPr>
              <w:t>D</w:t>
            </w:r>
          </w:p>
        </w:tc>
        <w:tc>
          <w:tcPr>
            <w:tcW w:w="2268" w:type="dxa"/>
            <w:shd w:val="pct10" w:color="auto" w:fill="auto"/>
            <w:vAlign w:val="center"/>
          </w:tcPr>
          <w:p w:rsidR="00D83254" w:rsidRPr="00A54A37" w:rsidRDefault="00D83254" w:rsidP="007935BD">
            <w:pPr>
              <w:spacing w:before="120" w:after="120"/>
              <w:jc w:val="center"/>
              <w:rPr>
                <w:b/>
                <w:sz w:val="20"/>
                <w:szCs w:val="20"/>
              </w:rPr>
            </w:pPr>
            <w:r w:rsidRPr="00A54A37">
              <w:rPr>
                <w:b/>
                <w:sz w:val="20"/>
                <w:szCs w:val="20"/>
              </w:rPr>
              <w:t>E</w:t>
            </w:r>
          </w:p>
        </w:tc>
        <w:tc>
          <w:tcPr>
            <w:tcW w:w="1842" w:type="dxa"/>
            <w:tcBorders>
              <w:bottom w:val="single" w:sz="4" w:space="0" w:color="auto"/>
            </w:tcBorders>
            <w:shd w:val="pct10" w:color="auto" w:fill="auto"/>
            <w:vAlign w:val="center"/>
          </w:tcPr>
          <w:p w:rsidR="00D83254" w:rsidRPr="00A54A37" w:rsidRDefault="00D83254" w:rsidP="007935BD">
            <w:pPr>
              <w:spacing w:before="120" w:after="120"/>
              <w:jc w:val="center"/>
              <w:rPr>
                <w:b/>
                <w:sz w:val="20"/>
                <w:szCs w:val="20"/>
              </w:rPr>
            </w:pPr>
            <w:r w:rsidRPr="00A54A37">
              <w:rPr>
                <w:b/>
                <w:sz w:val="20"/>
                <w:szCs w:val="20"/>
              </w:rPr>
              <w:t>F</w:t>
            </w:r>
          </w:p>
        </w:tc>
      </w:tr>
      <w:tr w:rsidR="00D83254" w:rsidRPr="00A54A37" w:rsidTr="007935BD">
        <w:trPr>
          <w:cantSplit/>
          <w:trHeight w:val="782"/>
          <w:tblHeader/>
        </w:trPr>
        <w:tc>
          <w:tcPr>
            <w:tcW w:w="756" w:type="dxa"/>
            <w:shd w:val="pct10" w:color="auto" w:fill="auto"/>
          </w:tcPr>
          <w:p w:rsidR="00D83254" w:rsidRPr="00A54A37" w:rsidRDefault="00D83254" w:rsidP="007935BD">
            <w:pPr>
              <w:spacing w:before="120" w:after="120"/>
              <w:jc w:val="center"/>
              <w:rPr>
                <w:b/>
                <w:sz w:val="20"/>
                <w:szCs w:val="20"/>
              </w:rPr>
            </w:pPr>
            <w:r w:rsidRPr="00A54A37">
              <w:rPr>
                <w:b/>
                <w:sz w:val="20"/>
                <w:szCs w:val="20"/>
              </w:rPr>
              <w:t xml:space="preserve">Sıra </w:t>
            </w:r>
          </w:p>
          <w:p w:rsidR="00D83254" w:rsidRPr="00A54A37" w:rsidRDefault="00D83254" w:rsidP="007935BD">
            <w:pPr>
              <w:spacing w:before="120" w:after="120"/>
              <w:jc w:val="center"/>
              <w:rPr>
                <w:b/>
                <w:sz w:val="20"/>
                <w:szCs w:val="20"/>
              </w:rPr>
            </w:pPr>
            <w:r w:rsidRPr="00A54A37">
              <w:rPr>
                <w:b/>
                <w:sz w:val="20"/>
                <w:szCs w:val="20"/>
              </w:rPr>
              <w:t>No</w:t>
            </w:r>
          </w:p>
        </w:tc>
        <w:tc>
          <w:tcPr>
            <w:tcW w:w="2137" w:type="dxa"/>
            <w:shd w:val="pct10" w:color="auto" w:fill="auto"/>
          </w:tcPr>
          <w:p w:rsidR="00D83254" w:rsidRPr="00A54A37" w:rsidRDefault="00D83254" w:rsidP="007935BD">
            <w:pPr>
              <w:spacing w:before="120" w:after="120"/>
              <w:jc w:val="center"/>
              <w:rPr>
                <w:b/>
                <w:sz w:val="20"/>
                <w:szCs w:val="20"/>
              </w:rPr>
            </w:pPr>
            <w:r w:rsidRPr="00A54A37">
              <w:rPr>
                <w:b/>
                <w:sz w:val="20"/>
                <w:szCs w:val="20"/>
              </w:rPr>
              <w:t>Teknik Özellikler</w:t>
            </w:r>
          </w:p>
        </w:tc>
        <w:tc>
          <w:tcPr>
            <w:tcW w:w="2680" w:type="dxa"/>
            <w:shd w:val="pct10" w:color="auto" w:fill="auto"/>
          </w:tcPr>
          <w:p w:rsidR="00D83254" w:rsidRPr="00A54A37" w:rsidRDefault="00D83254" w:rsidP="007935BD">
            <w:pPr>
              <w:spacing w:before="120" w:after="120"/>
              <w:jc w:val="center"/>
              <w:rPr>
                <w:b/>
                <w:sz w:val="20"/>
                <w:szCs w:val="20"/>
              </w:rPr>
            </w:pPr>
            <w:r w:rsidRPr="00A54A37">
              <w:rPr>
                <w:b/>
                <w:sz w:val="20"/>
                <w:szCs w:val="20"/>
              </w:rPr>
              <w:t xml:space="preserve">Teklif edilen özellikler </w:t>
            </w:r>
          </w:p>
          <w:p w:rsidR="00D83254" w:rsidRPr="00A54A37" w:rsidRDefault="00D83254" w:rsidP="007935BD">
            <w:pPr>
              <w:spacing w:before="120" w:after="120"/>
              <w:jc w:val="center"/>
              <w:rPr>
                <w:b/>
                <w:sz w:val="20"/>
                <w:szCs w:val="20"/>
              </w:rPr>
            </w:pPr>
            <w:r w:rsidRPr="00A54A37">
              <w:rPr>
                <w:b/>
                <w:sz w:val="20"/>
                <w:szCs w:val="20"/>
              </w:rPr>
              <w:t>(marka / model dâhil)</w:t>
            </w:r>
          </w:p>
        </w:tc>
        <w:tc>
          <w:tcPr>
            <w:tcW w:w="2268" w:type="dxa"/>
            <w:shd w:val="pct10" w:color="auto" w:fill="auto"/>
          </w:tcPr>
          <w:p w:rsidR="00D83254" w:rsidRPr="00A54A37" w:rsidRDefault="00D83254" w:rsidP="007935BD">
            <w:pPr>
              <w:spacing w:before="120" w:after="120"/>
              <w:jc w:val="center"/>
              <w:rPr>
                <w:b/>
                <w:sz w:val="20"/>
                <w:szCs w:val="20"/>
              </w:rPr>
            </w:pPr>
            <w:r w:rsidRPr="00A54A37">
              <w:rPr>
                <w:b/>
                <w:sz w:val="20"/>
                <w:szCs w:val="20"/>
              </w:rPr>
              <w:t xml:space="preserve"> İlgili notlar, açıklamalar,</w:t>
            </w:r>
            <w:r w:rsidRPr="00A54A37">
              <w:rPr>
                <w:b/>
                <w:sz w:val="20"/>
                <w:szCs w:val="20"/>
              </w:rPr>
              <w:br/>
              <w:t>dokümantasyon</w:t>
            </w:r>
          </w:p>
        </w:tc>
        <w:tc>
          <w:tcPr>
            <w:tcW w:w="1842" w:type="dxa"/>
            <w:tcBorders>
              <w:bottom w:val="single" w:sz="4" w:space="0" w:color="auto"/>
            </w:tcBorders>
            <w:shd w:val="pct10" w:color="auto" w:fill="auto"/>
          </w:tcPr>
          <w:p w:rsidR="00D83254" w:rsidRPr="00A54A37" w:rsidRDefault="00D83254" w:rsidP="007935BD">
            <w:pPr>
              <w:spacing w:before="120" w:after="120"/>
              <w:jc w:val="center"/>
              <w:rPr>
                <w:b/>
                <w:sz w:val="20"/>
                <w:szCs w:val="20"/>
              </w:rPr>
            </w:pPr>
            <w:r w:rsidRPr="00A54A37">
              <w:rPr>
                <w:b/>
                <w:sz w:val="20"/>
                <w:szCs w:val="20"/>
              </w:rPr>
              <w:t xml:space="preserve">Değerlendirme Komitesinin notları </w:t>
            </w:r>
          </w:p>
        </w:tc>
      </w:tr>
      <w:tr w:rsidR="00D83254" w:rsidRPr="00A54A37" w:rsidTr="007935BD">
        <w:trPr>
          <w:cantSplit/>
          <w:trHeight w:val="468"/>
        </w:trPr>
        <w:tc>
          <w:tcPr>
            <w:tcW w:w="756" w:type="dxa"/>
            <w:vAlign w:val="center"/>
          </w:tcPr>
          <w:p w:rsidR="00D83254" w:rsidRPr="00A54A37" w:rsidRDefault="00D83254" w:rsidP="007935BD">
            <w:pPr>
              <w:spacing w:before="120" w:after="120"/>
              <w:jc w:val="center"/>
              <w:rPr>
                <w:b/>
                <w:sz w:val="20"/>
                <w:szCs w:val="20"/>
              </w:rPr>
            </w:pPr>
            <w:r>
              <w:rPr>
                <w:b/>
                <w:sz w:val="20"/>
                <w:szCs w:val="20"/>
              </w:rPr>
              <w:t>4-</w:t>
            </w:r>
            <w:r w:rsidRPr="00A54A37">
              <w:rPr>
                <w:b/>
                <w:sz w:val="20"/>
                <w:szCs w:val="20"/>
              </w:rPr>
              <w:t>1</w:t>
            </w:r>
          </w:p>
        </w:tc>
        <w:tc>
          <w:tcPr>
            <w:tcW w:w="2137" w:type="dxa"/>
            <w:vAlign w:val="center"/>
          </w:tcPr>
          <w:p w:rsidR="00D83254" w:rsidRPr="00D83254" w:rsidRDefault="00D83254" w:rsidP="00D83254">
            <w:pPr>
              <w:pStyle w:val="ListeParagraf"/>
              <w:ind w:left="32" w:hanging="84"/>
              <w:rPr>
                <w:rFonts w:ascii="Tahoma" w:hAnsi="Tahoma" w:cs="Tahoma"/>
                <w:sz w:val="12"/>
                <w:szCs w:val="16"/>
              </w:rPr>
            </w:pPr>
            <w:r>
              <w:rPr>
                <w:rFonts w:ascii="Tahoma" w:hAnsi="Tahoma" w:cs="Tahoma"/>
                <w:sz w:val="12"/>
                <w:szCs w:val="16"/>
              </w:rPr>
              <w:t xml:space="preserve">* </w:t>
            </w:r>
            <w:r w:rsidRPr="00D83254">
              <w:rPr>
                <w:rFonts w:ascii="Tahoma" w:hAnsi="Tahoma" w:cs="Tahoma"/>
                <w:sz w:val="12"/>
                <w:szCs w:val="16"/>
              </w:rPr>
              <w:t>Kontrol modülü aşağıdaki ikaz ve korumalara sahip olacaktır .</w:t>
            </w:r>
          </w:p>
          <w:p w:rsidR="00D83254" w:rsidRPr="00D83254" w:rsidRDefault="00D83254" w:rsidP="00D83254">
            <w:pPr>
              <w:pStyle w:val="ListeParagraf"/>
              <w:ind w:left="32" w:hanging="84"/>
              <w:rPr>
                <w:rFonts w:ascii="Tahoma" w:hAnsi="Tahoma" w:cs="Tahoma"/>
                <w:sz w:val="12"/>
                <w:szCs w:val="16"/>
              </w:rPr>
            </w:pPr>
            <w:r w:rsidRPr="00D83254">
              <w:rPr>
                <w:rFonts w:ascii="Tahoma" w:hAnsi="Tahoma" w:cs="Tahoma"/>
                <w:sz w:val="12"/>
                <w:szCs w:val="16"/>
              </w:rPr>
              <w:t xml:space="preserve">    Arıza alarmları: </w:t>
            </w:r>
          </w:p>
          <w:p w:rsidR="00D83254" w:rsidRPr="00D83254" w:rsidRDefault="00D83254" w:rsidP="00D83254">
            <w:pPr>
              <w:pStyle w:val="ListeParagraf"/>
              <w:ind w:left="32" w:hanging="84"/>
              <w:rPr>
                <w:rFonts w:ascii="Tahoma" w:hAnsi="Tahoma" w:cs="Tahoma"/>
                <w:sz w:val="12"/>
                <w:szCs w:val="16"/>
              </w:rPr>
            </w:pPr>
            <w:r w:rsidRPr="00D83254">
              <w:rPr>
                <w:rFonts w:ascii="Tahoma" w:hAnsi="Tahoma" w:cs="Tahoma"/>
                <w:sz w:val="12"/>
                <w:szCs w:val="16"/>
              </w:rPr>
              <w:t>-  Start arızası; üç adet marş denemesinden sonra sistem çalışmazsa ilgili arıza LED i yanacaktır.</w:t>
            </w:r>
          </w:p>
          <w:p w:rsidR="00D83254" w:rsidRPr="00D83254" w:rsidRDefault="00D83254" w:rsidP="00D83254">
            <w:pPr>
              <w:pStyle w:val="ListeParagraf"/>
              <w:ind w:left="32" w:hanging="84"/>
              <w:rPr>
                <w:rFonts w:ascii="Tahoma" w:hAnsi="Tahoma" w:cs="Tahoma"/>
                <w:sz w:val="12"/>
                <w:szCs w:val="16"/>
              </w:rPr>
            </w:pPr>
            <w:r w:rsidRPr="00D83254">
              <w:rPr>
                <w:rFonts w:ascii="Tahoma" w:hAnsi="Tahoma" w:cs="Tahoma"/>
                <w:sz w:val="12"/>
                <w:szCs w:val="16"/>
              </w:rPr>
              <w:t>-  Düşük yağ basıncı; motorda yağ basıncı, limitin altına düştüğünde ilgili arıza LED i yanacak ve gecikmesiz olarak dizel motor stop edecektir.</w:t>
            </w:r>
          </w:p>
          <w:p w:rsidR="00D83254" w:rsidRPr="00D83254" w:rsidRDefault="00D83254" w:rsidP="00D83254">
            <w:pPr>
              <w:pStyle w:val="ListeParagraf"/>
              <w:ind w:left="32" w:hanging="84"/>
              <w:rPr>
                <w:rFonts w:ascii="Tahoma" w:hAnsi="Tahoma" w:cs="Tahoma"/>
                <w:sz w:val="12"/>
                <w:szCs w:val="16"/>
              </w:rPr>
            </w:pPr>
            <w:r w:rsidRPr="00D83254">
              <w:rPr>
                <w:rFonts w:ascii="Tahoma" w:hAnsi="Tahoma" w:cs="Tahoma"/>
                <w:sz w:val="12"/>
                <w:szCs w:val="16"/>
              </w:rPr>
              <w:t>- Yüksek motor sıcaklığı; dizel motor soğutma suyu sıcaklığı, limitin üzerine çıktığında ilgili arıza LED i yanacak ve gecikmesiz olarak dizel motor stop edecektir.</w:t>
            </w:r>
          </w:p>
          <w:p w:rsidR="00D83254" w:rsidRPr="00D83254" w:rsidRDefault="00D83254" w:rsidP="00D83254">
            <w:pPr>
              <w:pStyle w:val="ListeParagraf"/>
              <w:ind w:left="32" w:hanging="84"/>
              <w:rPr>
                <w:rFonts w:ascii="Tahoma" w:hAnsi="Tahoma" w:cs="Tahoma"/>
                <w:sz w:val="12"/>
                <w:szCs w:val="16"/>
              </w:rPr>
            </w:pPr>
            <w:r w:rsidRPr="00D83254">
              <w:rPr>
                <w:rFonts w:ascii="Tahoma" w:hAnsi="Tahoma" w:cs="Tahoma"/>
                <w:sz w:val="12"/>
                <w:szCs w:val="16"/>
              </w:rPr>
              <w:t>-  Aşırı hız/Yüksek frekans ve Düşük hız/Düşük frekans motor devri ayarlanan değeri aştığı zaman veya düştüğünde ilgili arıza LED i yanacak ve gecikmesiz olarak motor stop edecektir.</w:t>
            </w:r>
          </w:p>
          <w:p w:rsidR="00D83254" w:rsidRPr="00D83254" w:rsidRDefault="00D83254" w:rsidP="00D83254">
            <w:pPr>
              <w:pStyle w:val="ListeParagraf"/>
              <w:ind w:left="32" w:hanging="84"/>
              <w:rPr>
                <w:rFonts w:ascii="Tahoma" w:hAnsi="Tahoma" w:cs="Tahoma"/>
                <w:sz w:val="12"/>
                <w:szCs w:val="16"/>
              </w:rPr>
            </w:pPr>
            <w:r w:rsidRPr="00D83254">
              <w:rPr>
                <w:rFonts w:ascii="Tahoma" w:hAnsi="Tahoma" w:cs="Tahoma"/>
                <w:sz w:val="12"/>
                <w:szCs w:val="16"/>
              </w:rPr>
              <w:t xml:space="preserve">-  Düşük/ Yüksek jeneratör voltajı; sistem start aldıktan sonra jeneratör, ayarlanan voltaj </w:t>
            </w:r>
          </w:p>
          <w:p w:rsidR="00D83254" w:rsidRPr="00D83254" w:rsidRDefault="00D83254" w:rsidP="00D83254">
            <w:pPr>
              <w:pStyle w:val="ListeParagraf"/>
              <w:ind w:left="32" w:hanging="84"/>
              <w:rPr>
                <w:rFonts w:ascii="Tahoma" w:hAnsi="Tahoma" w:cs="Tahoma"/>
                <w:sz w:val="12"/>
                <w:szCs w:val="16"/>
              </w:rPr>
            </w:pPr>
            <w:r w:rsidRPr="00D83254">
              <w:rPr>
                <w:rFonts w:ascii="Tahoma" w:hAnsi="Tahoma" w:cs="Tahoma"/>
                <w:sz w:val="12"/>
                <w:szCs w:val="16"/>
              </w:rPr>
              <w:t xml:space="preserve">    seviyesinden yüksek veya düşük ise ilgili arıza  LED i yanacak  ve  motor stop edecektir.</w:t>
            </w:r>
          </w:p>
          <w:p w:rsidR="00D83254" w:rsidRPr="00D83254" w:rsidRDefault="00D83254" w:rsidP="00D83254">
            <w:pPr>
              <w:pStyle w:val="ListeParagraf"/>
              <w:ind w:left="32" w:hanging="84"/>
              <w:rPr>
                <w:rFonts w:ascii="Tahoma" w:hAnsi="Tahoma" w:cs="Tahoma"/>
                <w:sz w:val="12"/>
                <w:szCs w:val="16"/>
              </w:rPr>
            </w:pPr>
            <w:r w:rsidRPr="00D83254">
              <w:rPr>
                <w:rFonts w:ascii="Tahoma" w:hAnsi="Tahoma" w:cs="Tahoma"/>
                <w:sz w:val="12"/>
                <w:szCs w:val="16"/>
              </w:rPr>
              <w:t xml:space="preserve">-  Aşırı akım: Jeneratörden çekilen akım ayarlanan seviyeyi aştığında, ilgili arıza LED i yanacak, jeneratöre ait kontaktör devreyi açarak yük jeneratör üzerinden alınacaktır. Jeneratör soğutma süresinin sonunda durdurulacaktır. </w:t>
            </w:r>
          </w:p>
          <w:p w:rsidR="00D83254" w:rsidRPr="00D83254" w:rsidRDefault="00D83254" w:rsidP="00D83254">
            <w:pPr>
              <w:pStyle w:val="ListeParagraf"/>
              <w:ind w:left="32" w:hanging="84"/>
              <w:rPr>
                <w:rFonts w:ascii="Tahoma" w:hAnsi="Tahoma" w:cs="Tahoma"/>
                <w:sz w:val="12"/>
                <w:szCs w:val="16"/>
              </w:rPr>
            </w:pPr>
            <w:r w:rsidRPr="00D83254">
              <w:rPr>
                <w:rFonts w:ascii="Tahoma" w:hAnsi="Tahoma" w:cs="Tahoma"/>
                <w:sz w:val="12"/>
                <w:szCs w:val="16"/>
              </w:rPr>
              <w:t xml:space="preserve">-  Şarj arızası: Şarj alternatörü jeneratör çalışıyorken şarj etmediğinde ilgili ikaz LED i yanacaktır. Jeneratör durdurulmayacaktır. </w:t>
            </w:r>
          </w:p>
          <w:p w:rsidR="00D83254" w:rsidRPr="00D83254" w:rsidRDefault="00D83254" w:rsidP="00D83254">
            <w:pPr>
              <w:pStyle w:val="ListeParagraf"/>
              <w:ind w:left="32" w:hanging="84"/>
              <w:rPr>
                <w:rFonts w:ascii="Tahoma" w:hAnsi="Tahoma" w:cs="Tahoma"/>
                <w:sz w:val="12"/>
                <w:szCs w:val="16"/>
              </w:rPr>
            </w:pPr>
            <w:r w:rsidRPr="00D83254">
              <w:rPr>
                <w:rFonts w:ascii="Tahoma" w:hAnsi="Tahoma" w:cs="Tahoma"/>
                <w:sz w:val="12"/>
                <w:szCs w:val="16"/>
              </w:rPr>
              <w:t>-  Akü voltajı düşük veya yüksek: Akü voltajının ayarlanan seviyenin altına veya üstüne çıkması durumunda ilgili ikaz LED i yanacaktır.</w:t>
            </w:r>
          </w:p>
          <w:p w:rsidR="00D83254" w:rsidRPr="00D83254" w:rsidRDefault="00D83254" w:rsidP="00D83254">
            <w:pPr>
              <w:pStyle w:val="ListeParagraf"/>
              <w:ind w:left="32" w:hanging="84"/>
              <w:rPr>
                <w:rFonts w:ascii="Tahoma" w:hAnsi="Tahoma" w:cs="Tahoma"/>
                <w:sz w:val="12"/>
                <w:szCs w:val="16"/>
              </w:rPr>
            </w:pPr>
            <w:r w:rsidRPr="00D83254">
              <w:rPr>
                <w:rFonts w:ascii="Tahoma" w:hAnsi="Tahoma" w:cs="Tahoma"/>
                <w:sz w:val="12"/>
                <w:szCs w:val="16"/>
              </w:rPr>
              <w:t xml:space="preserve">-  Acil Durdurma: Acil stop butonuna basıldığında jeneratör gecikmesiz duracak ve ilgili ikaz  LED i  yanacaktır. </w:t>
            </w:r>
          </w:p>
          <w:p w:rsidR="00D83254" w:rsidRPr="00D83254" w:rsidRDefault="00D83254" w:rsidP="00D83254">
            <w:pPr>
              <w:pStyle w:val="ListeParagraf"/>
              <w:ind w:left="32" w:hanging="84"/>
              <w:rPr>
                <w:rFonts w:ascii="Tahoma" w:hAnsi="Tahoma" w:cs="Tahoma"/>
                <w:sz w:val="12"/>
                <w:szCs w:val="16"/>
              </w:rPr>
            </w:pPr>
            <w:r>
              <w:rPr>
                <w:rFonts w:ascii="Tahoma" w:hAnsi="Tahoma" w:cs="Tahoma"/>
                <w:sz w:val="12"/>
                <w:szCs w:val="16"/>
              </w:rPr>
              <w:t xml:space="preserve">* </w:t>
            </w:r>
            <w:r w:rsidRPr="00D83254">
              <w:rPr>
                <w:rFonts w:ascii="Tahoma" w:hAnsi="Tahoma" w:cs="Tahoma"/>
                <w:sz w:val="12"/>
                <w:szCs w:val="16"/>
              </w:rPr>
              <w:t xml:space="preserve">Kontrol modülü ön paneli üzerinde şebeke ve jeneratör ile, ilgili kontaktörlerin  durumunu bildiren LED ’li  mimik diyagram olacaktır.  </w:t>
            </w:r>
          </w:p>
          <w:p w:rsidR="00D83254" w:rsidRPr="00D83254" w:rsidRDefault="00D83254" w:rsidP="00D83254">
            <w:pPr>
              <w:pStyle w:val="ListeParagraf"/>
              <w:ind w:left="32" w:hanging="84"/>
              <w:rPr>
                <w:rFonts w:ascii="Tahoma" w:hAnsi="Tahoma" w:cs="Tahoma"/>
                <w:sz w:val="12"/>
                <w:szCs w:val="16"/>
              </w:rPr>
            </w:pPr>
            <w:r>
              <w:rPr>
                <w:rFonts w:ascii="Tahoma" w:hAnsi="Tahoma" w:cs="Tahoma"/>
                <w:sz w:val="12"/>
                <w:szCs w:val="16"/>
              </w:rPr>
              <w:t xml:space="preserve">* </w:t>
            </w:r>
            <w:r w:rsidRPr="00D83254">
              <w:rPr>
                <w:rFonts w:ascii="Tahoma" w:hAnsi="Tahoma" w:cs="Tahoma"/>
                <w:sz w:val="12"/>
                <w:szCs w:val="16"/>
              </w:rPr>
              <w:t xml:space="preserve">Kontrol  modülü üzerindeki göstergelerden jeneratöre ait bilgiler sayısal olarak gösterilecektir. Jeneratöre ait bilgiler aşağıdaki  göstergelerden izlenebilecektir.     </w:t>
            </w:r>
          </w:p>
          <w:p w:rsidR="00D83254" w:rsidRPr="00D83254" w:rsidRDefault="00D83254" w:rsidP="00D83254">
            <w:pPr>
              <w:pStyle w:val="ListeParagraf"/>
              <w:ind w:left="32" w:hanging="84"/>
              <w:rPr>
                <w:rFonts w:ascii="Tahoma" w:hAnsi="Tahoma" w:cs="Tahoma"/>
                <w:sz w:val="12"/>
                <w:szCs w:val="16"/>
              </w:rPr>
            </w:pPr>
            <w:r w:rsidRPr="00D83254">
              <w:rPr>
                <w:rFonts w:ascii="Tahoma" w:hAnsi="Tahoma" w:cs="Tahoma"/>
                <w:sz w:val="12"/>
                <w:szCs w:val="16"/>
              </w:rPr>
              <w:t>-</w:t>
            </w:r>
            <w:r w:rsidRPr="00D83254">
              <w:rPr>
                <w:rFonts w:ascii="Tahoma" w:hAnsi="Tahoma" w:cs="Tahoma"/>
                <w:sz w:val="12"/>
                <w:szCs w:val="16"/>
              </w:rPr>
              <w:tab/>
              <w:t>Şebeke voltajlar, 3 faz,</w:t>
            </w:r>
          </w:p>
          <w:p w:rsidR="00D83254" w:rsidRPr="00D83254" w:rsidRDefault="00D83254" w:rsidP="00D83254">
            <w:pPr>
              <w:pStyle w:val="ListeParagraf"/>
              <w:ind w:left="32" w:hanging="84"/>
              <w:rPr>
                <w:rFonts w:ascii="Tahoma" w:hAnsi="Tahoma" w:cs="Tahoma"/>
                <w:sz w:val="12"/>
                <w:szCs w:val="16"/>
              </w:rPr>
            </w:pPr>
            <w:r w:rsidRPr="00D83254">
              <w:rPr>
                <w:rFonts w:ascii="Tahoma" w:hAnsi="Tahoma" w:cs="Tahoma"/>
                <w:sz w:val="12"/>
                <w:szCs w:val="16"/>
              </w:rPr>
              <w:t>-</w:t>
            </w:r>
            <w:r w:rsidRPr="00D83254">
              <w:rPr>
                <w:rFonts w:ascii="Tahoma" w:hAnsi="Tahoma" w:cs="Tahoma"/>
                <w:sz w:val="12"/>
                <w:szCs w:val="16"/>
              </w:rPr>
              <w:tab/>
              <w:t xml:space="preserve">Jeneratör voltajları, 3 faz, </w:t>
            </w:r>
          </w:p>
          <w:p w:rsidR="00D83254" w:rsidRPr="00D83254" w:rsidRDefault="00D83254" w:rsidP="00D83254">
            <w:pPr>
              <w:pStyle w:val="ListeParagraf"/>
              <w:ind w:left="32" w:hanging="84"/>
              <w:rPr>
                <w:rFonts w:ascii="Tahoma" w:hAnsi="Tahoma" w:cs="Tahoma"/>
                <w:sz w:val="12"/>
                <w:szCs w:val="16"/>
              </w:rPr>
            </w:pPr>
            <w:r w:rsidRPr="00D83254">
              <w:rPr>
                <w:rFonts w:ascii="Tahoma" w:hAnsi="Tahoma" w:cs="Tahoma"/>
                <w:sz w:val="12"/>
                <w:szCs w:val="16"/>
              </w:rPr>
              <w:t>-</w:t>
            </w:r>
            <w:r w:rsidRPr="00D83254">
              <w:rPr>
                <w:rFonts w:ascii="Tahoma" w:hAnsi="Tahoma" w:cs="Tahoma"/>
                <w:sz w:val="12"/>
                <w:szCs w:val="16"/>
              </w:rPr>
              <w:tab/>
              <w:t>Jeneratör üç faz akımı,</w:t>
            </w:r>
          </w:p>
          <w:p w:rsidR="00D83254" w:rsidRPr="00D83254" w:rsidRDefault="00D83254" w:rsidP="00D83254">
            <w:pPr>
              <w:pStyle w:val="ListeParagraf"/>
              <w:ind w:left="32" w:hanging="84"/>
              <w:rPr>
                <w:rFonts w:ascii="Tahoma" w:hAnsi="Tahoma" w:cs="Tahoma"/>
                <w:sz w:val="12"/>
                <w:szCs w:val="16"/>
              </w:rPr>
            </w:pPr>
            <w:r w:rsidRPr="00D83254">
              <w:rPr>
                <w:rFonts w:ascii="Tahoma" w:hAnsi="Tahoma" w:cs="Tahoma"/>
                <w:sz w:val="12"/>
                <w:szCs w:val="16"/>
              </w:rPr>
              <w:t>-</w:t>
            </w:r>
            <w:r w:rsidRPr="00D83254">
              <w:rPr>
                <w:rFonts w:ascii="Tahoma" w:hAnsi="Tahoma" w:cs="Tahoma"/>
                <w:sz w:val="12"/>
                <w:szCs w:val="16"/>
              </w:rPr>
              <w:tab/>
              <w:t xml:space="preserve">Jeneratör frekansı, </w:t>
            </w:r>
          </w:p>
          <w:p w:rsidR="00D83254" w:rsidRPr="00D83254" w:rsidRDefault="00D83254" w:rsidP="00D83254">
            <w:pPr>
              <w:pStyle w:val="ListeParagraf"/>
              <w:ind w:left="32" w:hanging="84"/>
              <w:rPr>
                <w:rFonts w:ascii="Tahoma" w:hAnsi="Tahoma" w:cs="Tahoma"/>
                <w:sz w:val="12"/>
                <w:szCs w:val="16"/>
              </w:rPr>
            </w:pPr>
            <w:r w:rsidRPr="00D83254">
              <w:rPr>
                <w:rFonts w:ascii="Tahoma" w:hAnsi="Tahoma" w:cs="Tahoma"/>
                <w:sz w:val="12"/>
                <w:szCs w:val="16"/>
              </w:rPr>
              <w:t>-</w:t>
            </w:r>
            <w:r w:rsidRPr="00D83254">
              <w:rPr>
                <w:rFonts w:ascii="Tahoma" w:hAnsi="Tahoma" w:cs="Tahoma"/>
                <w:sz w:val="12"/>
                <w:szCs w:val="16"/>
              </w:rPr>
              <w:tab/>
              <w:t>Şebeke frekansı,</w:t>
            </w:r>
          </w:p>
          <w:p w:rsidR="00D83254" w:rsidRPr="00D83254" w:rsidRDefault="00D83254" w:rsidP="00D83254">
            <w:pPr>
              <w:pStyle w:val="ListeParagraf"/>
              <w:ind w:left="32" w:hanging="84"/>
              <w:rPr>
                <w:rFonts w:ascii="Tahoma" w:hAnsi="Tahoma" w:cs="Tahoma"/>
                <w:sz w:val="12"/>
                <w:szCs w:val="16"/>
              </w:rPr>
            </w:pPr>
            <w:r w:rsidRPr="00D83254">
              <w:rPr>
                <w:rFonts w:ascii="Tahoma" w:hAnsi="Tahoma" w:cs="Tahoma"/>
                <w:sz w:val="12"/>
                <w:szCs w:val="16"/>
              </w:rPr>
              <w:t>-</w:t>
            </w:r>
            <w:r w:rsidRPr="00D83254">
              <w:rPr>
                <w:rFonts w:ascii="Tahoma" w:hAnsi="Tahoma" w:cs="Tahoma"/>
                <w:sz w:val="12"/>
                <w:szCs w:val="16"/>
              </w:rPr>
              <w:tab/>
              <w:t>Akü voltajı,</w:t>
            </w:r>
          </w:p>
          <w:p w:rsidR="00D83254" w:rsidRPr="00D83254" w:rsidRDefault="00D83254" w:rsidP="00D83254">
            <w:pPr>
              <w:pStyle w:val="ListeParagraf"/>
              <w:ind w:left="32" w:hanging="84"/>
              <w:rPr>
                <w:rFonts w:ascii="Tahoma" w:hAnsi="Tahoma" w:cs="Tahoma"/>
                <w:sz w:val="12"/>
                <w:szCs w:val="16"/>
              </w:rPr>
            </w:pPr>
            <w:r w:rsidRPr="00D83254">
              <w:rPr>
                <w:rFonts w:ascii="Tahoma" w:hAnsi="Tahoma" w:cs="Tahoma"/>
                <w:sz w:val="12"/>
                <w:szCs w:val="16"/>
              </w:rPr>
              <w:t>-</w:t>
            </w:r>
            <w:r w:rsidRPr="00D83254">
              <w:rPr>
                <w:rFonts w:ascii="Tahoma" w:hAnsi="Tahoma" w:cs="Tahoma"/>
                <w:sz w:val="12"/>
                <w:szCs w:val="16"/>
              </w:rPr>
              <w:tab/>
              <w:t>Çalışma saati</w:t>
            </w:r>
          </w:p>
          <w:p w:rsidR="00D83254" w:rsidRPr="00D83254" w:rsidRDefault="00D83254" w:rsidP="00D83254">
            <w:pPr>
              <w:pStyle w:val="ListeParagraf"/>
              <w:ind w:left="32" w:hanging="84"/>
              <w:rPr>
                <w:rFonts w:ascii="Tahoma" w:hAnsi="Tahoma" w:cs="Tahoma"/>
                <w:sz w:val="12"/>
                <w:szCs w:val="16"/>
              </w:rPr>
            </w:pPr>
            <w:r w:rsidRPr="00D83254">
              <w:rPr>
                <w:rFonts w:ascii="Tahoma" w:hAnsi="Tahoma" w:cs="Tahoma"/>
                <w:sz w:val="12"/>
                <w:szCs w:val="16"/>
              </w:rPr>
              <w:t>-</w:t>
            </w:r>
            <w:r w:rsidRPr="00D83254">
              <w:rPr>
                <w:rFonts w:ascii="Tahoma" w:hAnsi="Tahoma" w:cs="Tahoma"/>
                <w:sz w:val="12"/>
                <w:szCs w:val="16"/>
              </w:rPr>
              <w:tab/>
              <w:t>Motor yağ basıncı,</w:t>
            </w:r>
          </w:p>
          <w:p w:rsidR="00D83254" w:rsidRPr="00D83254" w:rsidRDefault="00D83254" w:rsidP="00D83254">
            <w:pPr>
              <w:pStyle w:val="ListeParagraf"/>
              <w:ind w:left="32" w:hanging="84"/>
              <w:rPr>
                <w:rFonts w:ascii="Tahoma" w:hAnsi="Tahoma" w:cs="Tahoma"/>
                <w:sz w:val="12"/>
                <w:szCs w:val="16"/>
              </w:rPr>
            </w:pPr>
            <w:r w:rsidRPr="00D83254">
              <w:rPr>
                <w:rFonts w:ascii="Tahoma" w:hAnsi="Tahoma" w:cs="Tahoma"/>
                <w:sz w:val="12"/>
                <w:szCs w:val="16"/>
              </w:rPr>
              <w:t>-</w:t>
            </w:r>
            <w:r w:rsidRPr="00D83254">
              <w:rPr>
                <w:rFonts w:ascii="Tahoma" w:hAnsi="Tahoma" w:cs="Tahoma"/>
                <w:sz w:val="12"/>
                <w:szCs w:val="16"/>
              </w:rPr>
              <w:tab/>
              <w:t>Motor soğutma suyu sıcaklığı,</w:t>
            </w:r>
          </w:p>
        </w:tc>
        <w:tc>
          <w:tcPr>
            <w:tcW w:w="2680" w:type="dxa"/>
            <w:vAlign w:val="center"/>
          </w:tcPr>
          <w:p w:rsidR="00D83254" w:rsidRPr="00A54A37" w:rsidRDefault="00D83254" w:rsidP="007935BD">
            <w:pPr>
              <w:spacing w:before="120" w:after="120"/>
              <w:rPr>
                <w:sz w:val="20"/>
                <w:szCs w:val="20"/>
              </w:rPr>
            </w:pPr>
          </w:p>
        </w:tc>
        <w:tc>
          <w:tcPr>
            <w:tcW w:w="2268" w:type="dxa"/>
            <w:vAlign w:val="center"/>
          </w:tcPr>
          <w:p w:rsidR="00D83254" w:rsidRPr="00A54A37" w:rsidRDefault="00D83254" w:rsidP="007935BD">
            <w:pPr>
              <w:spacing w:before="120" w:after="120"/>
              <w:rPr>
                <w:sz w:val="20"/>
                <w:szCs w:val="20"/>
              </w:rPr>
            </w:pPr>
          </w:p>
        </w:tc>
        <w:tc>
          <w:tcPr>
            <w:tcW w:w="1842" w:type="dxa"/>
            <w:shd w:val="thinHorzCross" w:color="auto" w:fill="auto"/>
            <w:vAlign w:val="center"/>
          </w:tcPr>
          <w:p w:rsidR="00D83254" w:rsidRPr="00A54A37" w:rsidRDefault="00D83254" w:rsidP="007935BD">
            <w:pPr>
              <w:spacing w:before="120" w:after="120"/>
              <w:rPr>
                <w:sz w:val="20"/>
                <w:szCs w:val="20"/>
              </w:rPr>
            </w:pPr>
          </w:p>
        </w:tc>
      </w:tr>
    </w:tbl>
    <w:p w:rsidR="00D83254" w:rsidRDefault="00D83254" w:rsidP="00151D65">
      <w:pPr>
        <w:spacing w:before="120" w:after="120"/>
        <w:rPr>
          <w:sz w:val="20"/>
          <w:szCs w:val="20"/>
        </w:rPr>
      </w:pPr>
    </w:p>
    <w:p w:rsidR="00D83254" w:rsidRDefault="00D83254" w:rsidP="00151D65">
      <w:pPr>
        <w:spacing w:before="120" w:after="120"/>
        <w:rPr>
          <w:sz w:val="20"/>
          <w:szCs w:val="20"/>
        </w:rPr>
      </w:pPr>
      <w:r>
        <w:rPr>
          <w:sz w:val="20"/>
          <w:szCs w:val="20"/>
        </w:rPr>
        <w:br w:type="page"/>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D83254" w:rsidRPr="00A54A37" w:rsidTr="007935BD">
        <w:trPr>
          <w:cantSplit/>
          <w:trHeight w:val="310"/>
          <w:tblHeader/>
        </w:trPr>
        <w:tc>
          <w:tcPr>
            <w:tcW w:w="756" w:type="dxa"/>
            <w:shd w:val="pct10" w:color="auto" w:fill="auto"/>
            <w:vAlign w:val="center"/>
          </w:tcPr>
          <w:p w:rsidR="00D83254" w:rsidRPr="00A54A37" w:rsidRDefault="00D83254" w:rsidP="007935BD">
            <w:pPr>
              <w:spacing w:before="120" w:after="120"/>
              <w:jc w:val="center"/>
              <w:rPr>
                <w:b/>
                <w:sz w:val="20"/>
                <w:szCs w:val="20"/>
              </w:rPr>
            </w:pPr>
            <w:r w:rsidRPr="00A54A37">
              <w:rPr>
                <w:b/>
                <w:sz w:val="20"/>
                <w:szCs w:val="20"/>
              </w:rPr>
              <w:t>A</w:t>
            </w:r>
          </w:p>
        </w:tc>
        <w:tc>
          <w:tcPr>
            <w:tcW w:w="2137" w:type="dxa"/>
            <w:shd w:val="pct10" w:color="auto" w:fill="auto"/>
            <w:vAlign w:val="center"/>
          </w:tcPr>
          <w:p w:rsidR="00D83254" w:rsidRPr="00A54A37" w:rsidRDefault="00D83254" w:rsidP="007935BD">
            <w:pPr>
              <w:spacing w:before="120" w:after="120"/>
              <w:jc w:val="center"/>
              <w:rPr>
                <w:b/>
                <w:sz w:val="20"/>
                <w:szCs w:val="20"/>
              </w:rPr>
            </w:pPr>
            <w:r w:rsidRPr="00A54A37">
              <w:rPr>
                <w:b/>
                <w:sz w:val="20"/>
                <w:szCs w:val="20"/>
              </w:rPr>
              <w:t>B</w:t>
            </w:r>
          </w:p>
        </w:tc>
        <w:tc>
          <w:tcPr>
            <w:tcW w:w="2680" w:type="dxa"/>
            <w:shd w:val="pct10" w:color="auto" w:fill="auto"/>
            <w:vAlign w:val="center"/>
          </w:tcPr>
          <w:p w:rsidR="00D83254" w:rsidRPr="00A54A37" w:rsidRDefault="00D83254" w:rsidP="007935BD">
            <w:pPr>
              <w:spacing w:before="120" w:after="120"/>
              <w:jc w:val="center"/>
              <w:rPr>
                <w:b/>
                <w:sz w:val="20"/>
                <w:szCs w:val="20"/>
              </w:rPr>
            </w:pPr>
            <w:r w:rsidRPr="00A54A37">
              <w:rPr>
                <w:b/>
                <w:sz w:val="20"/>
                <w:szCs w:val="20"/>
              </w:rPr>
              <w:t>D</w:t>
            </w:r>
          </w:p>
        </w:tc>
        <w:tc>
          <w:tcPr>
            <w:tcW w:w="2268" w:type="dxa"/>
            <w:shd w:val="pct10" w:color="auto" w:fill="auto"/>
            <w:vAlign w:val="center"/>
          </w:tcPr>
          <w:p w:rsidR="00D83254" w:rsidRPr="00A54A37" w:rsidRDefault="00D83254" w:rsidP="007935BD">
            <w:pPr>
              <w:spacing w:before="120" w:after="120"/>
              <w:jc w:val="center"/>
              <w:rPr>
                <w:b/>
                <w:sz w:val="20"/>
                <w:szCs w:val="20"/>
              </w:rPr>
            </w:pPr>
            <w:r w:rsidRPr="00A54A37">
              <w:rPr>
                <w:b/>
                <w:sz w:val="20"/>
                <w:szCs w:val="20"/>
              </w:rPr>
              <w:t>E</w:t>
            </w:r>
          </w:p>
        </w:tc>
        <w:tc>
          <w:tcPr>
            <w:tcW w:w="1842" w:type="dxa"/>
            <w:tcBorders>
              <w:bottom w:val="single" w:sz="4" w:space="0" w:color="auto"/>
            </w:tcBorders>
            <w:shd w:val="pct10" w:color="auto" w:fill="auto"/>
            <w:vAlign w:val="center"/>
          </w:tcPr>
          <w:p w:rsidR="00D83254" w:rsidRPr="00A54A37" w:rsidRDefault="00D83254" w:rsidP="007935BD">
            <w:pPr>
              <w:spacing w:before="120" w:after="120"/>
              <w:jc w:val="center"/>
              <w:rPr>
                <w:b/>
                <w:sz w:val="20"/>
                <w:szCs w:val="20"/>
              </w:rPr>
            </w:pPr>
            <w:r w:rsidRPr="00A54A37">
              <w:rPr>
                <w:b/>
                <w:sz w:val="20"/>
                <w:szCs w:val="20"/>
              </w:rPr>
              <w:t>F</w:t>
            </w:r>
          </w:p>
        </w:tc>
      </w:tr>
      <w:tr w:rsidR="00D83254" w:rsidRPr="00A54A37" w:rsidTr="007935BD">
        <w:trPr>
          <w:cantSplit/>
          <w:trHeight w:val="782"/>
          <w:tblHeader/>
        </w:trPr>
        <w:tc>
          <w:tcPr>
            <w:tcW w:w="756" w:type="dxa"/>
            <w:shd w:val="pct10" w:color="auto" w:fill="auto"/>
          </w:tcPr>
          <w:p w:rsidR="00D83254" w:rsidRPr="00A54A37" w:rsidRDefault="00D83254" w:rsidP="007935BD">
            <w:pPr>
              <w:spacing w:before="120" w:after="120"/>
              <w:jc w:val="center"/>
              <w:rPr>
                <w:b/>
                <w:sz w:val="20"/>
                <w:szCs w:val="20"/>
              </w:rPr>
            </w:pPr>
            <w:r w:rsidRPr="00A54A37">
              <w:rPr>
                <w:b/>
                <w:sz w:val="20"/>
                <w:szCs w:val="20"/>
              </w:rPr>
              <w:t xml:space="preserve">Sıra </w:t>
            </w:r>
          </w:p>
          <w:p w:rsidR="00D83254" w:rsidRPr="00A54A37" w:rsidRDefault="00D83254" w:rsidP="007935BD">
            <w:pPr>
              <w:spacing w:before="120" w:after="120"/>
              <w:jc w:val="center"/>
              <w:rPr>
                <w:b/>
                <w:sz w:val="20"/>
                <w:szCs w:val="20"/>
              </w:rPr>
            </w:pPr>
            <w:r w:rsidRPr="00A54A37">
              <w:rPr>
                <w:b/>
                <w:sz w:val="20"/>
                <w:szCs w:val="20"/>
              </w:rPr>
              <w:t>No</w:t>
            </w:r>
          </w:p>
        </w:tc>
        <w:tc>
          <w:tcPr>
            <w:tcW w:w="2137" w:type="dxa"/>
            <w:shd w:val="pct10" w:color="auto" w:fill="auto"/>
          </w:tcPr>
          <w:p w:rsidR="00D83254" w:rsidRPr="00A54A37" w:rsidRDefault="00D83254" w:rsidP="007935BD">
            <w:pPr>
              <w:spacing w:before="120" w:after="120"/>
              <w:jc w:val="center"/>
              <w:rPr>
                <w:b/>
                <w:sz w:val="20"/>
                <w:szCs w:val="20"/>
              </w:rPr>
            </w:pPr>
            <w:r w:rsidRPr="00A54A37">
              <w:rPr>
                <w:b/>
                <w:sz w:val="20"/>
                <w:szCs w:val="20"/>
              </w:rPr>
              <w:t>Teknik Özellikler</w:t>
            </w:r>
          </w:p>
        </w:tc>
        <w:tc>
          <w:tcPr>
            <w:tcW w:w="2680" w:type="dxa"/>
            <w:shd w:val="pct10" w:color="auto" w:fill="auto"/>
          </w:tcPr>
          <w:p w:rsidR="00D83254" w:rsidRPr="00A54A37" w:rsidRDefault="00D83254" w:rsidP="007935BD">
            <w:pPr>
              <w:spacing w:before="120" w:after="120"/>
              <w:jc w:val="center"/>
              <w:rPr>
                <w:b/>
                <w:sz w:val="20"/>
                <w:szCs w:val="20"/>
              </w:rPr>
            </w:pPr>
            <w:r w:rsidRPr="00A54A37">
              <w:rPr>
                <w:b/>
                <w:sz w:val="20"/>
                <w:szCs w:val="20"/>
              </w:rPr>
              <w:t xml:space="preserve">Teklif edilen özellikler </w:t>
            </w:r>
          </w:p>
          <w:p w:rsidR="00D83254" w:rsidRPr="00A54A37" w:rsidRDefault="00D83254" w:rsidP="007935BD">
            <w:pPr>
              <w:spacing w:before="120" w:after="120"/>
              <w:jc w:val="center"/>
              <w:rPr>
                <w:b/>
                <w:sz w:val="20"/>
                <w:szCs w:val="20"/>
              </w:rPr>
            </w:pPr>
            <w:r w:rsidRPr="00A54A37">
              <w:rPr>
                <w:b/>
                <w:sz w:val="20"/>
                <w:szCs w:val="20"/>
              </w:rPr>
              <w:t>(marka / model dâhil)</w:t>
            </w:r>
          </w:p>
        </w:tc>
        <w:tc>
          <w:tcPr>
            <w:tcW w:w="2268" w:type="dxa"/>
            <w:shd w:val="pct10" w:color="auto" w:fill="auto"/>
          </w:tcPr>
          <w:p w:rsidR="00D83254" w:rsidRPr="00A54A37" w:rsidRDefault="00D83254" w:rsidP="007935BD">
            <w:pPr>
              <w:spacing w:before="120" w:after="120"/>
              <w:jc w:val="center"/>
              <w:rPr>
                <w:b/>
                <w:sz w:val="20"/>
                <w:szCs w:val="20"/>
              </w:rPr>
            </w:pPr>
            <w:r w:rsidRPr="00A54A37">
              <w:rPr>
                <w:b/>
                <w:sz w:val="20"/>
                <w:szCs w:val="20"/>
              </w:rPr>
              <w:t xml:space="preserve"> İlgili notlar, açıklamalar,</w:t>
            </w:r>
            <w:r w:rsidRPr="00A54A37">
              <w:rPr>
                <w:b/>
                <w:sz w:val="20"/>
                <w:szCs w:val="20"/>
              </w:rPr>
              <w:br/>
              <w:t>dokümantasyon</w:t>
            </w:r>
          </w:p>
        </w:tc>
        <w:tc>
          <w:tcPr>
            <w:tcW w:w="1842" w:type="dxa"/>
            <w:tcBorders>
              <w:bottom w:val="single" w:sz="4" w:space="0" w:color="auto"/>
            </w:tcBorders>
            <w:shd w:val="pct10" w:color="auto" w:fill="auto"/>
          </w:tcPr>
          <w:p w:rsidR="00D83254" w:rsidRPr="00A54A37" w:rsidRDefault="00D83254" w:rsidP="007935BD">
            <w:pPr>
              <w:spacing w:before="120" w:after="120"/>
              <w:jc w:val="center"/>
              <w:rPr>
                <w:b/>
                <w:sz w:val="20"/>
                <w:szCs w:val="20"/>
              </w:rPr>
            </w:pPr>
            <w:r w:rsidRPr="00A54A37">
              <w:rPr>
                <w:b/>
                <w:sz w:val="20"/>
                <w:szCs w:val="20"/>
              </w:rPr>
              <w:t xml:space="preserve">Değerlendirme Komitesinin notları </w:t>
            </w:r>
          </w:p>
        </w:tc>
      </w:tr>
      <w:tr w:rsidR="00D83254" w:rsidRPr="00A54A37" w:rsidTr="007935BD">
        <w:trPr>
          <w:cantSplit/>
          <w:trHeight w:val="468"/>
        </w:trPr>
        <w:tc>
          <w:tcPr>
            <w:tcW w:w="756" w:type="dxa"/>
            <w:vAlign w:val="center"/>
          </w:tcPr>
          <w:p w:rsidR="00D83254" w:rsidRPr="00A54A37" w:rsidRDefault="00D83254" w:rsidP="007935BD">
            <w:pPr>
              <w:spacing w:before="120" w:after="120"/>
              <w:jc w:val="center"/>
              <w:rPr>
                <w:b/>
                <w:sz w:val="20"/>
                <w:szCs w:val="20"/>
              </w:rPr>
            </w:pPr>
            <w:r>
              <w:rPr>
                <w:b/>
                <w:sz w:val="20"/>
                <w:szCs w:val="20"/>
              </w:rPr>
              <w:t>4-</w:t>
            </w:r>
            <w:r w:rsidRPr="00A54A37">
              <w:rPr>
                <w:b/>
                <w:sz w:val="20"/>
                <w:szCs w:val="20"/>
              </w:rPr>
              <w:t>1</w:t>
            </w:r>
          </w:p>
        </w:tc>
        <w:tc>
          <w:tcPr>
            <w:tcW w:w="2137" w:type="dxa"/>
            <w:vAlign w:val="center"/>
          </w:tcPr>
          <w:p w:rsidR="00D83254" w:rsidRPr="00D83254" w:rsidRDefault="00D83254" w:rsidP="00D83254">
            <w:pPr>
              <w:pStyle w:val="ListeParagraf"/>
              <w:ind w:left="32" w:hanging="84"/>
              <w:rPr>
                <w:rFonts w:ascii="Tahoma" w:hAnsi="Tahoma" w:cs="Tahoma"/>
                <w:sz w:val="12"/>
                <w:szCs w:val="16"/>
              </w:rPr>
            </w:pPr>
            <w:r>
              <w:rPr>
                <w:rFonts w:ascii="Tahoma" w:hAnsi="Tahoma" w:cs="Tahoma"/>
                <w:sz w:val="12"/>
                <w:szCs w:val="16"/>
              </w:rPr>
              <w:t xml:space="preserve"> * </w:t>
            </w:r>
            <w:r w:rsidRPr="00D83254">
              <w:rPr>
                <w:rFonts w:ascii="Tahoma" w:hAnsi="Tahoma" w:cs="Tahoma"/>
                <w:sz w:val="12"/>
                <w:szCs w:val="16"/>
              </w:rPr>
              <w:t xml:space="preserve">Jeneratörün çalışmadığı durumlarda grup aküsünü şarj edebilmek için elektronik, otomatik tampon şarj cihazı  pano içerisinde bağlantıları yapılmış olacaktır. Şarj cihazı  anahtarlayıcı regülatör tipinde (switch mode regulator)  olacak  voltajın kontrolünde  puls width modulation kullanılacaktır. Pulslanmış dalganın şeklini düzgün yapmak için pasif  çıkış fitresi olacaktır. Akü şarj cihazı arızalandığında alarm çıkışıverecektir.  </w:t>
            </w:r>
          </w:p>
          <w:p w:rsidR="00D83254" w:rsidRPr="00D83254" w:rsidRDefault="00D83254" w:rsidP="00D83254">
            <w:pPr>
              <w:pStyle w:val="ListeParagraf"/>
              <w:ind w:left="32" w:hanging="84"/>
              <w:rPr>
                <w:rFonts w:ascii="Tahoma" w:hAnsi="Tahoma" w:cs="Tahoma"/>
                <w:sz w:val="12"/>
                <w:szCs w:val="16"/>
              </w:rPr>
            </w:pPr>
            <w:r>
              <w:rPr>
                <w:rFonts w:ascii="Tahoma" w:hAnsi="Tahoma" w:cs="Tahoma"/>
                <w:sz w:val="12"/>
                <w:szCs w:val="16"/>
              </w:rPr>
              <w:t xml:space="preserve">* </w:t>
            </w:r>
            <w:r w:rsidRPr="00D83254">
              <w:rPr>
                <w:rFonts w:ascii="Tahoma" w:hAnsi="Tahoma" w:cs="Tahoma"/>
                <w:sz w:val="12"/>
                <w:szCs w:val="16"/>
              </w:rPr>
              <w:t>Jeneratör kontrol panosundaki tüm elemanlar ve kablolar, arıza durumunda devre takibinin kolay olması için numaralandırılmış ve bu numaralar ilgili  kumanda şemalarında belirtilmiş olacaktır. İlgili  kumanda şemaları, kolay anlaşılacak şekilde tasarlanacaktır.</w:t>
            </w:r>
          </w:p>
          <w:p w:rsidR="00D83254" w:rsidRPr="00D83254" w:rsidRDefault="00D83254" w:rsidP="00D83254">
            <w:pPr>
              <w:pStyle w:val="ListeParagraf"/>
              <w:ind w:left="-52"/>
              <w:rPr>
                <w:rFonts w:ascii="Tahoma" w:hAnsi="Tahoma" w:cs="Tahoma"/>
                <w:sz w:val="12"/>
                <w:szCs w:val="16"/>
              </w:rPr>
            </w:pPr>
            <w:r w:rsidRPr="00D83254">
              <w:rPr>
                <w:rFonts w:ascii="Tahoma" w:hAnsi="Tahoma" w:cs="Tahoma"/>
                <w:sz w:val="12"/>
                <w:szCs w:val="16"/>
              </w:rPr>
              <w:t xml:space="preserve"> OTOMATİK  ŞEBEKE/JENERATÖR GÜÇ TRANSFER  PANOSU:</w:t>
            </w:r>
          </w:p>
          <w:p w:rsidR="00D83254" w:rsidRPr="00D83254" w:rsidRDefault="00D83254" w:rsidP="00D83254">
            <w:pPr>
              <w:pStyle w:val="ListeParagraf"/>
              <w:ind w:left="32" w:hanging="84"/>
              <w:rPr>
                <w:rFonts w:ascii="Tahoma" w:hAnsi="Tahoma" w:cs="Tahoma"/>
                <w:sz w:val="12"/>
                <w:szCs w:val="16"/>
              </w:rPr>
            </w:pPr>
            <w:r>
              <w:rPr>
                <w:rFonts w:ascii="Tahoma" w:hAnsi="Tahoma" w:cs="Tahoma"/>
                <w:sz w:val="12"/>
                <w:szCs w:val="16"/>
              </w:rPr>
              <w:t xml:space="preserve">* </w:t>
            </w:r>
            <w:r w:rsidRPr="00D83254">
              <w:rPr>
                <w:rFonts w:ascii="Tahoma" w:hAnsi="Tahoma" w:cs="Tahoma"/>
                <w:sz w:val="12"/>
                <w:szCs w:val="16"/>
              </w:rPr>
              <w:t>Güç transfer panosu, çelik sacdan imal edilmiş, menteşeli, kilitli ve kapaklı olacaktır. Pano sacı elektrostatik toz boya ile boyanmış ve fırınlanmış olacaktır. Transfer panosunda; şebeke ve jeneratör devreleri girişlerinde  jeneratör gücüne uygun kontaktörler  olacaktır.</w:t>
            </w:r>
          </w:p>
          <w:p w:rsidR="00D83254" w:rsidRPr="00D83254" w:rsidRDefault="00D83254" w:rsidP="00D83254">
            <w:pPr>
              <w:pStyle w:val="ListeParagraf"/>
              <w:ind w:left="32" w:hanging="84"/>
              <w:rPr>
                <w:rFonts w:ascii="Tahoma" w:hAnsi="Tahoma" w:cs="Tahoma"/>
                <w:sz w:val="12"/>
                <w:szCs w:val="16"/>
              </w:rPr>
            </w:pPr>
            <w:r>
              <w:rPr>
                <w:rFonts w:ascii="Tahoma" w:hAnsi="Tahoma" w:cs="Tahoma"/>
                <w:sz w:val="12"/>
                <w:szCs w:val="16"/>
              </w:rPr>
              <w:t xml:space="preserve">* </w:t>
            </w:r>
            <w:r w:rsidRPr="00D83254">
              <w:rPr>
                <w:rFonts w:ascii="Tahoma" w:hAnsi="Tahoma" w:cs="Tahoma"/>
                <w:sz w:val="12"/>
                <w:szCs w:val="16"/>
              </w:rPr>
              <w:t>Şebeke ve Jeneratör kontaktörleri arasında elektriksel kilitleme devresi olacaktır.</w:t>
            </w:r>
          </w:p>
          <w:p w:rsidR="00D83254" w:rsidRPr="00D83254" w:rsidRDefault="00D83254" w:rsidP="00D83254">
            <w:pPr>
              <w:pStyle w:val="ListeParagraf"/>
              <w:ind w:left="32" w:hanging="84"/>
              <w:rPr>
                <w:rFonts w:ascii="Tahoma" w:hAnsi="Tahoma" w:cs="Tahoma"/>
                <w:sz w:val="12"/>
                <w:szCs w:val="16"/>
              </w:rPr>
            </w:pPr>
            <w:r>
              <w:rPr>
                <w:rFonts w:ascii="Tahoma" w:hAnsi="Tahoma" w:cs="Tahoma"/>
                <w:sz w:val="12"/>
                <w:szCs w:val="16"/>
              </w:rPr>
              <w:t xml:space="preserve">* </w:t>
            </w:r>
            <w:r w:rsidRPr="00D83254">
              <w:rPr>
                <w:rFonts w:ascii="Tahoma" w:hAnsi="Tahoma" w:cs="Tahoma"/>
                <w:sz w:val="12"/>
                <w:szCs w:val="16"/>
              </w:rPr>
              <w:t xml:space="preserve">Enerji altındaki tüm güç devresi dikkatsizce dokunmaya karşı koruma altına alınacaktır. </w:t>
            </w:r>
          </w:p>
          <w:p w:rsidR="00D83254" w:rsidRPr="00D83254" w:rsidRDefault="00D83254" w:rsidP="00D83254">
            <w:pPr>
              <w:pStyle w:val="ListeParagraf"/>
              <w:ind w:left="32" w:hanging="84"/>
              <w:rPr>
                <w:rFonts w:ascii="Tahoma" w:hAnsi="Tahoma" w:cs="Tahoma"/>
                <w:sz w:val="12"/>
                <w:szCs w:val="16"/>
              </w:rPr>
            </w:pPr>
            <w:r>
              <w:rPr>
                <w:rFonts w:ascii="Tahoma" w:hAnsi="Tahoma" w:cs="Tahoma"/>
                <w:sz w:val="12"/>
                <w:szCs w:val="16"/>
              </w:rPr>
              <w:t xml:space="preserve">* </w:t>
            </w:r>
            <w:r w:rsidRPr="00D83254">
              <w:rPr>
                <w:rFonts w:ascii="Tahoma" w:hAnsi="Tahoma" w:cs="Tahoma"/>
                <w:sz w:val="12"/>
                <w:szCs w:val="16"/>
              </w:rPr>
              <w:t xml:space="preserve">Gerilim altında olmayan tüm metal aksam topraklanacaktır. </w:t>
            </w:r>
          </w:p>
          <w:p w:rsidR="00D83254" w:rsidRPr="00D83254" w:rsidRDefault="00D83254" w:rsidP="00D83254">
            <w:pPr>
              <w:pStyle w:val="ListeParagraf"/>
              <w:ind w:left="32" w:hanging="84"/>
              <w:rPr>
                <w:rFonts w:ascii="Tahoma" w:hAnsi="Tahoma" w:cs="Tahoma"/>
                <w:sz w:val="12"/>
                <w:szCs w:val="16"/>
              </w:rPr>
            </w:pPr>
            <w:r>
              <w:rPr>
                <w:rFonts w:ascii="Tahoma" w:hAnsi="Tahoma" w:cs="Tahoma"/>
                <w:sz w:val="12"/>
                <w:szCs w:val="16"/>
              </w:rPr>
              <w:t xml:space="preserve">* </w:t>
            </w:r>
            <w:r w:rsidRPr="00D83254">
              <w:rPr>
                <w:rFonts w:ascii="Tahoma" w:hAnsi="Tahoma" w:cs="Tahoma"/>
                <w:sz w:val="12"/>
                <w:szCs w:val="16"/>
              </w:rPr>
              <w:t xml:space="preserve">Tüm kumanda devreleri uygun değerde hat başı sigortaları ile korunacaktır. </w:t>
            </w:r>
          </w:p>
          <w:p w:rsidR="00D83254" w:rsidRPr="00D83254" w:rsidRDefault="00D83254" w:rsidP="00D83254">
            <w:pPr>
              <w:pStyle w:val="ListeParagraf"/>
              <w:ind w:left="32" w:hanging="84"/>
              <w:rPr>
                <w:rFonts w:ascii="Tahoma" w:hAnsi="Tahoma" w:cs="Tahoma"/>
                <w:sz w:val="12"/>
                <w:szCs w:val="16"/>
              </w:rPr>
            </w:pPr>
            <w:r w:rsidRPr="00D83254">
              <w:rPr>
                <w:rFonts w:ascii="Tahoma" w:hAnsi="Tahoma" w:cs="Tahoma"/>
                <w:sz w:val="12"/>
                <w:szCs w:val="16"/>
              </w:rPr>
              <w:t>JENERATÖR GÜÇ ÇIKIŞ MODÜLÜ</w:t>
            </w:r>
          </w:p>
          <w:p w:rsidR="00D83254" w:rsidRPr="00D83254" w:rsidRDefault="00D83254" w:rsidP="00D83254">
            <w:pPr>
              <w:pStyle w:val="ListeParagraf"/>
              <w:ind w:left="32" w:hanging="84"/>
              <w:rPr>
                <w:rFonts w:ascii="Tahoma" w:hAnsi="Tahoma" w:cs="Tahoma"/>
                <w:sz w:val="12"/>
                <w:szCs w:val="16"/>
              </w:rPr>
            </w:pPr>
            <w:r w:rsidRPr="00D83254">
              <w:rPr>
                <w:rFonts w:ascii="Tahoma" w:hAnsi="Tahoma" w:cs="Tahoma"/>
                <w:sz w:val="12"/>
                <w:szCs w:val="16"/>
              </w:rPr>
              <w:t xml:space="preserve">   Jeneratöre bağlanacak güç kablolarının kolay bağlanabilmesi için jeneratör şasesi üzerine montajı yapılmış güç çıkış modülü olacaktır. Jeneratör güç çıkış modülü, çelik sacdan imal edilecek ve elektro statik toz boya ile boyanmış ve fırınlanmış olacaktır. Alternatörden gelen güç kablolarının ve yüke gidecek güç kablolarının bağlantısı için modül içerisinde uygun kesitte bara veya terminal olacaktır.</w:t>
            </w:r>
          </w:p>
        </w:tc>
        <w:tc>
          <w:tcPr>
            <w:tcW w:w="2680" w:type="dxa"/>
            <w:vAlign w:val="center"/>
          </w:tcPr>
          <w:p w:rsidR="00D83254" w:rsidRPr="00A54A37" w:rsidRDefault="00D83254" w:rsidP="007935BD">
            <w:pPr>
              <w:spacing w:before="120" w:after="120"/>
              <w:rPr>
                <w:sz w:val="20"/>
                <w:szCs w:val="20"/>
              </w:rPr>
            </w:pPr>
          </w:p>
        </w:tc>
        <w:tc>
          <w:tcPr>
            <w:tcW w:w="2268" w:type="dxa"/>
            <w:vAlign w:val="center"/>
          </w:tcPr>
          <w:p w:rsidR="00D83254" w:rsidRPr="00A54A37" w:rsidRDefault="00D83254" w:rsidP="007935BD">
            <w:pPr>
              <w:spacing w:before="120" w:after="120"/>
              <w:rPr>
                <w:sz w:val="20"/>
                <w:szCs w:val="20"/>
              </w:rPr>
            </w:pPr>
          </w:p>
        </w:tc>
        <w:tc>
          <w:tcPr>
            <w:tcW w:w="1842" w:type="dxa"/>
            <w:shd w:val="thinHorzCross" w:color="auto" w:fill="auto"/>
            <w:vAlign w:val="center"/>
          </w:tcPr>
          <w:p w:rsidR="00D83254" w:rsidRPr="00A54A37" w:rsidRDefault="00D83254" w:rsidP="007935BD">
            <w:pPr>
              <w:spacing w:before="120" w:after="120"/>
              <w:rPr>
                <w:sz w:val="20"/>
                <w:szCs w:val="20"/>
              </w:rPr>
            </w:pPr>
          </w:p>
        </w:tc>
      </w:tr>
    </w:tbl>
    <w:p w:rsidR="00D83254" w:rsidRDefault="00D83254" w:rsidP="00151D65">
      <w:pPr>
        <w:spacing w:before="120" w:after="120"/>
        <w:rPr>
          <w:sz w:val="20"/>
          <w:szCs w:val="20"/>
        </w:rPr>
      </w:pPr>
    </w:p>
    <w:p w:rsidR="00D83254" w:rsidRDefault="00D83254" w:rsidP="00151D65">
      <w:pPr>
        <w:spacing w:before="120" w:after="120"/>
        <w:rPr>
          <w:sz w:val="20"/>
          <w:szCs w:val="20"/>
        </w:rPr>
      </w:pPr>
      <w:r>
        <w:rPr>
          <w:sz w:val="20"/>
          <w:szCs w:val="20"/>
        </w:rPr>
        <w:br w:type="page"/>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D83254" w:rsidRPr="00A54A37" w:rsidTr="007935BD">
        <w:trPr>
          <w:cantSplit/>
          <w:trHeight w:val="310"/>
          <w:tblHeader/>
        </w:trPr>
        <w:tc>
          <w:tcPr>
            <w:tcW w:w="756" w:type="dxa"/>
            <w:shd w:val="pct10" w:color="auto" w:fill="auto"/>
            <w:vAlign w:val="center"/>
          </w:tcPr>
          <w:p w:rsidR="00D83254" w:rsidRPr="00A54A37" w:rsidRDefault="00D83254" w:rsidP="007935BD">
            <w:pPr>
              <w:spacing w:before="120" w:after="120"/>
              <w:jc w:val="center"/>
              <w:rPr>
                <w:b/>
                <w:sz w:val="20"/>
                <w:szCs w:val="20"/>
              </w:rPr>
            </w:pPr>
            <w:r w:rsidRPr="00A54A37">
              <w:rPr>
                <w:b/>
                <w:sz w:val="20"/>
                <w:szCs w:val="20"/>
              </w:rPr>
              <w:t>A</w:t>
            </w:r>
          </w:p>
        </w:tc>
        <w:tc>
          <w:tcPr>
            <w:tcW w:w="2137" w:type="dxa"/>
            <w:shd w:val="pct10" w:color="auto" w:fill="auto"/>
            <w:vAlign w:val="center"/>
          </w:tcPr>
          <w:p w:rsidR="00D83254" w:rsidRPr="00A54A37" w:rsidRDefault="00D83254" w:rsidP="007935BD">
            <w:pPr>
              <w:spacing w:before="120" w:after="120"/>
              <w:jc w:val="center"/>
              <w:rPr>
                <w:b/>
                <w:sz w:val="20"/>
                <w:szCs w:val="20"/>
              </w:rPr>
            </w:pPr>
            <w:r w:rsidRPr="00A54A37">
              <w:rPr>
                <w:b/>
                <w:sz w:val="20"/>
                <w:szCs w:val="20"/>
              </w:rPr>
              <w:t>B</w:t>
            </w:r>
          </w:p>
        </w:tc>
        <w:tc>
          <w:tcPr>
            <w:tcW w:w="2680" w:type="dxa"/>
            <w:shd w:val="pct10" w:color="auto" w:fill="auto"/>
            <w:vAlign w:val="center"/>
          </w:tcPr>
          <w:p w:rsidR="00D83254" w:rsidRPr="00A54A37" w:rsidRDefault="00D83254" w:rsidP="007935BD">
            <w:pPr>
              <w:spacing w:before="120" w:after="120"/>
              <w:jc w:val="center"/>
              <w:rPr>
                <w:b/>
                <w:sz w:val="20"/>
                <w:szCs w:val="20"/>
              </w:rPr>
            </w:pPr>
            <w:r w:rsidRPr="00A54A37">
              <w:rPr>
                <w:b/>
                <w:sz w:val="20"/>
                <w:szCs w:val="20"/>
              </w:rPr>
              <w:t>D</w:t>
            </w:r>
          </w:p>
        </w:tc>
        <w:tc>
          <w:tcPr>
            <w:tcW w:w="2268" w:type="dxa"/>
            <w:shd w:val="pct10" w:color="auto" w:fill="auto"/>
            <w:vAlign w:val="center"/>
          </w:tcPr>
          <w:p w:rsidR="00D83254" w:rsidRPr="00A54A37" w:rsidRDefault="00D83254" w:rsidP="007935BD">
            <w:pPr>
              <w:spacing w:before="120" w:after="120"/>
              <w:jc w:val="center"/>
              <w:rPr>
                <w:b/>
                <w:sz w:val="20"/>
                <w:szCs w:val="20"/>
              </w:rPr>
            </w:pPr>
            <w:r w:rsidRPr="00A54A37">
              <w:rPr>
                <w:b/>
                <w:sz w:val="20"/>
                <w:szCs w:val="20"/>
              </w:rPr>
              <w:t>E</w:t>
            </w:r>
          </w:p>
        </w:tc>
        <w:tc>
          <w:tcPr>
            <w:tcW w:w="1842" w:type="dxa"/>
            <w:tcBorders>
              <w:bottom w:val="single" w:sz="4" w:space="0" w:color="auto"/>
            </w:tcBorders>
            <w:shd w:val="pct10" w:color="auto" w:fill="auto"/>
            <w:vAlign w:val="center"/>
          </w:tcPr>
          <w:p w:rsidR="00D83254" w:rsidRPr="00A54A37" w:rsidRDefault="00D83254" w:rsidP="007935BD">
            <w:pPr>
              <w:spacing w:before="120" w:after="120"/>
              <w:jc w:val="center"/>
              <w:rPr>
                <w:b/>
                <w:sz w:val="20"/>
                <w:szCs w:val="20"/>
              </w:rPr>
            </w:pPr>
            <w:r w:rsidRPr="00A54A37">
              <w:rPr>
                <w:b/>
                <w:sz w:val="20"/>
                <w:szCs w:val="20"/>
              </w:rPr>
              <w:t>F</w:t>
            </w:r>
          </w:p>
        </w:tc>
      </w:tr>
      <w:tr w:rsidR="00D83254" w:rsidRPr="00A54A37" w:rsidTr="007935BD">
        <w:trPr>
          <w:cantSplit/>
          <w:trHeight w:val="782"/>
          <w:tblHeader/>
        </w:trPr>
        <w:tc>
          <w:tcPr>
            <w:tcW w:w="756" w:type="dxa"/>
            <w:shd w:val="pct10" w:color="auto" w:fill="auto"/>
          </w:tcPr>
          <w:p w:rsidR="00D83254" w:rsidRPr="00A54A37" w:rsidRDefault="00D83254" w:rsidP="007935BD">
            <w:pPr>
              <w:spacing w:before="120" w:after="120"/>
              <w:jc w:val="center"/>
              <w:rPr>
                <w:b/>
                <w:sz w:val="20"/>
                <w:szCs w:val="20"/>
              </w:rPr>
            </w:pPr>
            <w:r w:rsidRPr="00A54A37">
              <w:rPr>
                <w:b/>
                <w:sz w:val="20"/>
                <w:szCs w:val="20"/>
              </w:rPr>
              <w:t xml:space="preserve">Sıra </w:t>
            </w:r>
          </w:p>
          <w:p w:rsidR="00D83254" w:rsidRPr="00A54A37" w:rsidRDefault="00D83254" w:rsidP="007935BD">
            <w:pPr>
              <w:spacing w:before="120" w:after="120"/>
              <w:jc w:val="center"/>
              <w:rPr>
                <w:b/>
                <w:sz w:val="20"/>
                <w:szCs w:val="20"/>
              </w:rPr>
            </w:pPr>
            <w:r w:rsidRPr="00A54A37">
              <w:rPr>
                <w:b/>
                <w:sz w:val="20"/>
                <w:szCs w:val="20"/>
              </w:rPr>
              <w:t>No</w:t>
            </w:r>
          </w:p>
        </w:tc>
        <w:tc>
          <w:tcPr>
            <w:tcW w:w="2137" w:type="dxa"/>
            <w:shd w:val="pct10" w:color="auto" w:fill="auto"/>
          </w:tcPr>
          <w:p w:rsidR="00D83254" w:rsidRPr="00A54A37" w:rsidRDefault="00D83254" w:rsidP="007935BD">
            <w:pPr>
              <w:spacing w:before="120" w:after="120"/>
              <w:jc w:val="center"/>
              <w:rPr>
                <w:b/>
                <w:sz w:val="20"/>
                <w:szCs w:val="20"/>
              </w:rPr>
            </w:pPr>
            <w:r w:rsidRPr="00A54A37">
              <w:rPr>
                <w:b/>
                <w:sz w:val="20"/>
                <w:szCs w:val="20"/>
              </w:rPr>
              <w:t>Teknik Özellikler</w:t>
            </w:r>
          </w:p>
        </w:tc>
        <w:tc>
          <w:tcPr>
            <w:tcW w:w="2680" w:type="dxa"/>
            <w:shd w:val="pct10" w:color="auto" w:fill="auto"/>
          </w:tcPr>
          <w:p w:rsidR="00D83254" w:rsidRPr="00A54A37" w:rsidRDefault="00D83254" w:rsidP="007935BD">
            <w:pPr>
              <w:spacing w:before="120" w:after="120"/>
              <w:jc w:val="center"/>
              <w:rPr>
                <w:b/>
                <w:sz w:val="20"/>
                <w:szCs w:val="20"/>
              </w:rPr>
            </w:pPr>
            <w:r w:rsidRPr="00A54A37">
              <w:rPr>
                <w:b/>
                <w:sz w:val="20"/>
                <w:szCs w:val="20"/>
              </w:rPr>
              <w:t xml:space="preserve">Teklif edilen özellikler </w:t>
            </w:r>
          </w:p>
          <w:p w:rsidR="00D83254" w:rsidRPr="00A54A37" w:rsidRDefault="00D83254" w:rsidP="007935BD">
            <w:pPr>
              <w:spacing w:before="120" w:after="120"/>
              <w:jc w:val="center"/>
              <w:rPr>
                <w:b/>
                <w:sz w:val="20"/>
                <w:szCs w:val="20"/>
              </w:rPr>
            </w:pPr>
            <w:r w:rsidRPr="00A54A37">
              <w:rPr>
                <w:b/>
                <w:sz w:val="20"/>
                <w:szCs w:val="20"/>
              </w:rPr>
              <w:t>(marka / model dâhil)</w:t>
            </w:r>
          </w:p>
        </w:tc>
        <w:tc>
          <w:tcPr>
            <w:tcW w:w="2268" w:type="dxa"/>
            <w:shd w:val="pct10" w:color="auto" w:fill="auto"/>
          </w:tcPr>
          <w:p w:rsidR="00D83254" w:rsidRPr="00A54A37" w:rsidRDefault="00D83254" w:rsidP="007935BD">
            <w:pPr>
              <w:spacing w:before="120" w:after="120"/>
              <w:jc w:val="center"/>
              <w:rPr>
                <w:b/>
                <w:sz w:val="20"/>
                <w:szCs w:val="20"/>
              </w:rPr>
            </w:pPr>
            <w:r w:rsidRPr="00A54A37">
              <w:rPr>
                <w:b/>
                <w:sz w:val="20"/>
                <w:szCs w:val="20"/>
              </w:rPr>
              <w:t xml:space="preserve"> İlgili notlar, açıklamalar,</w:t>
            </w:r>
            <w:r w:rsidRPr="00A54A37">
              <w:rPr>
                <w:b/>
                <w:sz w:val="20"/>
                <w:szCs w:val="20"/>
              </w:rPr>
              <w:br/>
              <w:t>dokümantasyon</w:t>
            </w:r>
          </w:p>
        </w:tc>
        <w:tc>
          <w:tcPr>
            <w:tcW w:w="1842" w:type="dxa"/>
            <w:tcBorders>
              <w:bottom w:val="single" w:sz="4" w:space="0" w:color="auto"/>
            </w:tcBorders>
            <w:shd w:val="pct10" w:color="auto" w:fill="auto"/>
          </w:tcPr>
          <w:p w:rsidR="00D83254" w:rsidRPr="00A54A37" w:rsidRDefault="00D83254" w:rsidP="007935BD">
            <w:pPr>
              <w:spacing w:before="120" w:after="120"/>
              <w:jc w:val="center"/>
              <w:rPr>
                <w:b/>
                <w:sz w:val="20"/>
                <w:szCs w:val="20"/>
              </w:rPr>
            </w:pPr>
            <w:r w:rsidRPr="00A54A37">
              <w:rPr>
                <w:b/>
                <w:sz w:val="20"/>
                <w:szCs w:val="20"/>
              </w:rPr>
              <w:t xml:space="preserve">Değerlendirme Komitesinin notları </w:t>
            </w:r>
          </w:p>
        </w:tc>
      </w:tr>
      <w:tr w:rsidR="00D83254" w:rsidRPr="00A54A37" w:rsidTr="007935BD">
        <w:trPr>
          <w:cantSplit/>
          <w:trHeight w:val="468"/>
        </w:trPr>
        <w:tc>
          <w:tcPr>
            <w:tcW w:w="756" w:type="dxa"/>
            <w:vAlign w:val="center"/>
          </w:tcPr>
          <w:p w:rsidR="00D83254" w:rsidRPr="00A54A37" w:rsidRDefault="00D83254" w:rsidP="007935BD">
            <w:pPr>
              <w:spacing w:before="120" w:after="120"/>
              <w:jc w:val="center"/>
              <w:rPr>
                <w:b/>
                <w:sz w:val="20"/>
                <w:szCs w:val="20"/>
              </w:rPr>
            </w:pPr>
            <w:r>
              <w:rPr>
                <w:b/>
                <w:sz w:val="20"/>
                <w:szCs w:val="20"/>
              </w:rPr>
              <w:t>4-</w:t>
            </w:r>
            <w:r w:rsidRPr="00A54A37">
              <w:rPr>
                <w:b/>
                <w:sz w:val="20"/>
                <w:szCs w:val="20"/>
              </w:rPr>
              <w:t>1</w:t>
            </w:r>
          </w:p>
        </w:tc>
        <w:tc>
          <w:tcPr>
            <w:tcW w:w="2137" w:type="dxa"/>
            <w:vAlign w:val="center"/>
          </w:tcPr>
          <w:p w:rsidR="00D83254" w:rsidRPr="00D83254" w:rsidRDefault="00D83254" w:rsidP="00D83254">
            <w:pPr>
              <w:pStyle w:val="ListeParagraf"/>
              <w:ind w:left="-52"/>
              <w:rPr>
                <w:rFonts w:ascii="Tahoma" w:hAnsi="Tahoma" w:cs="Tahoma"/>
                <w:sz w:val="12"/>
                <w:szCs w:val="16"/>
              </w:rPr>
            </w:pPr>
            <w:r w:rsidRPr="00D83254">
              <w:rPr>
                <w:rFonts w:ascii="Tahoma" w:hAnsi="Tahoma" w:cs="Tahoma"/>
                <w:sz w:val="12"/>
                <w:szCs w:val="16"/>
              </w:rPr>
              <w:t>JENERATÖR  SES İZOLASYON KABİNİ :</w:t>
            </w:r>
          </w:p>
          <w:p w:rsidR="00D83254" w:rsidRPr="00D83254" w:rsidRDefault="00D83254" w:rsidP="00D83254">
            <w:pPr>
              <w:pStyle w:val="ListeParagraf"/>
              <w:ind w:left="-52"/>
              <w:rPr>
                <w:rFonts w:ascii="Tahoma" w:hAnsi="Tahoma" w:cs="Tahoma"/>
                <w:sz w:val="12"/>
                <w:szCs w:val="16"/>
              </w:rPr>
            </w:pPr>
            <w:r>
              <w:rPr>
                <w:rFonts w:ascii="Tahoma" w:hAnsi="Tahoma" w:cs="Tahoma"/>
                <w:sz w:val="12"/>
                <w:szCs w:val="16"/>
              </w:rPr>
              <w:t xml:space="preserve">Jeneratör ses izolasyon kabini, </w:t>
            </w:r>
            <w:r w:rsidRPr="00D83254">
              <w:rPr>
                <w:rFonts w:ascii="Tahoma" w:hAnsi="Tahoma" w:cs="Tahoma"/>
                <w:sz w:val="12"/>
                <w:szCs w:val="16"/>
              </w:rPr>
              <w:t xml:space="preserve">jeneratörü açık hava şartlarının (kar ve yağmur) direkt etkilerinden koruyacak ve bu şartlarda çalışmasını sağlayacak şekilde olacaktır. Jeneratör grubunun kolayca taşınabilmesi için, grubu ve kabini kaldırabilecek kapasitede kabin üzerinde yeterli sayıda taşıma sapı (tutamak) dengeli bir şekilde yerleştirilmiş olacaktır. Egzoz kabin dışından görülmeyecek şekilde yeterli ısı ve ses izolasyonu yapılmış olarak, kabin içinde ayrı bir bölmede olacaktır.Kabin montajında kullanılan bağlantı elemanları (Cıvata, Somun, Pul v.s.) korozyona karşı korumalı olacaktır. Bağlantı elemanlarında vibrasyona karşı tedbirler alınmış olacaktır.Kabin kilitleri korozyona karşı korumalı olacaktır. Kilitler kabin dışına taşmayacak şekilde gömme tip olacaktır.Jeneratöre ait acil stop butonu kabin üzerinde olacak, ancak  acil stop butonu kabin dışına taşmayacak şekilde muhafazalı olacaktır. Kabin modüler prensiplere göre dizayn edilmiş olacak ve bağlantılar  kaynaksız olarak cıvata ve somun ile yapılacaktır. Kabin sac parçaları kimyasal temizleme işlemlerinden sonra elektro-statik toz boyayla boyanmış ve fırınlanmış olacaktır.Kabin içerisine canlı girişi önlenmiş olacaktır.  Dizel motor  yağ buharının dışarı atıldığı karter  havalandırma hattı kabin dışına çelik spiralli hortum veya kırılmaz boru ile çıkartılmış olacaktır.  </w:t>
            </w:r>
          </w:p>
          <w:p w:rsidR="00D83254" w:rsidRPr="00D83254" w:rsidRDefault="00D83254" w:rsidP="00D83254">
            <w:pPr>
              <w:pStyle w:val="ListeParagraf"/>
              <w:ind w:left="32" w:hanging="84"/>
              <w:rPr>
                <w:rFonts w:ascii="Tahoma" w:hAnsi="Tahoma" w:cs="Tahoma"/>
                <w:sz w:val="12"/>
                <w:szCs w:val="16"/>
              </w:rPr>
            </w:pPr>
            <w:r w:rsidRPr="00D83254">
              <w:rPr>
                <w:rFonts w:ascii="Tahoma" w:hAnsi="Tahoma" w:cs="Tahoma"/>
                <w:sz w:val="12"/>
                <w:szCs w:val="16"/>
              </w:rPr>
              <w:t xml:space="preserve">DİĞER : </w:t>
            </w:r>
          </w:p>
          <w:p w:rsidR="00D83254" w:rsidRPr="00D83254" w:rsidRDefault="007C30B2" w:rsidP="007C30B2">
            <w:pPr>
              <w:pStyle w:val="ListeParagraf"/>
              <w:ind w:left="-38" w:hanging="14"/>
              <w:rPr>
                <w:rFonts w:ascii="Tahoma" w:hAnsi="Tahoma" w:cs="Tahoma"/>
                <w:sz w:val="12"/>
                <w:szCs w:val="16"/>
              </w:rPr>
            </w:pPr>
            <w:r>
              <w:rPr>
                <w:rFonts w:ascii="Tahoma" w:hAnsi="Tahoma" w:cs="Tahoma"/>
                <w:sz w:val="12"/>
                <w:szCs w:val="16"/>
              </w:rPr>
              <w:t xml:space="preserve"> </w:t>
            </w:r>
            <w:r w:rsidR="00D83254" w:rsidRPr="00D83254">
              <w:rPr>
                <w:rFonts w:ascii="Tahoma" w:hAnsi="Tahoma" w:cs="Tahoma"/>
                <w:sz w:val="12"/>
                <w:szCs w:val="16"/>
              </w:rPr>
              <w:t xml:space="preserve">Açık tip jeneratör grupları ile birlikte egzoz susturucusu ve karşı flanşları verilecektir.Kabinli gruplarda susturucu ve egzoz borusu montajı yapılmış olacaktır. Motor üzerinde aşırı sıcak ve dönen parçalar (insan dokunması durumunda zarar verecek) dokunmaya karşı koruma altına alınacaktır. </w:t>
            </w:r>
          </w:p>
          <w:p w:rsidR="00D83254" w:rsidRPr="00D83254" w:rsidRDefault="00D83254" w:rsidP="00D83254">
            <w:pPr>
              <w:pStyle w:val="ListeParagraf"/>
              <w:ind w:left="32" w:hanging="84"/>
              <w:rPr>
                <w:rFonts w:ascii="Tahoma" w:hAnsi="Tahoma" w:cs="Tahoma"/>
                <w:sz w:val="12"/>
                <w:szCs w:val="16"/>
              </w:rPr>
            </w:pPr>
            <w:r w:rsidRPr="00D83254">
              <w:rPr>
                <w:rFonts w:ascii="Tahoma" w:hAnsi="Tahoma" w:cs="Tahoma"/>
                <w:sz w:val="12"/>
                <w:szCs w:val="16"/>
              </w:rPr>
              <w:t xml:space="preserve"> GARANTİ :</w:t>
            </w:r>
          </w:p>
          <w:p w:rsidR="00D83254" w:rsidRPr="00D83254" w:rsidRDefault="00D83254" w:rsidP="007C30B2">
            <w:pPr>
              <w:pStyle w:val="ListeParagraf"/>
              <w:ind w:left="-52"/>
              <w:rPr>
                <w:rFonts w:ascii="Tahoma" w:hAnsi="Tahoma" w:cs="Tahoma"/>
                <w:sz w:val="12"/>
                <w:szCs w:val="16"/>
              </w:rPr>
            </w:pPr>
            <w:r w:rsidRPr="00D83254">
              <w:rPr>
                <w:rFonts w:ascii="Tahoma" w:hAnsi="Tahoma" w:cs="Tahoma"/>
                <w:sz w:val="12"/>
                <w:szCs w:val="16"/>
              </w:rPr>
              <w:t>Dizel jeneratör setinin garanti süresi, 24 ay olacaktır.</w:t>
            </w:r>
          </w:p>
          <w:p w:rsidR="00D83254" w:rsidRPr="00D83254" w:rsidRDefault="00D83254" w:rsidP="00D83254">
            <w:pPr>
              <w:pStyle w:val="ListeParagraf"/>
              <w:ind w:left="32" w:hanging="84"/>
              <w:rPr>
                <w:rFonts w:ascii="Tahoma" w:hAnsi="Tahoma" w:cs="Tahoma"/>
                <w:sz w:val="12"/>
                <w:szCs w:val="16"/>
              </w:rPr>
            </w:pPr>
            <w:r w:rsidRPr="00D83254">
              <w:rPr>
                <w:rFonts w:ascii="Tahoma" w:hAnsi="Tahoma" w:cs="Tahoma"/>
                <w:sz w:val="12"/>
                <w:szCs w:val="16"/>
              </w:rPr>
              <w:t>DÖKÜMANLAR :</w:t>
            </w:r>
          </w:p>
          <w:p w:rsidR="00D83254" w:rsidRPr="00D83254" w:rsidRDefault="00D83254" w:rsidP="007C30B2">
            <w:pPr>
              <w:pStyle w:val="ListeParagraf"/>
              <w:ind w:left="-38" w:hanging="14"/>
              <w:rPr>
                <w:rFonts w:ascii="Tahoma" w:hAnsi="Tahoma" w:cs="Tahoma"/>
                <w:sz w:val="12"/>
                <w:szCs w:val="16"/>
              </w:rPr>
            </w:pPr>
            <w:r w:rsidRPr="00D83254">
              <w:rPr>
                <w:rFonts w:ascii="Tahoma" w:hAnsi="Tahoma" w:cs="Tahoma"/>
                <w:sz w:val="12"/>
                <w:szCs w:val="16"/>
              </w:rPr>
              <w:t>Dizel jeneratör grubu bakım , onarım ve işletmesinde kullanılacak aşağıda belirtilen dokümanlar jeneratör ile birlikte verilecektir.</w:t>
            </w:r>
          </w:p>
          <w:p w:rsidR="00D83254" w:rsidRPr="00D83254" w:rsidRDefault="007C30B2" w:rsidP="007C30B2">
            <w:pPr>
              <w:pStyle w:val="ListeParagraf"/>
              <w:ind w:left="-38" w:hanging="14"/>
              <w:rPr>
                <w:rFonts w:ascii="Tahoma" w:hAnsi="Tahoma" w:cs="Tahoma"/>
                <w:sz w:val="12"/>
                <w:szCs w:val="16"/>
              </w:rPr>
            </w:pPr>
            <w:r>
              <w:rPr>
                <w:rFonts w:ascii="Tahoma" w:hAnsi="Tahoma" w:cs="Tahoma"/>
                <w:sz w:val="12"/>
                <w:szCs w:val="16"/>
              </w:rPr>
              <w:t xml:space="preserve">- </w:t>
            </w:r>
            <w:r w:rsidR="00D83254" w:rsidRPr="00D83254">
              <w:rPr>
                <w:rFonts w:ascii="Tahoma" w:hAnsi="Tahoma" w:cs="Tahoma"/>
                <w:sz w:val="12"/>
                <w:szCs w:val="16"/>
              </w:rPr>
              <w:t>Jeneratör çalıştırma ve bakım kılavuzu.</w:t>
            </w:r>
          </w:p>
          <w:p w:rsidR="00D83254" w:rsidRPr="00D83254" w:rsidRDefault="007C30B2" w:rsidP="007C30B2">
            <w:pPr>
              <w:pStyle w:val="ListeParagraf"/>
              <w:ind w:left="-38" w:hanging="14"/>
              <w:rPr>
                <w:rFonts w:ascii="Tahoma" w:hAnsi="Tahoma" w:cs="Tahoma"/>
                <w:sz w:val="12"/>
                <w:szCs w:val="16"/>
              </w:rPr>
            </w:pPr>
            <w:r>
              <w:rPr>
                <w:rFonts w:ascii="Tahoma" w:hAnsi="Tahoma" w:cs="Tahoma"/>
                <w:sz w:val="12"/>
                <w:szCs w:val="16"/>
              </w:rPr>
              <w:t xml:space="preserve">- </w:t>
            </w:r>
            <w:r w:rsidR="00D83254" w:rsidRPr="00D83254">
              <w:rPr>
                <w:rFonts w:ascii="Tahoma" w:hAnsi="Tahoma" w:cs="Tahoma"/>
                <w:sz w:val="12"/>
                <w:szCs w:val="16"/>
              </w:rPr>
              <w:t>Elektrik kumanda devre şeması.</w:t>
            </w:r>
          </w:p>
        </w:tc>
        <w:tc>
          <w:tcPr>
            <w:tcW w:w="2680" w:type="dxa"/>
            <w:vAlign w:val="center"/>
          </w:tcPr>
          <w:p w:rsidR="00D83254" w:rsidRPr="00A54A37" w:rsidRDefault="00D83254" w:rsidP="007935BD">
            <w:pPr>
              <w:spacing w:before="120" w:after="120"/>
              <w:rPr>
                <w:sz w:val="20"/>
                <w:szCs w:val="20"/>
              </w:rPr>
            </w:pPr>
          </w:p>
        </w:tc>
        <w:tc>
          <w:tcPr>
            <w:tcW w:w="2268" w:type="dxa"/>
            <w:vAlign w:val="center"/>
          </w:tcPr>
          <w:p w:rsidR="00D83254" w:rsidRPr="00A54A37" w:rsidRDefault="00D83254" w:rsidP="007935BD">
            <w:pPr>
              <w:spacing w:before="120" w:after="120"/>
              <w:rPr>
                <w:sz w:val="20"/>
                <w:szCs w:val="20"/>
              </w:rPr>
            </w:pPr>
          </w:p>
        </w:tc>
        <w:tc>
          <w:tcPr>
            <w:tcW w:w="1842" w:type="dxa"/>
            <w:shd w:val="thinHorzCross" w:color="auto" w:fill="auto"/>
            <w:vAlign w:val="center"/>
          </w:tcPr>
          <w:p w:rsidR="00D83254" w:rsidRPr="00A54A37" w:rsidRDefault="00D83254" w:rsidP="007935BD">
            <w:pPr>
              <w:spacing w:before="120" w:after="120"/>
              <w:rPr>
                <w:sz w:val="20"/>
                <w:szCs w:val="20"/>
              </w:rPr>
            </w:pPr>
          </w:p>
        </w:tc>
      </w:tr>
      <w:tr w:rsidR="008E68A3" w:rsidRPr="00A54A37" w:rsidTr="007935BD">
        <w:trPr>
          <w:cantSplit/>
          <w:trHeight w:val="468"/>
        </w:trPr>
        <w:tc>
          <w:tcPr>
            <w:tcW w:w="756" w:type="dxa"/>
            <w:vAlign w:val="center"/>
          </w:tcPr>
          <w:p w:rsidR="008E68A3" w:rsidRDefault="008E68A3" w:rsidP="007935BD">
            <w:pPr>
              <w:spacing w:before="120" w:after="120"/>
              <w:jc w:val="center"/>
              <w:rPr>
                <w:b/>
                <w:sz w:val="20"/>
                <w:szCs w:val="20"/>
              </w:rPr>
            </w:pPr>
            <w:r>
              <w:rPr>
                <w:b/>
                <w:sz w:val="20"/>
                <w:szCs w:val="20"/>
              </w:rPr>
              <w:t>4-2</w:t>
            </w:r>
          </w:p>
        </w:tc>
        <w:tc>
          <w:tcPr>
            <w:tcW w:w="2137" w:type="dxa"/>
            <w:vAlign w:val="center"/>
          </w:tcPr>
          <w:p w:rsidR="008E68A3" w:rsidRPr="00D83254" w:rsidRDefault="008E68A3" w:rsidP="00D83254">
            <w:pPr>
              <w:pStyle w:val="ListeParagraf"/>
              <w:ind w:left="-52"/>
              <w:rPr>
                <w:rFonts w:ascii="Tahoma" w:hAnsi="Tahoma" w:cs="Tahoma"/>
                <w:sz w:val="12"/>
                <w:szCs w:val="16"/>
              </w:rPr>
            </w:pPr>
            <w:r>
              <w:rPr>
                <w:rFonts w:ascii="Tahoma" w:hAnsi="Tahoma" w:cs="Tahoma"/>
                <w:sz w:val="12"/>
                <w:szCs w:val="16"/>
              </w:rPr>
              <w:t>Jeneratör Montaj İşçiliği</w:t>
            </w:r>
          </w:p>
        </w:tc>
        <w:tc>
          <w:tcPr>
            <w:tcW w:w="2680" w:type="dxa"/>
            <w:vAlign w:val="center"/>
          </w:tcPr>
          <w:p w:rsidR="008E68A3" w:rsidRPr="00A54A37" w:rsidRDefault="008E68A3" w:rsidP="007935BD">
            <w:pPr>
              <w:spacing w:before="120" w:after="120"/>
              <w:rPr>
                <w:sz w:val="20"/>
                <w:szCs w:val="20"/>
              </w:rPr>
            </w:pPr>
          </w:p>
        </w:tc>
        <w:tc>
          <w:tcPr>
            <w:tcW w:w="2268" w:type="dxa"/>
            <w:vAlign w:val="center"/>
          </w:tcPr>
          <w:p w:rsidR="008E68A3" w:rsidRPr="00A54A37" w:rsidRDefault="008E68A3" w:rsidP="007935BD">
            <w:pPr>
              <w:spacing w:before="120" w:after="120"/>
              <w:rPr>
                <w:sz w:val="20"/>
                <w:szCs w:val="20"/>
              </w:rPr>
            </w:pPr>
          </w:p>
        </w:tc>
        <w:tc>
          <w:tcPr>
            <w:tcW w:w="1842" w:type="dxa"/>
            <w:shd w:val="thinHorzCross" w:color="auto" w:fill="auto"/>
            <w:vAlign w:val="center"/>
          </w:tcPr>
          <w:p w:rsidR="008E68A3" w:rsidRPr="00A54A37" w:rsidRDefault="008E68A3" w:rsidP="007935BD">
            <w:pPr>
              <w:spacing w:before="120" w:after="120"/>
              <w:rPr>
                <w:sz w:val="20"/>
                <w:szCs w:val="20"/>
              </w:rPr>
            </w:pPr>
          </w:p>
        </w:tc>
      </w:tr>
    </w:tbl>
    <w:p w:rsidR="00D83254" w:rsidRDefault="00D83254" w:rsidP="00151D65">
      <w:pPr>
        <w:spacing w:before="120" w:after="120"/>
        <w:rPr>
          <w:sz w:val="20"/>
          <w:szCs w:val="20"/>
        </w:rPr>
      </w:pPr>
    </w:p>
    <w:p w:rsidR="007C30B2" w:rsidRDefault="007C30B2" w:rsidP="00151D65">
      <w:pPr>
        <w:spacing w:before="120" w:after="120"/>
        <w:rPr>
          <w:sz w:val="20"/>
          <w:szCs w:val="20"/>
        </w:rPr>
      </w:pPr>
      <w:r>
        <w:rPr>
          <w:sz w:val="20"/>
          <w:szCs w:val="20"/>
        </w:rPr>
        <w:br w:type="page"/>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7C30B2" w:rsidRPr="00A54A37" w:rsidTr="007935BD">
        <w:trPr>
          <w:cantSplit/>
          <w:trHeight w:val="310"/>
          <w:tblHeader/>
        </w:trPr>
        <w:tc>
          <w:tcPr>
            <w:tcW w:w="756" w:type="dxa"/>
            <w:shd w:val="pct10" w:color="auto" w:fill="auto"/>
            <w:vAlign w:val="center"/>
          </w:tcPr>
          <w:p w:rsidR="007C30B2" w:rsidRPr="00A54A37" w:rsidRDefault="007C30B2" w:rsidP="007935BD">
            <w:pPr>
              <w:spacing w:before="120" w:after="120"/>
              <w:jc w:val="center"/>
              <w:rPr>
                <w:b/>
                <w:sz w:val="20"/>
                <w:szCs w:val="20"/>
              </w:rPr>
            </w:pPr>
            <w:r w:rsidRPr="00A54A37">
              <w:rPr>
                <w:b/>
                <w:sz w:val="20"/>
                <w:szCs w:val="20"/>
              </w:rPr>
              <w:t>A</w:t>
            </w:r>
          </w:p>
        </w:tc>
        <w:tc>
          <w:tcPr>
            <w:tcW w:w="2137" w:type="dxa"/>
            <w:shd w:val="pct10" w:color="auto" w:fill="auto"/>
            <w:vAlign w:val="center"/>
          </w:tcPr>
          <w:p w:rsidR="007C30B2" w:rsidRPr="00A54A37" w:rsidRDefault="007C30B2" w:rsidP="007935BD">
            <w:pPr>
              <w:spacing w:before="120" w:after="120"/>
              <w:jc w:val="center"/>
              <w:rPr>
                <w:b/>
                <w:sz w:val="20"/>
                <w:szCs w:val="20"/>
              </w:rPr>
            </w:pPr>
            <w:r w:rsidRPr="00A54A37">
              <w:rPr>
                <w:b/>
                <w:sz w:val="20"/>
                <w:szCs w:val="20"/>
              </w:rPr>
              <w:t>B</w:t>
            </w:r>
          </w:p>
        </w:tc>
        <w:tc>
          <w:tcPr>
            <w:tcW w:w="2680" w:type="dxa"/>
            <w:shd w:val="pct10" w:color="auto" w:fill="auto"/>
            <w:vAlign w:val="center"/>
          </w:tcPr>
          <w:p w:rsidR="007C30B2" w:rsidRPr="00A54A37" w:rsidRDefault="007C30B2" w:rsidP="007935BD">
            <w:pPr>
              <w:spacing w:before="120" w:after="120"/>
              <w:jc w:val="center"/>
              <w:rPr>
                <w:b/>
                <w:sz w:val="20"/>
                <w:szCs w:val="20"/>
              </w:rPr>
            </w:pPr>
            <w:r w:rsidRPr="00A54A37">
              <w:rPr>
                <w:b/>
                <w:sz w:val="20"/>
                <w:szCs w:val="20"/>
              </w:rPr>
              <w:t>D</w:t>
            </w:r>
          </w:p>
        </w:tc>
        <w:tc>
          <w:tcPr>
            <w:tcW w:w="2268" w:type="dxa"/>
            <w:shd w:val="pct10" w:color="auto" w:fill="auto"/>
            <w:vAlign w:val="center"/>
          </w:tcPr>
          <w:p w:rsidR="007C30B2" w:rsidRPr="00A54A37" w:rsidRDefault="007C30B2" w:rsidP="007935BD">
            <w:pPr>
              <w:spacing w:before="120" w:after="120"/>
              <w:jc w:val="center"/>
              <w:rPr>
                <w:b/>
                <w:sz w:val="20"/>
                <w:szCs w:val="20"/>
              </w:rPr>
            </w:pPr>
            <w:r w:rsidRPr="00A54A37">
              <w:rPr>
                <w:b/>
                <w:sz w:val="20"/>
                <w:szCs w:val="20"/>
              </w:rPr>
              <w:t>E</w:t>
            </w:r>
          </w:p>
        </w:tc>
        <w:tc>
          <w:tcPr>
            <w:tcW w:w="1842" w:type="dxa"/>
            <w:tcBorders>
              <w:bottom w:val="single" w:sz="4" w:space="0" w:color="auto"/>
            </w:tcBorders>
            <w:shd w:val="pct10" w:color="auto" w:fill="auto"/>
            <w:vAlign w:val="center"/>
          </w:tcPr>
          <w:p w:rsidR="007C30B2" w:rsidRPr="00A54A37" w:rsidRDefault="007C30B2" w:rsidP="007935BD">
            <w:pPr>
              <w:spacing w:before="120" w:after="120"/>
              <w:jc w:val="center"/>
              <w:rPr>
                <w:b/>
                <w:sz w:val="20"/>
                <w:szCs w:val="20"/>
              </w:rPr>
            </w:pPr>
            <w:r w:rsidRPr="00A54A37">
              <w:rPr>
                <w:b/>
                <w:sz w:val="20"/>
                <w:szCs w:val="20"/>
              </w:rPr>
              <w:t>F</w:t>
            </w:r>
          </w:p>
        </w:tc>
      </w:tr>
      <w:tr w:rsidR="007C30B2" w:rsidRPr="00A54A37" w:rsidTr="007935BD">
        <w:trPr>
          <w:cantSplit/>
          <w:trHeight w:val="782"/>
          <w:tblHeader/>
        </w:trPr>
        <w:tc>
          <w:tcPr>
            <w:tcW w:w="756" w:type="dxa"/>
            <w:shd w:val="pct10" w:color="auto" w:fill="auto"/>
          </w:tcPr>
          <w:p w:rsidR="007C30B2" w:rsidRPr="00A54A37" w:rsidRDefault="007C30B2" w:rsidP="007935BD">
            <w:pPr>
              <w:spacing w:before="120" w:after="120"/>
              <w:jc w:val="center"/>
              <w:rPr>
                <w:b/>
                <w:sz w:val="20"/>
                <w:szCs w:val="20"/>
              </w:rPr>
            </w:pPr>
            <w:r w:rsidRPr="00A54A37">
              <w:rPr>
                <w:b/>
                <w:sz w:val="20"/>
                <w:szCs w:val="20"/>
              </w:rPr>
              <w:t xml:space="preserve">Sıra </w:t>
            </w:r>
          </w:p>
          <w:p w:rsidR="007C30B2" w:rsidRPr="00A54A37" w:rsidRDefault="007C30B2" w:rsidP="007935BD">
            <w:pPr>
              <w:spacing w:before="120" w:after="120"/>
              <w:jc w:val="center"/>
              <w:rPr>
                <w:b/>
                <w:sz w:val="20"/>
                <w:szCs w:val="20"/>
              </w:rPr>
            </w:pPr>
            <w:r w:rsidRPr="00A54A37">
              <w:rPr>
                <w:b/>
                <w:sz w:val="20"/>
                <w:szCs w:val="20"/>
              </w:rPr>
              <w:t>No</w:t>
            </w:r>
          </w:p>
        </w:tc>
        <w:tc>
          <w:tcPr>
            <w:tcW w:w="2137" w:type="dxa"/>
            <w:shd w:val="pct10" w:color="auto" w:fill="auto"/>
          </w:tcPr>
          <w:p w:rsidR="007C30B2" w:rsidRPr="00A54A37" w:rsidRDefault="007C30B2" w:rsidP="007935BD">
            <w:pPr>
              <w:spacing w:before="120" w:after="120"/>
              <w:jc w:val="center"/>
              <w:rPr>
                <w:b/>
                <w:sz w:val="20"/>
                <w:szCs w:val="20"/>
              </w:rPr>
            </w:pPr>
            <w:r w:rsidRPr="00A54A37">
              <w:rPr>
                <w:b/>
                <w:sz w:val="20"/>
                <w:szCs w:val="20"/>
              </w:rPr>
              <w:t>Teknik Özellikler</w:t>
            </w:r>
          </w:p>
        </w:tc>
        <w:tc>
          <w:tcPr>
            <w:tcW w:w="2680" w:type="dxa"/>
            <w:shd w:val="pct10" w:color="auto" w:fill="auto"/>
          </w:tcPr>
          <w:p w:rsidR="007C30B2" w:rsidRPr="00A54A37" w:rsidRDefault="007C30B2" w:rsidP="007935BD">
            <w:pPr>
              <w:spacing w:before="120" w:after="120"/>
              <w:jc w:val="center"/>
              <w:rPr>
                <w:b/>
                <w:sz w:val="20"/>
                <w:szCs w:val="20"/>
              </w:rPr>
            </w:pPr>
            <w:r w:rsidRPr="00A54A37">
              <w:rPr>
                <w:b/>
                <w:sz w:val="20"/>
                <w:szCs w:val="20"/>
              </w:rPr>
              <w:t xml:space="preserve">Teklif edilen özellikler </w:t>
            </w:r>
          </w:p>
          <w:p w:rsidR="007C30B2" w:rsidRPr="00A54A37" w:rsidRDefault="007C30B2" w:rsidP="007935BD">
            <w:pPr>
              <w:spacing w:before="120" w:after="120"/>
              <w:jc w:val="center"/>
              <w:rPr>
                <w:b/>
                <w:sz w:val="20"/>
                <w:szCs w:val="20"/>
              </w:rPr>
            </w:pPr>
            <w:r w:rsidRPr="00A54A37">
              <w:rPr>
                <w:b/>
                <w:sz w:val="20"/>
                <w:szCs w:val="20"/>
              </w:rPr>
              <w:t>(marka / model dâhil)</w:t>
            </w:r>
          </w:p>
        </w:tc>
        <w:tc>
          <w:tcPr>
            <w:tcW w:w="2268" w:type="dxa"/>
            <w:shd w:val="pct10" w:color="auto" w:fill="auto"/>
          </w:tcPr>
          <w:p w:rsidR="007C30B2" w:rsidRPr="00A54A37" w:rsidRDefault="007C30B2" w:rsidP="007935BD">
            <w:pPr>
              <w:spacing w:before="120" w:after="120"/>
              <w:jc w:val="center"/>
              <w:rPr>
                <w:b/>
                <w:sz w:val="20"/>
                <w:szCs w:val="20"/>
              </w:rPr>
            </w:pPr>
            <w:r w:rsidRPr="00A54A37">
              <w:rPr>
                <w:b/>
                <w:sz w:val="20"/>
                <w:szCs w:val="20"/>
              </w:rPr>
              <w:t xml:space="preserve"> İlgili notlar, açıklamalar,</w:t>
            </w:r>
            <w:r w:rsidRPr="00A54A37">
              <w:rPr>
                <w:b/>
                <w:sz w:val="20"/>
                <w:szCs w:val="20"/>
              </w:rPr>
              <w:br/>
              <w:t>dokümantasyon</w:t>
            </w:r>
          </w:p>
        </w:tc>
        <w:tc>
          <w:tcPr>
            <w:tcW w:w="1842" w:type="dxa"/>
            <w:tcBorders>
              <w:bottom w:val="single" w:sz="4" w:space="0" w:color="auto"/>
            </w:tcBorders>
            <w:shd w:val="pct10" w:color="auto" w:fill="auto"/>
          </w:tcPr>
          <w:p w:rsidR="007C30B2" w:rsidRPr="00A54A37" w:rsidRDefault="007C30B2" w:rsidP="007935BD">
            <w:pPr>
              <w:spacing w:before="120" w:after="120"/>
              <w:jc w:val="center"/>
              <w:rPr>
                <w:b/>
                <w:sz w:val="20"/>
                <w:szCs w:val="20"/>
              </w:rPr>
            </w:pPr>
            <w:r w:rsidRPr="00A54A37">
              <w:rPr>
                <w:b/>
                <w:sz w:val="20"/>
                <w:szCs w:val="20"/>
              </w:rPr>
              <w:t xml:space="preserve">Değerlendirme Komitesinin notları </w:t>
            </w:r>
          </w:p>
        </w:tc>
      </w:tr>
      <w:tr w:rsidR="007C30B2" w:rsidRPr="00A54A37" w:rsidTr="007935BD">
        <w:trPr>
          <w:cantSplit/>
          <w:trHeight w:val="468"/>
        </w:trPr>
        <w:tc>
          <w:tcPr>
            <w:tcW w:w="756" w:type="dxa"/>
            <w:vAlign w:val="center"/>
          </w:tcPr>
          <w:p w:rsidR="007C30B2" w:rsidRPr="00A54A37" w:rsidRDefault="007C30B2" w:rsidP="007935BD">
            <w:pPr>
              <w:spacing w:before="120" w:after="120"/>
              <w:jc w:val="center"/>
              <w:rPr>
                <w:b/>
                <w:sz w:val="20"/>
                <w:szCs w:val="20"/>
              </w:rPr>
            </w:pPr>
            <w:r>
              <w:rPr>
                <w:b/>
                <w:sz w:val="20"/>
                <w:szCs w:val="20"/>
              </w:rPr>
              <w:t>5-</w:t>
            </w:r>
            <w:r w:rsidRPr="00A54A37">
              <w:rPr>
                <w:b/>
                <w:sz w:val="20"/>
                <w:szCs w:val="20"/>
              </w:rPr>
              <w:t>1</w:t>
            </w:r>
          </w:p>
        </w:tc>
        <w:tc>
          <w:tcPr>
            <w:tcW w:w="2137" w:type="dxa"/>
            <w:vAlign w:val="center"/>
          </w:tcPr>
          <w:p w:rsidR="007C30B2" w:rsidRPr="007C30B2" w:rsidRDefault="007C30B2" w:rsidP="007C30B2">
            <w:pPr>
              <w:pStyle w:val="ListeParagraf"/>
              <w:ind w:left="-52"/>
              <w:rPr>
                <w:rFonts w:ascii="Tahoma" w:hAnsi="Tahoma" w:cs="Tahoma"/>
                <w:sz w:val="16"/>
                <w:szCs w:val="16"/>
              </w:rPr>
            </w:pPr>
            <w:r w:rsidRPr="007C30B2">
              <w:rPr>
                <w:rFonts w:ascii="Tahoma" w:hAnsi="Tahoma" w:cs="Tahoma"/>
                <w:sz w:val="16"/>
                <w:szCs w:val="16"/>
              </w:rPr>
              <w:t>• Asansör:  4700 mm 3 Kademe</w:t>
            </w:r>
          </w:p>
          <w:p w:rsidR="007C30B2" w:rsidRPr="007C30B2" w:rsidRDefault="007C30B2" w:rsidP="007C30B2">
            <w:pPr>
              <w:pStyle w:val="ListeParagraf"/>
              <w:ind w:left="-52"/>
              <w:rPr>
                <w:rFonts w:ascii="Tahoma" w:hAnsi="Tahoma" w:cs="Tahoma"/>
                <w:sz w:val="16"/>
                <w:szCs w:val="16"/>
              </w:rPr>
            </w:pPr>
            <w:r w:rsidRPr="007C30B2">
              <w:rPr>
                <w:rFonts w:ascii="Tahoma" w:hAnsi="Tahoma" w:cs="Tahoma"/>
                <w:sz w:val="16"/>
                <w:szCs w:val="16"/>
              </w:rPr>
              <w:t>• Asansör  Kapalı Yük:  En az 2145 mm</w:t>
            </w:r>
          </w:p>
          <w:p w:rsidR="007C30B2" w:rsidRPr="007C30B2" w:rsidRDefault="007C30B2" w:rsidP="007C30B2">
            <w:pPr>
              <w:pStyle w:val="ListeParagraf"/>
              <w:ind w:left="-52"/>
              <w:rPr>
                <w:rFonts w:ascii="Tahoma" w:hAnsi="Tahoma" w:cs="Tahoma"/>
                <w:sz w:val="16"/>
                <w:szCs w:val="16"/>
              </w:rPr>
            </w:pPr>
            <w:r w:rsidRPr="007C30B2">
              <w:rPr>
                <w:rFonts w:ascii="Tahoma" w:hAnsi="Tahoma" w:cs="Tahoma"/>
                <w:sz w:val="16"/>
                <w:szCs w:val="16"/>
              </w:rPr>
              <w:t>• Asansör: Açık Yük: En az 5780 mm</w:t>
            </w:r>
          </w:p>
          <w:p w:rsidR="007C30B2" w:rsidRPr="007C30B2" w:rsidRDefault="007C30B2" w:rsidP="007C30B2">
            <w:pPr>
              <w:pStyle w:val="ListeParagraf"/>
              <w:ind w:left="-52"/>
              <w:rPr>
                <w:rFonts w:ascii="Tahoma" w:hAnsi="Tahoma" w:cs="Tahoma"/>
                <w:sz w:val="16"/>
                <w:szCs w:val="16"/>
              </w:rPr>
            </w:pPr>
            <w:r w:rsidRPr="007C30B2">
              <w:rPr>
                <w:rFonts w:ascii="Tahoma" w:hAnsi="Tahoma" w:cs="Tahoma"/>
                <w:sz w:val="16"/>
                <w:szCs w:val="16"/>
              </w:rPr>
              <w:t>• Serbest Kaldırma Yük:  En az 1515 mm</w:t>
            </w:r>
          </w:p>
          <w:p w:rsidR="007C30B2" w:rsidRPr="007C30B2" w:rsidRDefault="007C30B2" w:rsidP="0067502E">
            <w:pPr>
              <w:pStyle w:val="ListeParagraf"/>
              <w:ind w:left="-52"/>
              <w:rPr>
                <w:rFonts w:ascii="Tahoma" w:hAnsi="Tahoma" w:cs="Tahoma"/>
                <w:sz w:val="16"/>
                <w:szCs w:val="16"/>
              </w:rPr>
            </w:pPr>
            <w:r w:rsidRPr="007C30B2">
              <w:rPr>
                <w:rFonts w:ascii="Tahoma" w:hAnsi="Tahoma" w:cs="Tahoma"/>
                <w:sz w:val="16"/>
                <w:szCs w:val="16"/>
              </w:rPr>
              <w:t>• Çatal: En az 1100 mm</w:t>
            </w:r>
          </w:p>
          <w:p w:rsidR="007C30B2" w:rsidRPr="007C30B2" w:rsidRDefault="007C30B2" w:rsidP="007C30B2">
            <w:pPr>
              <w:pStyle w:val="ListeParagraf"/>
              <w:ind w:left="-52"/>
              <w:rPr>
                <w:rFonts w:ascii="Tahoma" w:hAnsi="Tahoma" w:cs="Tahoma"/>
                <w:sz w:val="16"/>
                <w:szCs w:val="16"/>
              </w:rPr>
            </w:pPr>
            <w:r w:rsidRPr="007C30B2">
              <w:rPr>
                <w:rFonts w:ascii="Tahoma" w:hAnsi="Tahoma" w:cs="Tahoma"/>
                <w:sz w:val="16"/>
                <w:szCs w:val="16"/>
              </w:rPr>
              <w:t>• Kaldırma Kapasitesi:</w:t>
            </w:r>
            <w:r w:rsidRPr="007C30B2">
              <w:rPr>
                <w:rFonts w:ascii="Tahoma" w:hAnsi="Tahoma" w:cs="Tahoma"/>
                <w:sz w:val="16"/>
                <w:szCs w:val="16"/>
              </w:rPr>
              <w:tab/>
              <w:t>En az 2,5 ton / 500mm yük merkezinde</w:t>
            </w:r>
          </w:p>
          <w:p w:rsidR="007C30B2" w:rsidRPr="007C30B2" w:rsidRDefault="007C30B2" w:rsidP="007C30B2">
            <w:pPr>
              <w:pStyle w:val="ListeParagraf"/>
              <w:ind w:left="-52"/>
              <w:rPr>
                <w:rFonts w:ascii="Tahoma" w:hAnsi="Tahoma" w:cs="Tahoma"/>
                <w:sz w:val="16"/>
                <w:szCs w:val="16"/>
              </w:rPr>
            </w:pPr>
            <w:r w:rsidRPr="007C30B2">
              <w:rPr>
                <w:rFonts w:ascii="Tahoma" w:hAnsi="Tahoma" w:cs="Tahoma"/>
                <w:sz w:val="16"/>
                <w:szCs w:val="16"/>
              </w:rPr>
              <w:t>• Dönüş Yarıçapı: En az 2120 mm</w:t>
            </w:r>
          </w:p>
          <w:p w:rsidR="007C30B2" w:rsidRPr="007C30B2" w:rsidRDefault="007C30B2" w:rsidP="007C30B2">
            <w:pPr>
              <w:pStyle w:val="ListeParagraf"/>
              <w:ind w:left="-52"/>
              <w:rPr>
                <w:rFonts w:ascii="Tahoma" w:hAnsi="Tahoma" w:cs="Tahoma"/>
                <w:sz w:val="16"/>
                <w:szCs w:val="16"/>
              </w:rPr>
            </w:pPr>
            <w:r w:rsidRPr="007C30B2">
              <w:rPr>
                <w:rFonts w:ascii="Tahoma" w:hAnsi="Tahoma" w:cs="Tahoma"/>
                <w:sz w:val="16"/>
                <w:szCs w:val="16"/>
              </w:rPr>
              <w:t>• Çalışabilir Koridor Genişliği: En az 3970 mm</w:t>
            </w:r>
          </w:p>
          <w:p w:rsidR="007C30B2" w:rsidRPr="007C30B2" w:rsidRDefault="007C30B2" w:rsidP="007C30B2">
            <w:pPr>
              <w:pStyle w:val="ListeParagraf"/>
              <w:ind w:left="-52"/>
              <w:rPr>
                <w:rFonts w:ascii="Tahoma" w:hAnsi="Tahoma" w:cs="Tahoma"/>
                <w:sz w:val="16"/>
                <w:szCs w:val="16"/>
              </w:rPr>
            </w:pPr>
            <w:r w:rsidRPr="007C30B2">
              <w:rPr>
                <w:rFonts w:ascii="Tahoma" w:hAnsi="Tahoma" w:cs="Tahoma"/>
                <w:sz w:val="16"/>
                <w:szCs w:val="16"/>
              </w:rPr>
              <w:t>• Güç Aktarma Tipi: Transistör</w:t>
            </w:r>
          </w:p>
          <w:p w:rsidR="007C30B2" w:rsidRPr="007C30B2" w:rsidRDefault="007C30B2" w:rsidP="007C30B2">
            <w:pPr>
              <w:pStyle w:val="ListeParagraf"/>
              <w:ind w:left="-52"/>
              <w:rPr>
                <w:rFonts w:ascii="Tahoma" w:hAnsi="Tahoma" w:cs="Tahoma"/>
                <w:sz w:val="16"/>
                <w:szCs w:val="16"/>
              </w:rPr>
            </w:pPr>
            <w:r w:rsidRPr="007C30B2">
              <w:rPr>
                <w:rFonts w:ascii="Tahoma" w:hAnsi="Tahoma" w:cs="Tahoma"/>
                <w:sz w:val="16"/>
                <w:szCs w:val="16"/>
              </w:rPr>
              <w:t>• Direksiyon Sistemi: Hidrolik, Powersteering</w:t>
            </w:r>
          </w:p>
          <w:p w:rsidR="007C30B2" w:rsidRPr="007C30B2" w:rsidRDefault="007C30B2" w:rsidP="007C30B2">
            <w:pPr>
              <w:pStyle w:val="ListeParagraf"/>
              <w:ind w:left="-52"/>
              <w:rPr>
                <w:rFonts w:ascii="Tahoma" w:hAnsi="Tahoma" w:cs="Tahoma"/>
                <w:sz w:val="16"/>
                <w:szCs w:val="16"/>
              </w:rPr>
            </w:pPr>
            <w:r w:rsidRPr="007C30B2">
              <w:rPr>
                <w:rFonts w:ascii="Tahoma" w:hAnsi="Tahoma" w:cs="Tahoma"/>
                <w:sz w:val="16"/>
                <w:szCs w:val="16"/>
              </w:rPr>
              <w:t>• Tekerlek Tipi: SE Dolgu-Siyah, 2 Ön: 23x9-10-16, 2 Arka: 18x7-8-16</w:t>
            </w:r>
          </w:p>
          <w:p w:rsidR="007C30B2" w:rsidRPr="007C30B2" w:rsidRDefault="007C30B2" w:rsidP="007C30B2">
            <w:pPr>
              <w:pStyle w:val="ListeParagraf"/>
              <w:ind w:left="-52"/>
              <w:rPr>
                <w:rFonts w:ascii="Tahoma" w:hAnsi="Tahoma" w:cs="Tahoma"/>
                <w:sz w:val="16"/>
                <w:szCs w:val="16"/>
              </w:rPr>
            </w:pPr>
            <w:r w:rsidRPr="007C30B2">
              <w:rPr>
                <w:rFonts w:ascii="Tahoma" w:hAnsi="Tahoma" w:cs="Tahoma"/>
                <w:sz w:val="16"/>
                <w:szCs w:val="16"/>
              </w:rPr>
              <w:t>• Fren Sistemi: Hidrolik, ayaktan kontrollü</w:t>
            </w:r>
          </w:p>
          <w:p w:rsidR="007C30B2" w:rsidRPr="007C30B2" w:rsidRDefault="007C30B2" w:rsidP="007C30B2">
            <w:pPr>
              <w:pStyle w:val="ListeParagraf"/>
              <w:ind w:left="-52"/>
              <w:rPr>
                <w:rFonts w:ascii="Tahoma" w:hAnsi="Tahoma" w:cs="Tahoma"/>
                <w:sz w:val="16"/>
                <w:szCs w:val="16"/>
              </w:rPr>
            </w:pPr>
            <w:r w:rsidRPr="007C30B2">
              <w:rPr>
                <w:rFonts w:ascii="Tahoma" w:hAnsi="Tahoma" w:cs="Tahoma"/>
                <w:sz w:val="16"/>
                <w:szCs w:val="16"/>
              </w:rPr>
              <w:t>• Motor Türü:</w:t>
            </w:r>
            <w:r w:rsidRPr="007C30B2">
              <w:rPr>
                <w:rFonts w:ascii="Tahoma" w:hAnsi="Tahoma" w:cs="Tahoma"/>
                <w:sz w:val="16"/>
                <w:szCs w:val="16"/>
              </w:rPr>
              <w:tab/>
              <w:t>Elektrikli, AC</w:t>
            </w:r>
          </w:p>
          <w:p w:rsidR="007C30B2" w:rsidRPr="007C30B2" w:rsidRDefault="007C30B2" w:rsidP="007C30B2">
            <w:pPr>
              <w:pStyle w:val="ListeParagraf"/>
              <w:ind w:left="-52"/>
              <w:rPr>
                <w:rFonts w:ascii="Tahoma" w:hAnsi="Tahoma" w:cs="Tahoma"/>
                <w:sz w:val="16"/>
                <w:szCs w:val="16"/>
              </w:rPr>
            </w:pPr>
            <w:r w:rsidRPr="007C30B2">
              <w:rPr>
                <w:rFonts w:ascii="Tahoma" w:hAnsi="Tahoma" w:cs="Tahoma"/>
                <w:sz w:val="16"/>
                <w:szCs w:val="16"/>
              </w:rPr>
              <w:t>• Motor Gücü:</w:t>
            </w:r>
            <w:r w:rsidRPr="007C30B2">
              <w:rPr>
                <w:rFonts w:ascii="Tahoma" w:hAnsi="Tahoma" w:cs="Tahoma"/>
                <w:sz w:val="16"/>
                <w:szCs w:val="16"/>
              </w:rPr>
              <w:tab/>
              <w:t>Yürüyüş 9,6 kW - Kaldırma 10,3 kW</w:t>
            </w:r>
          </w:p>
          <w:p w:rsidR="007C30B2" w:rsidRPr="007C30B2" w:rsidRDefault="007C30B2" w:rsidP="007C30B2">
            <w:pPr>
              <w:pStyle w:val="ListeParagraf"/>
              <w:ind w:left="-52"/>
              <w:rPr>
                <w:rFonts w:ascii="Tahoma" w:hAnsi="Tahoma" w:cs="Tahoma"/>
                <w:sz w:val="16"/>
                <w:szCs w:val="16"/>
              </w:rPr>
            </w:pPr>
            <w:r w:rsidRPr="007C30B2">
              <w:rPr>
                <w:rFonts w:ascii="Tahoma" w:hAnsi="Tahoma" w:cs="Tahoma"/>
                <w:sz w:val="16"/>
                <w:szCs w:val="16"/>
              </w:rPr>
              <w:t>• Standart Ekipmanlar</w:t>
            </w:r>
            <w:r w:rsidRPr="007C30B2">
              <w:rPr>
                <w:rFonts w:ascii="Tahoma" w:hAnsi="Tahoma" w:cs="Tahoma"/>
                <w:sz w:val="16"/>
                <w:szCs w:val="16"/>
              </w:rPr>
              <w:tab/>
              <w:t>Side Shifter(çatal kaydırıcı), yük korkuluğu, ön-arka aydınlatma, stop, sinyal ve geri ikaz lambaları, geri ikaz sireni, dijital gösterge paneli (batarya seviye, yürüyüş hızı, çalışma saati, şarj uyarı gösterge, arıza ikaz ekranı), Hız fonksiyonlarını değiştirme ve limitleme, acil durdurma butonu, AC Yürüyü</w:t>
            </w:r>
            <w:r w:rsidR="00333CA4">
              <w:rPr>
                <w:rFonts w:ascii="Tahoma" w:hAnsi="Tahoma" w:cs="Tahoma"/>
                <w:sz w:val="16"/>
                <w:szCs w:val="16"/>
              </w:rPr>
              <w:t>ş ve Kaldırma Motorları,</w:t>
            </w:r>
            <w:r w:rsidRPr="007C30B2">
              <w:rPr>
                <w:rFonts w:ascii="Tahoma" w:hAnsi="Tahoma" w:cs="Tahoma"/>
                <w:sz w:val="16"/>
                <w:szCs w:val="16"/>
              </w:rPr>
              <w:t xml:space="preserve"> Uydu Takip Sistemi, 48 V/525 Ah. Akü, 48 V redresör, </w:t>
            </w:r>
          </w:p>
          <w:p w:rsidR="007C30B2" w:rsidRPr="007C30B2" w:rsidRDefault="007C30B2" w:rsidP="007C30B2">
            <w:pPr>
              <w:pStyle w:val="ListeParagraf"/>
              <w:ind w:left="-52"/>
              <w:rPr>
                <w:rFonts w:ascii="Tahoma" w:hAnsi="Tahoma" w:cs="Tahoma"/>
                <w:sz w:val="16"/>
                <w:szCs w:val="16"/>
              </w:rPr>
            </w:pPr>
            <w:r w:rsidRPr="007C30B2">
              <w:rPr>
                <w:rFonts w:ascii="Tahoma" w:hAnsi="Tahoma" w:cs="Tahoma"/>
                <w:sz w:val="16"/>
                <w:szCs w:val="16"/>
              </w:rPr>
              <w:t>• Opsiyonel Ekipman: 4.YOL VALFİ, ABT</w:t>
            </w:r>
          </w:p>
          <w:p w:rsidR="007C30B2" w:rsidRPr="007C30B2" w:rsidRDefault="007C30B2" w:rsidP="007C30B2">
            <w:pPr>
              <w:pStyle w:val="ListeParagraf"/>
              <w:ind w:left="-38" w:hanging="14"/>
              <w:rPr>
                <w:rFonts w:ascii="Tahoma" w:hAnsi="Tahoma" w:cs="Tahoma"/>
                <w:sz w:val="16"/>
                <w:szCs w:val="16"/>
              </w:rPr>
            </w:pPr>
            <w:r w:rsidRPr="007C30B2">
              <w:rPr>
                <w:rFonts w:ascii="Tahoma" w:hAnsi="Tahoma" w:cs="Tahoma"/>
                <w:sz w:val="16"/>
                <w:szCs w:val="16"/>
              </w:rPr>
              <w:t>• Garanti Süresi 2 YIL YA DA 2000 SAAT(HANGİSİ ÖNCE DOLARSA)</w:t>
            </w:r>
          </w:p>
        </w:tc>
        <w:tc>
          <w:tcPr>
            <w:tcW w:w="2680" w:type="dxa"/>
            <w:vAlign w:val="center"/>
          </w:tcPr>
          <w:p w:rsidR="007C30B2" w:rsidRPr="00A54A37" w:rsidRDefault="007C30B2" w:rsidP="007935BD">
            <w:pPr>
              <w:spacing w:before="120" w:after="120"/>
              <w:rPr>
                <w:sz w:val="20"/>
                <w:szCs w:val="20"/>
              </w:rPr>
            </w:pPr>
          </w:p>
        </w:tc>
        <w:tc>
          <w:tcPr>
            <w:tcW w:w="2268" w:type="dxa"/>
            <w:vAlign w:val="center"/>
          </w:tcPr>
          <w:p w:rsidR="007C30B2" w:rsidRPr="00A54A37" w:rsidRDefault="007C30B2" w:rsidP="007935BD">
            <w:pPr>
              <w:spacing w:before="120" w:after="120"/>
              <w:rPr>
                <w:sz w:val="20"/>
                <w:szCs w:val="20"/>
              </w:rPr>
            </w:pPr>
          </w:p>
        </w:tc>
        <w:tc>
          <w:tcPr>
            <w:tcW w:w="1842" w:type="dxa"/>
            <w:shd w:val="thinHorzCross" w:color="auto" w:fill="auto"/>
            <w:vAlign w:val="center"/>
          </w:tcPr>
          <w:p w:rsidR="007C30B2" w:rsidRPr="00A54A37" w:rsidRDefault="007C30B2" w:rsidP="007935BD">
            <w:pPr>
              <w:spacing w:before="120" w:after="120"/>
              <w:rPr>
                <w:sz w:val="20"/>
                <w:szCs w:val="20"/>
              </w:rPr>
            </w:pPr>
          </w:p>
        </w:tc>
      </w:tr>
    </w:tbl>
    <w:p w:rsidR="007C30B2" w:rsidRDefault="007C30B2" w:rsidP="00151D65">
      <w:pPr>
        <w:spacing w:before="120" w:after="120"/>
        <w:rPr>
          <w:sz w:val="20"/>
          <w:szCs w:val="20"/>
        </w:rPr>
      </w:pPr>
    </w:p>
    <w:p w:rsidR="007C30B2" w:rsidRDefault="007C30B2" w:rsidP="00151D65">
      <w:pPr>
        <w:spacing w:before="120" w:after="120"/>
        <w:rPr>
          <w:sz w:val="20"/>
          <w:szCs w:val="20"/>
        </w:rPr>
      </w:pPr>
      <w:r>
        <w:rPr>
          <w:sz w:val="20"/>
          <w:szCs w:val="20"/>
        </w:rPr>
        <w:br w:type="page"/>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7C30B2" w:rsidRPr="00A54A37" w:rsidTr="007935BD">
        <w:trPr>
          <w:cantSplit/>
          <w:trHeight w:val="310"/>
          <w:tblHeader/>
        </w:trPr>
        <w:tc>
          <w:tcPr>
            <w:tcW w:w="756" w:type="dxa"/>
            <w:shd w:val="pct10" w:color="auto" w:fill="auto"/>
            <w:vAlign w:val="center"/>
          </w:tcPr>
          <w:p w:rsidR="007C30B2" w:rsidRPr="00A54A37" w:rsidRDefault="007C30B2" w:rsidP="007935BD">
            <w:pPr>
              <w:spacing w:before="120" w:after="120"/>
              <w:jc w:val="center"/>
              <w:rPr>
                <w:b/>
                <w:sz w:val="20"/>
                <w:szCs w:val="20"/>
              </w:rPr>
            </w:pPr>
            <w:r w:rsidRPr="00A54A37">
              <w:rPr>
                <w:b/>
                <w:sz w:val="20"/>
                <w:szCs w:val="20"/>
              </w:rPr>
              <w:t>A</w:t>
            </w:r>
          </w:p>
        </w:tc>
        <w:tc>
          <w:tcPr>
            <w:tcW w:w="2137" w:type="dxa"/>
            <w:shd w:val="pct10" w:color="auto" w:fill="auto"/>
            <w:vAlign w:val="center"/>
          </w:tcPr>
          <w:p w:rsidR="007C30B2" w:rsidRPr="00A54A37" w:rsidRDefault="007C30B2" w:rsidP="007935BD">
            <w:pPr>
              <w:spacing w:before="120" w:after="120"/>
              <w:jc w:val="center"/>
              <w:rPr>
                <w:b/>
                <w:sz w:val="20"/>
                <w:szCs w:val="20"/>
              </w:rPr>
            </w:pPr>
            <w:r w:rsidRPr="00A54A37">
              <w:rPr>
                <w:b/>
                <w:sz w:val="20"/>
                <w:szCs w:val="20"/>
              </w:rPr>
              <w:t>B</w:t>
            </w:r>
          </w:p>
        </w:tc>
        <w:tc>
          <w:tcPr>
            <w:tcW w:w="2680" w:type="dxa"/>
            <w:shd w:val="pct10" w:color="auto" w:fill="auto"/>
            <w:vAlign w:val="center"/>
          </w:tcPr>
          <w:p w:rsidR="007C30B2" w:rsidRPr="00A54A37" w:rsidRDefault="007C30B2" w:rsidP="007935BD">
            <w:pPr>
              <w:spacing w:before="120" w:after="120"/>
              <w:jc w:val="center"/>
              <w:rPr>
                <w:b/>
                <w:sz w:val="20"/>
                <w:szCs w:val="20"/>
              </w:rPr>
            </w:pPr>
            <w:r w:rsidRPr="00A54A37">
              <w:rPr>
                <w:b/>
                <w:sz w:val="20"/>
                <w:szCs w:val="20"/>
              </w:rPr>
              <w:t>D</w:t>
            </w:r>
          </w:p>
        </w:tc>
        <w:tc>
          <w:tcPr>
            <w:tcW w:w="2268" w:type="dxa"/>
            <w:shd w:val="pct10" w:color="auto" w:fill="auto"/>
            <w:vAlign w:val="center"/>
          </w:tcPr>
          <w:p w:rsidR="007C30B2" w:rsidRPr="00A54A37" w:rsidRDefault="007C30B2" w:rsidP="007935BD">
            <w:pPr>
              <w:spacing w:before="120" w:after="120"/>
              <w:jc w:val="center"/>
              <w:rPr>
                <w:b/>
                <w:sz w:val="20"/>
                <w:szCs w:val="20"/>
              </w:rPr>
            </w:pPr>
            <w:r w:rsidRPr="00A54A37">
              <w:rPr>
                <w:b/>
                <w:sz w:val="20"/>
                <w:szCs w:val="20"/>
              </w:rPr>
              <w:t>E</w:t>
            </w:r>
          </w:p>
        </w:tc>
        <w:tc>
          <w:tcPr>
            <w:tcW w:w="1842" w:type="dxa"/>
            <w:tcBorders>
              <w:bottom w:val="single" w:sz="4" w:space="0" w:color="auto"/>
            </w:tcBorders>
            <w:shd w:val="pct10" w:color="auto" w:fill="auto"/>
            <w:vAlign w:val="center"/>
          </w:tcPr>
          <w:p w:rsidR="007C30B2" w:rsidRPr="00A54A37" w:rsidRDefault="007C30B2" w:rsidP="007935BD">
            <w:pPr>
              <w:spacing w:before="120" w:after="120"/>
              <w:jc w:val="center"/>
              <w:rPr>
                <w:b/>
                <w:sz w:val="20"/>
                <w:szCs w:val="20"/>
              </w:rPr>
            </w:pPr>
            <w:r w:rsidRPr="00A54A37">
              <w:rPr>
                <w:b/>
                <w:sz w:val="20"/>
                <w:szCs w:val="20"/>
              </w:rPr>
              <w:t>F</w:t>
            </w:r>
          </w:p>
        </w:tc>
      </w:tr>
      <w:tr w:rsidR="007C30B2" w:rsidRPr="00A54A37" w:rsidTr="007935BD">
        <w:trPr>
          <w:cantSplit/>
          <w:trHeight w:val="782"/>
          <w:tblHeader/>
        </w:trPr>
        <w:tc>
          <w:tcPr>
            <w:tcW w:w="756" w:type="dxa"/>
            <w:shd w:val="pct10" w:color="auto" w:fill="auto"/>
          </w:tcPr>
          <w:p w:rsidR="007C30B2" w:rsidRPr="00A54A37" w:rsidRDefault="007C30B2" w:rsidP="007935BD">
            <w:pPr>
              <w:spacing w:before="120" w:after="120"/>
              <w:jc w:val="center"/>
              <w:rPr>
                <w:b/>
                <w:sz w:val="20"/>
                <w:szCs w:val="20"/>
              </w:rPr>
            </w:pPr>
            <w:r w:rsidRPr="00A54A37">
              <w:rPr>
                <w:b/>
                <w:sz w:val="20"/>
                <w:szCs w:val="20"/>
              </w:rPr>
              <w:t xml:space="preserve">Sıra </w:t>
            </w:r>
          </w:p>
          <w:p w:rsidR="007C30B2" w:rsidRPr="00A54A37" w:rsidRDefault="007C30B2" w:rsidP="007935BD">
            <w:pPr>
              <w:spacing w:before="120" w:after="120"/>
              <w:jc w:val="center"/>
              <w:rPr>
                <w:b/>
                <w:sz w:val="20"/>
                <w:szCs w:val="20"/>
              </w:rPr>
            </w:pPr>
            <w:r w:rsidRPr="00A54A37">
              <w:rPr>
                <w:b/>
                <w:sz w:val="20"/>
                <w:szCs w:val="20"/>
              </w:rPr>
              <w:t>No</w:t>
            </w:r>
          </w:p>
        </w:tc>
        <w:tc>
          <w:tcPr>
            <w:tcW w:w="2137" w:type="dxa"/>
            <w:shd w:val="pct10" w:color="auto" w:fill="auto"/>
          </w:tcPr>
          <w:p w:rsidR="007C30B2" w:rsidRPr="00A54A37" w:rsidRDefault="007C30B2" w:rsidP="007935BD">
            <w:pPr>
              <w:spacing w:before="120" w:after="120"/>
              <w:jc w:val="center"/>
              <w:rPr>
                <w:b/>
                <w:sz w:val="20"/>
                <w:szCs w:val="20"/>
              </w:rPr>
            </w:pPr>
            <w:r w:rsidRPr="00A54A37">
              <w:rPr>
                <w:b/>
                <w:sz w:val="20"/>
                <w:szCs w:val="20"/>
              </w:rPr>
              <w:t>Teknik Özellikler</w:t>
            </w:r>
          </w:p>
        </w:tc>
        <w:tc>
          <w:tcPr>
            <w:tcW w:w="2680" w:type="dxa"/>
            <w:shd w:val="pct10" w:color="auto" w:fill="auto"/>
          </w:tcPr>
          <w:p w:rsidR="007C30B2" w:rsidRPr="00A54A37" w:rsidRDefault="007C30B2" w:rsidP="007935BD">
            <w:pPr>
              <w:spacing w:before="120" w:after="120"/>
              <w:jc w:val="center"/>
              <w:rPr>
                <w:b/>
                <w:sz w:val="20"/>
                <w:szCs w:val="20"/>
              </w:rPr>
            </w:pPr>
            <w:r w:rsidRPr="00A54A37">
              <w:rPr>
                <w:b/>
                <w:sz w:val="20"/>
                <w:szCs w:val="20"/>
              </w:rPr>
              <w:t xml:space="preserve">Teklif edilen özellikler </w:t>
            </w:r>
          </w:p>
          <w:p w:rsidR="007C30B2" w:rsidRPr="00A54A37" w:rsidRDefault="007C30B2" w:rsidP="007935BD">
            <w:pPr>
              <w:spacing w:before="120" w:after="120"/>
              <w:jc w:val="center"/>
              <w:rPr>
                <w:b/>
                <w:sz w:val="20"/>
                <w:szCs w:val="20"/>
              </w:rPr>
            </w:pPr>
            <w:r w:rsidRPr="00A54A37">
              <w:rPr>
                <w:b/>
                <w:sz w:val="20"/>
                <w:szCs w:val="20"/>
              </w:rPr>
              <w:t>(marka / model dâhil)</w:t>
            </w:r>
          </w:p>
        </w:tc>
        <w:tc>
          <w:tcPr>
            <w:tcW w:w="2268" w:type="dxa"/>
            <w:shd w:val="pct10" w:color="auto" w:fill="auto"/>
          </w:tcPr>
          <w:p w:rsidR="007C30B2" w:rsidRPr="00A54A37" w:rsidRDefault="007C30B2" w:rsidP="007935BD">
            <w:pPr>
              <w:spacing w:before="120" w:after="120"/>
              <w:jc w:val="center"/>
              <w:rPr>
                <w:b/>
                <w:sz w:val="20"/>
                <w:szCs w:val="20"/>
              </w:rPr>
            </w:pPr>
            <w:r w:rsidRPr="00A54A37">
              <w:rPr>
                <w:b/>
                <w:sz w:val="20"/>
                <w:szCs w:val="20"/>
              </w:rPr>
              <w:t xml:space="preserve"> İlgili notlar, açıklamalar,</w:t>
            </w:r>
            <w:r w:rsidRPr="00A54A37">
              <w:rPr>
                <w:b/>
                <w:sz w:val="20"/>
                <w:szCs w:val="20"/>
              </w:rPr>
              <w:br/>
              <w:t>dokümantasyon</w:t>
            </w:r>
          </w:p>
        </w:tc>
        <w:tc>
          <w:tcPr>
            <w:tcW w:w="1842" w:type="dxa"/>
            <w:tcBorders>
              <w:bottom w:val="single" w:sz="4" w:space="0" w:color="auto"/>
            </w:tcBorders>
            <w:shd w:val="pct10" w:color="auto" w:fill="auto"/>
          </w:tcPr>
          <w:p w:rsidR="007C30B2" w:rsidRPr="00A54A37" w:rsidRDefault="007C30B2" w:rsidP="007935BD">
            <w:pPr>
              <w:spacing w:before="120" w:after="120"/>
              <w:jc w:val="center"/>
              <w:rPr>
                <w:b/>
                <w:sz w:val="20"/>
                <w:szCs w:val="20"/>
              </w:rPr>
            </w:pPr>
            <w:r w:rsidRPr="00A54A37">
              <w:rPr>
                <w:b/>
                <w:sz w:val="20"/>
                <w:szCs w:val="20"/>
              </w:rPr>
              <w:t xml:space="preserve">Değerlendirme Komitesinin notları </w:t>
            </w:r>
          </w:p>
        </w:tc>
      </w:tr>
      <w:tr w:rsidR="007C30B2" w:rsidRPr="00A54A37" w:rsidTr="007935BD">
        <w:trPr>
          <w:cantSplit/>
          <w:trHeight w:val="468"/>
        </w:trPr>
        <w:tc>
          <w:tcPr>
            <w:tcW w:w="756" w:type="dxa"/>
            <w:vAlign w:val="center"/>
          </w:tcPr>
          <w:p w:rsidR="007C30B2" w:rsidRPr="00A54A37" w:rsidRDefault="007C30B2" w:rsidP="007935BD">
            <w:pPr>
              <w:spacing w:before="120" w:after="120"/>
              <w:jc w:val="center"/>
              <w:rPr>
                <w:b/>
                <w:sz w:val="20"/>
                <w:szCs w:val="20"/>
              </w:rPr>
            </w:pPr>
            <w:r>
              <w:rPr>
                <w:b/>
                <w:sz w:val="20"/>
                <w:szCs w:val="20"/>
              </w:rPr>
              <w:t>6-</w:t>
            </w:r>
            <w:r w:rsidRPr="00A54A37">
              <w:rPr>
                <w:b/>
                <w:sz w:val="20"/>
                <w:szCs w:val="20"/>
              </w:rPr>
              <w:t>1</w:t>
            </w:r>
          </w:p>
        </w:tc>
        <w:tc>
          <w:tcPr>
            <w:tcW w:w="2137" w:type="dxa"/>
            <w:vAlign w:val="center"/>
          </w:tcPr>
          <w:tbl>
            <w:tblPr>
              <w:tblW w:w="177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80"/>
              <w:gridCol w:w="1193"/>
            </w:tblGrid>
            <w:tr w:rsidR="007C30B2" w:rsidRPr="00192167" w:rsidTr="0067502E">
              <w:trPr>
                <w:trHeight w:val="1125"/>
              </w:trPr>
              <w:tc>
                <w:tcPr>
                  <w:tcW w:w="580" w:type="dxa"/>
                  <w:shd w:val="clear" w:color="auto" w:fill="auto"/>
                  <w:vAlign w:val="center"/>
                  <w:hideMark/>
                </w:tcPr>
                <w:p w:rsidR="007C30B2" w:rsidRPr="00C348DC" w:rsidRDefault="007C30B2" w:rsidP="007935BD">
                  <w:pPr>
                    <w:rPr>
                      <w:rFonts w:ascii="Arial" w:hAnsi="Arial" w:cs="Arial"/>
                      <w:sz w:val="12"/>
                      <w:szCs w:val="16"/>
                    </w:rPr>
                  </w:pPr>
                  <w:r w:rsidRPr="00C348DC">
                    <w:rPr>
                      <w:rFonts w:ascii="Arial" w:hAnsi="Arial" w:cs="Arial"/>
                      <w:sz w:val="12"/>
                      <w:szCs w:val="16"/>
                    </w:rPr>
                    <w:t>Y.19.055/002</w:t>
                  </w:r>
                </w:p>
              </w:tc>
              <w:tc>
                <w:tcPr>
                  <w:tcW w:w="1193" w:type="dxa"/>
                  <w:shd w:val="clear" w:color="auto" w:fill="auto"/>
                  <w:vAlign w:val="center"/>
                  <w:hideMark/>
                </w:tcPr>
                <w:p w:rsidR="007C30B2" w:rsidRPr="00C348DC" w:rsidRDefault="007C30B2" w:rsidP="007935BD">
                  <w:pPr>
                    <w:rPr>
                      <w:rFonts w:ascii="Arial" w:hAnsi="Arial" w:cs="Arial"/>
                      <w:sz w:val="12"/>
                      <w:szCs w:val="16"/>
                    </w:rPr>
                  </w:pPr>
                  <w:r w:rsidRPr="00C348DC">
                    <w:rPr>
                      <w:rFonts w:ascii="Arial" w:hAnsi="Arial" w:cs="Arial"/>
                      <w:sz w:val="12"/>
                      <w:szCs w:val="16"/>
                    </w:rPr>
                    <w:t>4 CM KALINLIKTA YÜZEYİ PÜRÜZLÜ VEYA PÜRÜZLÜ KANALLI EXTRÜDE POLİSTREN LEVHALAR  (XPS - 200 KPA BASINÇ DAYANIMLI) İLE DIŞ DUVARLARDA DIŞTAN ISI YALITIMI VE ÜZERİNE ISI YALITIM SIVASI YAPILMASI (MANTOLAMA)</w:t>
                  </w:r>
                </w:p>
              </w:tc>
            </w:tr>
            <w:tr w:rsidR="007C30B2" w:rsidRPr="00192167" w:rsidTr="0067502E">
              <w:trPr>
                <w:trHeight w:val="450"/>
              </w:trPr>
              <w:tc>
                <w:tcPr>
                  <w:tcW w:w="580" w:type="dxa"/>
                  <w:shd w:val="clear" w:color="auto" w:fill="auto"/>
                  <w:vAlign w:val="center"/>
                  <w:hideMark/>
                </w:tcPr>
                <w:p w:rsidR="007C30B2" w:rsidRPr="00C348DC" w:rsidRDefault="007C30B2" w:rsidP="007935BD">
                  <w:pPr>
                    <w:rPr>
                      <w:rFonts w:ascii="Arial" w:hAnsi="Arial" w:cs="Arial"/>
                      <w:sz w:val="12"/>
                      <w:szCs w:val="16"/>
                    </w:rPr>
                  </w:pPr>
                  <w:r w:rsidRPr="00C348DC">
                    <w:rPr>
                      <w:rFonts w:ascii="Arial" w:hAnsi="Arial" w:cs="Arial"/>
                      <w:sz w:val="12"/>
                      <w:szCs w:val="16"/>
                    </w:rPr>
                    <w:t>Y.25.002/02</w:t>
                  </w:r>
                </w:p>
              </w:tc>
              <w:tc>
                <w:tcPr>
                  <w:tcW w:w="1193" w:type="dxa"/>
                  <w:shd w:val="clear" w:color="auto" w:fill="auto"/>
                  <w:vAlign w:val="center"/>
                  <w:hideMark/>
                </w:tcPr>
                <w:p w:rsidR="007C30B2" w:rsidRPr="00C348DC" w:rsidRDefault="007C30B2" w:rsidP="007935BD">
                  <w:pPr>
                    <w:rPr>
                      <w:rFonts w:ascii="Arial" w:hAnsi="Arial" w:cs="Arial"/>
                      <w:sz w:val="12"/>
                      <w:szCs w:val="16"/>
                    </w:rPr>
                  </w:pPr>
                  <w:r w:rsidRPr="00C348DC">
                    <w:rPr>
                      <w:rFonts w:ascii="Arial" w:hAnsi="Arial" w:cs="Arial"/>
                      <w:sz w:val="12"/>
                      <w:szCs w:val="16"/>
                    </w:rPr>
                    <w:t>DEMİR YÜZEYLERE İKİ KAT ANTİPAS, İKİ KAT SENTETİK BOYA YAPILMASI</w:t>
                  </w:r>
                </w:p>
              </w:tc>
            </w:tr>
            <w:tr w:rsidR="007C30B2" w:rsidRPr="00192167" w:rsidTr="0067502E">
              <w:trPr>
                <w:trHeight w:val="450"/>
              </w:trPr>
              <w:tc>
                <w:tcPr>
                  <w:tcW w:w="580" w:type="dxa"/>
                  <w:shd w:val="clear" w:color="auto" w:fill="auto"/>
                  <w:vAlign w:val="center"/>
                  <w:hideMark/>
                </w:tcPr>
                <w:p w:rsidR="007C30B2" w:rsidRPr="00C348DC" w:rsidRDefault="007C30B2" w:rsidP="007935BD">
                  <w:pPr>
                    <w:rPr>
                      <w:rFonts w:ascii="Arial" w:hAnsi="Arial" w:cs="Arial"/>
                      <w:sz w:val="12"/>
                      <w:szCs w:val="16"/>
                    </w:rPr>
                  </w:pPr>
                  <w:r w:rsidRPr="00C348DC">
                    <w:rPr>
                      <w:rFonts w:ascii="Arial" w:hAnsi="Arial" w:cs="Arial"/>
                      <w:sz w:val="12"/>
                      <w:szCs w:val="16"/>
                    </w:rPr>
                    <w:t>Y.25.003/11</w:t>
                  </w:r>
                </w:p>
              </w:tc>
              <w:tc>
                <w:tcPr>
                  <w:tcW w:w="1193" w:type="dxa"/>
                  <w:shd w:val="clear" w:color="auto" w:fill="auto"/>
                  <w:vAlign w:val="center"/>
                  <w:hideMark/>
                </w:tcPr>
                <w:p w:rsidR="007C30B2" w:rsidRPr="00C348DC" w:rsidRDefault="007C30B2" w:rsidP="007935BD">
                  <w:pPr>
                    <w:rPr>
                      <w:rFonts w:ascii="Arial" w:hAnsi="Arial" w:cs="Arial"/>
                      <w:sz w:val="12"/>
                      <w:szCs w:val="16"/>
                    </w:rPr>
                  </w:pPr>
                  <w:r w:rsidRPr="00C348DC">
                    <w:rPr>
                      <w:rFonts w:ascii="Arial" w:hAnsi="Arial" w:cs="Arial"/>
                      <w:sz w:val="12"/>
                      <w:szCs w:val="16"/>
                    </w:rPr>
                    <w:t>ESKİ BOYALI YÜZEYLERE ASTAR UYGULANARAK İKİ KAT SU BAZLI HYBRİD TEKNOLOJİLİ BOYA YAPILMASI (İÇ CEPHE)</w:t>
                  </w:r>
                </w:p>
              </w:tc>
            </w:tr>
            <w:tr w:rsidR="007C30B2" w:rsidRPr="00192167" w:rsidTr="0067502E">
              <w:trPr>
                <w:trHeight w:val="675"/>
              </w:trPr>
              <w:tc>
                <w:tcPr>
                  <w:tcW w:w="580" w:type="dxa"/>
                  <w:shd w:val="clear" w:color="auto" w:fill="auto"/>
                  <w:vAlign w:val="center"/>
                  <w:hideMark/>
                </w:tcPr>
                <w:p w:rsidR="007C30B2" w:rsidRPr="00C348DC" w:rsidRDefault="007C30B2" w:rsidP="007935BD">
                  <w:pPr>
                    <w:rPr>
                      <w:rFonts w:ascii="Arial" w:hAnsi="Arial" w:cs="Arial"/>
                      <w:sz w:val="12"/>
                      <w:szCs w:val="16"/>
                    </w:rPr>
                  </w:pPr>
                  <w:r w:rsidRPr="00C348DC">
                    <w:rPr>
                      <w:rFonts w:ascii="Arial" w:hAnsi="Arial" w:cs="Arial"/>
                      <w:sz w:val="12"/>
                      <w:szCs w:val="16"/>
                    </w:rPr>
                    <w:t>Y.25.004/02</w:t>
                  </w:r>
                </w:p>
              </w:tc>
              <w:tc>
                <w:tcPr>
                  <w:tcW w:w="1193" w:type="dxa"/>
                  <w:shd w:val="clear" w:color="auto" w:fill="auto"/>
                  <w:vAlign w:val="center"/>
                  <w:hideMark/>
                </w:tcPr>
                <w:p w:rsidR="007C30B2" w:rsidRPr="00C348DC" w:rsidRDefault="007C30B2" w:rsidP="007935BD">
                  <w:pPr>
                    <w:rPr>
                      <w:rFonts w:ascii="Arial" w:hAnsi="Arial" w:cs="Arial"/>
                      <w:sz w:val="12"/>
                      <w:szCs w:val="16"/>
                    </w:rPr>
                  </w:pPr>
                  <w:r w:rsidRPr="00C348DC">
                    <w:rPr>
                      <w:rFonts w:ascii="Arial" w:hAnsi="Arial" w:cs="Arial"/>
                      <w:sz w:val="12"/>
                      <w:szCs w:val="16"/>
                    </w:rPr>
                    <w:t>BRÜT BETON, SIVALI VEYA ESKİ BOYALI YÜZEYLERE, ASTAR UYGULANARAK AKRİLİK ESASLI SU BAZLI GRENLİ/TEKSTÜRLÜ KAPLAMA YAPILMASI (DIŞ CEPHE)</w:t>
                  </w:r>
                </w:p>
              </w:tc>
            </w:tr>
            <w:tr w:rsidR="007C30B2" w:rsidRPr="00192167" w:rsidTr="0067502E">
              <w:trPr>
                <w:trHeight w:val="255"/>
              </w:trPr>
              <w:tc>
                <w:tcPr>
                  <w:tcW w:w="580" w:type="dxa"/>
                  <w:shd w:val="clear" w:color="auto" w:fill="auto"/>
                  <w:noWrap/>
                  <w:vAlign w:val="bottom"/>
                  <w:hideMark/>
                </w:tcPr>
                <w:p w:rsidR="007C30B2" w:rsidRPr="00192167" w:rsidRDefault="007C30B2" w:rsidP="007935BD">
                  <w:pPr>
                    <w:rPr>
                      <w:rFonts w:ascii="Arial" w:hAnsi="Arial" w:cs="Arial"/>
                      <w:sz w:val="20"/>
                      <w:szCs w:val="20"/>
                    </w:rPr>
                  </w:pPr>
                  <w:r w:rsidRPr="00192167">
                    <w:rPr>
                      <w:rFonts w:ascii="Arial" w:hAnsi="Arial" w:cs="Arial"/>
                      <w:sz w:val="20"/>
                      <w:szCs w:val="20"/>
                    </w:rPr>
                    <w:t> </w:t>
                  </w:r>
                </w:p>
              </w:tc>
              <w:tc>
                <w:tcPr>
                  <w:tcW w:w="1193" w:type="dxa"/>
                  <w:shd w:val="clear" w:color="auto" w:fill="auto"/>
                  <w:vAlign w:val="center"/>
                  <w:hideMark/>
                </w:tcPr>
                <w:p w:rsidR="007C30B2" w:rsidRPr="00192167" w:rsidRDefault="007C30B2" w:rsidP="007935BD">
                  <w:pPr>
                    <w:rPr>
                      <w:rFonts w:ascii="Arial" w:hAnsi="Arial" w:cs="Arial"/>
                      <w:sz w:val="18"/>
                      <w:szCs w:val="18"/>
                    </w:rPr>
                  </w:pPr>
                  <w:r w:rsidRPr="00192167">
                    <w:rPr>
                      <w:rFonts w:ascii="Arial" w:hAnsi="Arial" w:cs="Arial"/>
                      <w:sz w:val="18"/>
                      <w:szCs w:val="18"/>
                    </w:rPr>
                    <w:t> </w:t>
                  </w:r>
                </w:p>
              </w:tc>
            </w:tr>
          </w:tbl>
          <w:p w:rsidR="007C30B2" w:rsidRPr="007C30B2" w:rsidRDefault="007C30B2" w:rsidP="007935BD">
            <w:pPr>
              <w:pStyle w:val="ListeParagraf"/>
              <w:ind w:left="-38" w:hanging="14"/>
              <w:rPr>
                <w:rFonts w:ascii="Tahoma" w:hAnsi="Tahoma" w:cs="Tahoma"/>
                <w:sz w:val="16"/>
                <w:szCs w:val="16"/>
              </w:rPr>
            </w:pPr>
          </w:p>
        </w:tc>
        <w:tc>
          <w:tcPr>
            <w:tcW w:w="2680" w:type="dxa"/>
            <w:vAlign w:val="center"/>
          </w:tcPr>
          <w:p w:rsidR="007C30B2" w:rsidRPr="00A54A37" w:rsidRDefault="007C30B2" w:rsidP="007935BD">
            <w:pPr>
              <w:spacing w:before="120" w:after="120"/>
              <w:rPr>
                <w:sz w:val="20"/>
                <w:szCs w:val="20"/>
              </w:rPr>
            </w:pPr>
          </w:p>
        </w:tc>
        <w:tc>
          <w:tcPr>
            <w:tcW w:w="2268" w:type="dxa"/>
            <w:vAlign w:val="center"/>
          </w:tcPr>
          <w:p w:rsidR="007C30B2" w:rsidRPr="00A54A37" w:rsidRDefault="007C30B2" w:rsidP="007935BD">
            <w:pPr>
              <w:spacing w:before="120" w:after="120"/>
              <w:rPr>
                <w:sz w:val="20"/>
                <w:szCs w:val="20"/>
              </w:rPr>
            </w:pPr>
          </w:p>
        </w:tc>
        <w:tc>
          <w:tcPr>
            <w:tcW w:w="1842" w:type="dxa"/>
            <w:shd w:val="thinHorzCross" w:color="auto" w:fill="auto"/>
            <w:vAlign w:val="center"/>
          </w:tcPr>
          <w:p w:rsidR="007C30B2" w:rsidRPr="00A54A37" w:rsidRDefault="007C30B2" w:rsidP="007935BD">
            <w:pPr>
              <w:spacing w:before="120" w:after="120"/>
              <w:rPr>
                <w:sz w:val="20"/>
                <w:szCs w:val="20"/>
              </w:rPr>
            </w:pPr>
          </w:p>
        </w:tc>
      </w:tr>
    </w:tbl>
    <w:p w:rsidR="007C30B2" w:rsidRDefault="007C30B2" w:rsidP="00151D65">
      <w:pPr>
        <w:spacing w:before="120" w:after="120"/>
        <w:rPr>
          <w:sz w:val="20"/>
          <w:szCs w:val="20"/>
        </w:rPr>
      </w:pPr>
    </w:p>
    <w:p w:rsidR="007C30B2" w:rsidRDefault="007C30B2" w:rsidP="00151D65">
      <w:pPr>
        <w:spacing w:before="120" w:after="120"/>
        <w:rPr>
          <w:sz w:val="20"/>
          <w:szCs w:val="20"/>
        </w:rPr>
      </w:pPr>
      <w:r>
        <w:rPr>
          <w:sz w:val="20"/>
          <w:szCs w:val="20"/>
        </w:rPr>
        <w:br w:type="page"/>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7C30B2" w:rsidRPr="00A54A37" w:rsidTr="007935BD">
        <w:trPr>
          <w:cantSplit/>
          <w:trHeight w:val="310"/>
          <w:tblHeader/>
        </w:trPr>
        <w:tc>
          <w:tcPr>
            <w:tcW w:w="756" w:type="dxa"/>
            <w:shd w:val="pct10" w:color="auto" w:fill="auto"/>
            <w:vAlign w:val="center"/>
          </w:tcPr>
          <w:p w:rsidR="007C30B2" w:rsidRPr="00A54A37" w:rsidRDefault="007C30B2" w:rsidP="007935BD">
            <w:pPr>
              <w:spacing w:before="120" w:after="120"/>
              <w:jc w:val="center"/>
              <w:rPr>
                <w:b/>
                <w:sz w:val="20"/>
                <w:szCs w:val="20"/>
              </w:rPr>
            </w:pPr>
            <w:r w:rsidRPr="00A54A37">
              <w:rPr>
                <w:b/>
                <w:sz w:val="20"/>
                <w:szCs w:val="20"/>
              </w:rPr>
              <w:t>A</w:t>
            </w:r>
          </w:p>
        </w:tc>
        <w:tc>
          <w:tcPr>
            <w:tcW w:w="2137" w:type="dxa"/>
            <w:shd w:val="pct10" w:color="auto" w:fill="auto"/>
            <w:vAlign w:val="center"/>
          </w:tcPr>
          <w:p w:rsidR="007C30B2" w:rsidRPr="00A54A37" w:rsidRDefault="007C30B2" w:rsidP="007935BD">
            <w:pPr>
              <w:spacing w:before="120" w:after="120"/>
              <w:jc w:val="center"/>
              <w:rPr>
                <w:b/>
                <w:sz w:val="20"/>
                <w:szCs w:val="20"/>
              </w:rPr>
            </w:pPr>
            <w:r w:rsidRPr="00A54A37">
              <w:rPr>
                <w:b/>
                <w:sz w:val="20"/>
                <w:szCs w:val="20"/>
              </w:rPr>
              <w:t>B</w:t>
            </w:r>
          </w:p>
        </w:tc>
        <w:tc>
          <w:tcPr>
            <w:tcW w:w="2680" w:type="dxa"/>
            <w:shd w:val="pct10" w:color="auto" w:fill="auto"/>
            <w:vAlign w:val="center"/>
          </w:tcPr>
          <w:p w:rsidR="007C30B2" w:rsidRPr="00A54A37" w:rsidRDefault="007C30B2" w:rsidP="007935BD">
            <w:pPr>
              <w:spacing w:before="120" w:after="120"/>
              <w:jc w:val="center"/>
              <w:rPr>
                <w:b/>
                <w:sz w:val="20"/>
                <w:szCs w:val="20"/>
              </w:rPr>
            </w:pPr>
            <w:r w:rsidRPr="00A54A37">
              <w:rPr>
                <w:b/>
                <w:sz w:val="20"/>
                <w:szCs w:val="20"/>
              </w:rPr>
              <w:t>D</w:t>
            </w:r>
          </w:p>
        </w:tc>
        <w:tc>
          <w:tcPr>
            <w:tcW w:w="2268" w:type="dxa"/>
            <w:shd w:val="pct10" w:color="auto" w:fill="auto"/>
            <w:vAlign w:val="center"/>
          </w:tcPr>
          <w:p w:rsidR="007C30B2" w:rsidRPr="00A54A37" w:rsidRDefault="007C30B2" w:rsidP="007935BD">
            <w:pPr>
              <w:spacing w:before="120" w:after="120"/>
              <w:jc w:val="center"/>
              <w:rPr>
                <w:b/>
                <w:sz w:val="20"/>
                <w:szCs w:val="20"/>
              </w:rPr>
            </w:pPr>
            <w:r w:rsidRPr="00A54A37">
              <w:rPr>
                <w:b/>
                <w:sz w:val="20"/>
                <w:szCs w:val="20"/>
              </w:rPr>
              <w:t>E</w:t>
            </w:r>
          </w:p>
        </w:tc>
        <w:tc>
          <w:tcPr>
            <w:tcW w:w="1842" w:type="dxa"/>
            <w:tcBorders>
              <w:bottom w:val="single" w:sz="4" w:space="0" w:color="auto"/>
            </w:tcBorders>
            <w:shd w:val="pct10" w:color="auto" w:fill="auto"/>
            <w:vAlign w:val="center"/>
          </w:tcPr>
          <w:p w:rsidR="007C30B2" w:rsidRPr="00A54A37" w:rsidRDefault="007C30B2" w:rsidP="007935BD">
            <w:pPr>
              <w:spacing w:before="120" w:after="120"/>
              <w:jc w:val="center"/>
              <w:rPr>
                <w:b/>
                <w:sz w:val="20"/>
                <w:szCs w:val="20"/>
              </w:rPr>
            </w:pPr>
            <w:r w:rsidRPr="00A54A37">
              <w:rPr>
                <w:b/>
                <w:sz w:val="20"/>
                <w:szCs w:val="20"/>
              </w:rPr>
              <w:t>F</w:t>
            </w:r>
          </w:p>
        </w:tc>
      </w:tr>
      <w:tr w:rsidR="007C30B2" w:rsidRPr="00A54A37" w:rsidTr="007935BD">
        <w:trPr>
          <w:cantSplit/>
          <w:trHeight w:val="782"/>
          <w:tblHeader/>
        </w:trPr>
        <w:tc>
          <w:tcPr>
            <w:tcW w:w="756" w:type="dxa"/>
            <w:shd w:val="pct10" w:color="auto" w:fill="auto"/>
          </w:tcPr>
          <w:p w:rsidR="007C30B2" w:rsidRPr="00A54A37" w:rsidRDefault="007C30B2" w:rsidP="007935BD">
            <w:pPr>
              <w:spacing w:before="120" w:after="120"/>
              <w:jc w:val="center"/>
              <w:rPr>
                <w:b/>
                <w:sz w:val="20"/>
                <w:szCs w:val="20"/>
              </w:rPr>
            </w:pPr>
            <w:r w:rsidRPr="00A54A37">
              <w:rPr>
                <w:b/>
                <w:sz w:val="20"/>
                <w:szCs w:val="20"/>
              </w:rPr>
              <w:t xml:space="preserve">Sıra </w:t>
            </w:r>
          </w:p>
          <w:p w:rsidR="007C30B2" w:rsidRPr="00A54A37" w:rsidRDefault="007C30B2" w:rsidP="007935BD">
            <w:pPr>
              <w:spacing w:before="120" w:after="120"/>
              <w:jc w:val="center"/>
              <w:rPr>
                <w:b/>
                <w:sz w:val="20"/>
                <w:szCs w:val="20"/>
              </w:rPr>
            </w:pPr>
            <w:r w:rsidRPr="00A54A37">
              <w:rPr>
                <w:b/>
                <w:sz w:val="20"/>
                <w:szCs w:val="20"/>
              </w:rPr>
              <w:t>No</w:t>
            </w:r>
          </w:p>
        </w:tc>
        <w:tc>
          <w:tcPr>
            <w:tcW w:w="2137" w:type="dxa"/>
            <w:shd w:val="pct10" w:color="auto" w:fill="auto"/>
          </w:tcPr>
          <w:p w:rsidR="007C30B2" w:rsidRPr="00A54A37" w:rsidRDefault="007C30B2" w:rsidP="007935BD">
            <w:pPr>
              <w:spacing w:before="120" w:after="120"/>
              <w:jc w:val="center"/>
              <w:rPr>
                <w:b/>
                <w:sz w:val="20"/>
                <w:szCs w:val="20"/>
              </w:rPr>
            </w:pPr>
            <w:r w:rsidRPr="00A54A37">
              <w:rPr>
                <w:b/>
                <w:sz w:val="20"/>
                <w:szCs w:val="20"/>
              </w:rPr>
              <w:t>Teknik Özellikler</w:t>
            </w:r>
          </w:p>
        </w:tc>
        <w:tc>
          <w:tcPr>
            <w:tcW w:w="2680" w:type="dxa"/>
            <w:shd w:val="pct10" w:color="auto" w:fill="auto"/>
          </w:tcPr>
          <w:p w:rsidR="007C30B2" w:rsidRPr="00A54A37" w:rsidRDefault="007C30B2" w:rsidP="007935BD">
            <w:pPr>
              <w:spacing w:before="120" w:after="120"/>
              <w:jc w:val="center"/>
              <w:rPr>
                <w:b/>
                <w:sz w:val="20"/>
                <w:szCs w:val="20"/>
              </w:rPr>
            </w:pPr>
            <w:r w:rsidRPr="00A54A37">
              <w:rPr>
                <w:b/>
                <w:sz w:val="20"/>
                <w:szCs w:val="20"/>
              </w:rPr>
              <w:t xml:space="preserve">Teklif edilen özellikler </w:t>
            </w:r>
          </w:p>
          <w:p w:rsidR="007C30B2" w:rsidRPr="00A54A37" w:rsidRDefault="007C30B2" w:rsidP="007935BD">
            <w:pPr>
              <w:spacing w:before="120" w:after="120"/>
              <w:jc w:val="center"/>
              <w:rPr>
                <w:b/>
                <w:sz w:val="20"/>
                <w:szCs w:val="20"/>
              </w:rPr>
            </w:pPr>
            <w:r w:rsidRPr="00A54A37">
              <w:rPr>
                <w:b/>
                <w:sz w:val="20"/>
                <w:szCs w:val="20"/>
              </w:rPr>
              <w:t>(marka / model dâhil)</w:t>
            </w:r>
          </w:p>
        </w:tc>
        <w:tc>
          <w:tcPr>
            <w:tcW w:w="2268" w:type="dxa"/>
            <w:shd w:val="pct10" w:color="auto" w:fill="auto"/>
          </w:tcPr>
          <w:p w:rsidR="007C30B2" w:rsidRPr="00A54A37" w:rsidRDefault="007C30B2" w:rsidP="007935BD">
            <w:pPr>
              <w:spacing w:before="120" w:after="120"/>
              <w:jc w:val="center"/>
              <w:rPr>
                <w:b/>
                <w:sz w:val="20"/>
                <w:szCs w:val="20"/>
              </w:rPr>
            </w:pPr>
            <w:r w:rsidRPr="00A54A37">
              <w:rPr>
                <w:b/>
                <w:sz w:val="20"/>
                <w:szCs w:val="20"/>
              </w:rPr>
              <w:t xml:space="preserve"> İlgili notlar, açıklamalar,</w:t>
            </w:r>
            <w:r w:rsidRPr="00A54A37">
              <w:rPr>
                <w:b/>
                <w:sz w:val="20"/>
                <w:szCs w:val="20"/>
              </w:rPr>
              <w:br/>
              <w:t>dokümantasyon</w:t>
            </w:r>
          </w:p>
        </w:tc>
        <w:tc>
          <w:tcPr>
            <w:tcW w:w="1842" w:type="dxa"/>
            <w:tcBorders>
              <w:bottom w:val="single" w:sz="4" w:space="0" w:color="auto"/>
            </w:tcBorders>
            <w:shd w:val="pct10" w:color="auto" w:fill="auto"/>
          </w:tcPr>
          <w:p w:rsidR="007C30B2" w:rsidRPr="00A54A37" w:rsidRDefault="007C30B2" w:rsidP="007935BD">
            <w:pPr>
              <w:spacing w:before="120" w:after="120"/>
              <w:jc w:val="center"/>
              <w:rPr>
                <w:b/>
                <w:sz w:val="20"/>
                <w:szCs w:val="20"/>
              </w:rPr>
            </w:pPr>
            <w:r w:rsidRPr="00A54A37">
              <w:rPr>
                <w:b/>
                <w:sz w:val="20"/>
                <w:szCs w:val="20"/>
              </w:rPr>
              <w:t xml:space="preserve">Değerlendirme Komitesinin notları </w:t>
            </w:r>
          </w:p>
        </w:tc>
      </w:tr>
      <w:tr w:rsidR="007C30B2" w:rsidRPr="00A54A37" w:rsidTr="007935BD">
        <w:trPr>
          <w:cantSplit/>
          <w:trHeight w:val="468"/>
        </w:trPr>
        <w:tc>
          <w:tcPr>
            <w:tcW w:w="756" w:type="dxa"/>
            <w:vAlign w:val="center"/>
          </w:tcPr>
          <w:p w:rsidR="007C30B2" w:rsidRPr="00A54A37" w:rsidRDefault="007C30B2" w:rsidP="007935BD">
            <w:pPr>
              <w:spacing w:before="120" w:after="120"/>
              <w:jc w:val="center"/>
              <w:rPr>
                <w:b/>
                <w:sz w:val="20"/>
                <w:szCs w:val="20"/>
              </w:rPr>
            </w:pPr>
            <w:r>
              <w:rPr>
                <w:b/>
                <w:sz w:val="20"/>
                <w:szCs w:val="20"/>
              </w:rPr>
              <w:t>6-2</w:t>
            </w:r>
          </w:p>
        </w:tc>
        <w:tc>
          <w:tcPr>
            <w:tcW w:w="2137" w:type="dxa"/>
            <w:vAlign w:val="center"/>
          </w:tcPr>
          <w:tbl>
            <w:tblPr>
              <w:tblW w:w="185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80"/>
              <w:gridCol w:w="1276"/>
            </w:tblGrid>
            <w:tr w:rsidR="0067502E" w:rsidRPr="005771D7" w:rsidTr="0067502E">
              <w:trPr>
                <w:trHeight w:val="255"/>
              </w:trPr>
              <w:tc>
                <w:tcPr>
                  <w:tcW w:w="580" w:type="dxa"/>
                  <w:shd w:val="clear" w:color="auto" w:fill="auto"/>
                  <w:vAlign w:val="center"/>
                  <w:hideMark/>
                </w:tcPr>
                <w:p w:rsidR="0067502E" w:rsidRPr="005771D7" w:rsidRDefault="0067502E" w:rsidP="007935BD">
                  <w:pPr>
                    <w:rPr>
                      <w:rFonts w:ascii="Arial" w:hAnsi="Arial" w:cs="Arial"/>
                      <w:sz w:val="12"/>
                      <w:szCs w:val="16"/>
                    </w:rPr>
                  </w:pPr>
                  <w:r w:rsidRPr="005771D7">
                    <w:rPr>
                      <w:rFonts w:ascii="Arial" w:hAnsi="Arial" w:cs="Arial"/>
                      <w:sz w:val="12"/>
                      <w:szCs w:val="16"/>
                    </w:rPr>
                    <w:t>04.290/64</w:t>
                  </w:r>
                </w:p>
              </w:tc>
              <w:tc>
                <w:tcPr>
                  <w:tcW w:w="1276" w:type="dxa"/>
                  <w:shd w:val="clear" w:color="auto" w:fill="auto"/>
                  <w:vAlign w:val="center"/>
                  <w:hideMark/>
                </w:tcPr>
                <w:p w:rsidR="0067502E" w:rsidRPr="005771D7" w:rsidRDefault="0067502E" w:rsidP="007935BD">
                  <w:pPr>
                    <w:rPr>
                      <w:rFonts w:ascii="Arial" w:hAnsi="Arial" w:cs="Arial"/>
                      <w:sz w:val="12"/>
                      <w:szCs w:val="16"/>
                    </w:rPr>
                  </w:pPr>
                  <w:r w:rsidRPr="005771D7">
                    <w:rPr>
                      <w:rFonts w:ascii="Arial" w:hAnsi="Arial" w:cs="Arial"/>
                      <w:sz w:val="12"/>
                      <w:szCs w:val="16"/>
                    </w:rPr>
                    <w:t>ø 200 mm KORUGE KANALİZASYON BORULARI</w:t>
                  </w:r>
                </w:p>
              </w:tc>
            </w:tr>
            <w:tr w:rsidR="0067502E" w:rsidRPr="005771D7" w:rsidTr="0067502E">
              <w:trPr>
                <w:trHeight w:val="450"/>
              </w:trPr>
              <w:tc>
                <w:tcPr>
                  <w:tcW w:w="580" w:type="dxa"/>
                  <w:shd w:val="clear" w:color="auto" w:fill="auto"/>
                  <w:vAlign w:val="center"/>
                  <w:hideMark/>
                </w:tcPr>
                <w:p w:rsidR="0067502E" w:rsidRPr="005771D7" w:rsidRDefault="0067502E" w:rsidP="007935BD">
                  <w:pPr>
                    <w:rPr>
                      <w:rFonts w:ascii="Arial" w:hAnsi="Arial" w:cs="Arial"/>
                      <w:sz w:val="12"/>
                      <w:szCs w:val="16"/>
                    </w:rPr>
                  </w:pPr>
                  <w:r w:rsidRPr="005771D7">
                    <w:rPr>
                      <w:rFonts w:ascii="Arial" w:hAnsi="Arial" w:cs="Arial"/>
                      <w:sz w:val="12"/>
                      <w:szCs w:val="16"/>
                    </w:rPr>
                    <w:t>071.112</w:t>
                  </w:r>
                </w:p>
              </w:tc>
              <w:tc>
                <w:tcPr>
                  <w:tcW w:w="1276" w:type="dxa"/>
                  <w:shd w:val="clear" w:color="auto" w:fill="auto"/>
                  <w:vAlign w:val="center"/>
                  <w:hideMark/>
                </w:tcPr>
                <w:p w:rsidR="0067502E" w:rsidRPr="005771D7" w:rsidRDefault="0067502E" w:rsidP="007935BD">
                  <w:pPr>
                    <w:rPr>
                      <w:rFonts w:ascii="Arial" w:hAnsi="Arial" w:cs="Arial"/>
                      <w:sz w:val="12"/>
                      <w:szCs w:val="16"/>
                    </w:rPr>
                  </w:pPr>
                  <w:r w:rsidRPr="005771D7">
                    <w:rPr>
                      <w:rFonts w:ascii="Arial" w:hAnsi="Arial" w:cs="Arial"/>
                      <w:sz w:val="12"/>
                      <w:szCs w:val="16"/>
                    </w:rPr>
                    <w:t>45x55 CM KONSOLLU LAVABO YARIM AYAKLI TK.SIRLI SERAMİK EKSTRA SINIF LAVABOLAR</w:t>
                  </w:r>
                </w:p>
              </w:tc>
            </w:tr>
            <w:tr w:rsidR="0067502E" w:rsidRPr="005771D7" w:rsidTr="0067502E">
              <w:trPr>
                <w:trHeight w:val="255"/>
              </w:trPr>
              <w:tc>
                <w:tcPr>
                  <w:tcW w:w="580" w:type="dxa"/>
                  <w:shd w:val="clear" w:color="auto" w:fill="auto"/>
                  <w:vAlign w:val="center"/>
                  <w:hideMark/>
                </w:tcPr>
                <w:p w:rsidR="0067502E" w:rsidRPr="005771D7" w:rsidRDefault="0067502E" w:rsidP="007935BD">
                  <w:pPr>
                    <w:rPr>
                      <w:rFonts w:ascii="Arial" w:hAnsi="Arial" w:cs="Arial"/>
                      <w:sz w:val="12"/>
                      <w:szCs w:val="16"/>
                    </w:rPr>
                  </w:pPr>
                  <w:r w:rsidRPr="005771D7">
                    <w:rPr>
                      <w:rFonts w:ascii="Arial" w:hAnsi="Arial" w:cs="Arial"/>
                      <w:sz w:val="12"/>
                      <w:szCs w:val="16"/>
                    </w:rPr>
                    <w:t>072.301</w:t>
                  </w:r>
                </w:p>
              </w:tc>
              <w:tc>
                <w:tcPr>
                  <w:tcW w:w="1276" w:type="dxa"/>
                  <w:shd w:val="clear" w:color="auto" w:fill="auto"/>
                  <w:vAlign w:val="center"/>
                  <w:hideMark/>
                </w:tcPr>
                <w:p w:rsidR="0067502E" w:rsidRPr="005771D7" w:rsidRDefault="0067502E" w:rsidP="007935BD">
                  <w:pPr>
                    <w:rPr>
                      <w:rFonts w:ascii="Arial" w:hAnsi="Arial" w:cs="Arial"/>
                      <w:sz w:val="12"/>
                      <w:szCs w:val="16"/>
                    </w:rPr>
                  </w:pPr>
                  <w:r w:rsidRPr="005771D7">
                    <w:rPr>
                      <w:rFonts w:ascii="Arial" w:hAnsi="Arial" w:cs="Arial"/>
                      <w:sz w:val="12"/>
                      <w:szCs w:val="16"/>
                    </w:rPr>
                    <w:t>LAVABO TESİSATI GÖMME TİP BATARYALI 1.SINIF</w:t>
                  </w:r>
                </w:p>
              </w:tc>
            </w:tr>
            <w:tr w:rsidR="0067502E" w:rsidRPr="005771D7" w:rsidTr="0067502E">
              <w:trPr>
                <w:trHeight w:val="255"/>
              </w:trPr>
              <w:tc>
                <w:tcPr>
                  <w:tcW w:w="580" w:type="dxa"/>
                  <w:shd w:val="clear" w:color="auto" w:fill="auto"/>
                  <w:vAlign w:val="center"/>
                  <w:hideMark/>
                </w:tcPr>
                <w:p w:rsidR="0067502E" w:rsidRPr="005771D7" w:rsidRDefault="0067502E" w:rsidP="007935BD">
                  <w:pPr>
                    <w:rPr>
                      <w:rFonts w:ascii="Arial" w:hAnsi="Arial" w:cs="Arial"/>
                      <w:sz w:val="12"/>
                      <w:szCs w:val="16"/>
                    </w:rPr>
                  </w:pPr>
                  <w:r w:rsidRPr="005771D7">
                    <w:rPr>
                      <w:rFonts w:ascii="Arial" w:hAnsi="Arial" w:cs="Arial"/>
                      <w:sz w:val="12"/>
                      <w:szCs w:val="16"/>
                    </w:rPr>
                    <w:t>073.201</w:t>
                  </w:r>
                </w:p>
              </w:tc>
              <w:tc>
                <w:tcPr>
                  <w:tcW w:w="1276" w:type="dxa"/>
                  <w:shd w:val="clear" w:color="auto" w:fill="auto"/>
                  <w:vAlign w:val="center"/>
                  <w:hideMark/>
                </w:tcPr>
                <w:p w:rsidR="0067502E" w:rsidRPr="005771D7" w:rsidRDefault="0067502E" w:rsidP="007935BD">
                  <w:pPr>
                    <w:rPr>
                      <w:rFonts w:ascii="Arial" w:hAnsi="Arial" w:cs="Arial"/>
                      <w:sz w:val="12"/>
                      <w:szCs w:val="16"/>
                    </w:rPr>
                  </w:pPr>
                  <w:r w:rsidRPr="005771D7">
                    <w:rPr>
                      <w:rFonts w:ascii="Arial" w:hAnsi="Arial" w:cs="Arial"/>
                      <w:sz w:val="12"/>
                      <w:szCs w:val="16"/>
                    </w:rPr>
                    <w:t>AYNA 40X50 CM (KRİSTAL CAM)</w:t>
                  </w:r>
                </w:p>
              </w:tc>
            </w:tr>
            <w:tr w:rsidR="0067502E" w:rsidRPr="005771D7" w:rsidTr="0067502E">
              <w:trPr>
                <w:trHeight w:val="255"/>
              </w:trPr>
              <w:tc>
                <w:tcPr>
                  <w:tcW w:w="580" w:type="dxa"/>
                  <w:shd w:val="clear" w:color="auto" w:fill="auto"/>
                  <w:vAlign w:val="center"/>
                  <w:hideMark/>
                </w:tcPr>
                <w:p w:rsidR="0067502E" w:rsidRPr="005771D7" w:rsidRDefault="0067502E" w:rsidP="007935BD">
                  <w:pPr>
                    <w:rPr>
                      <w:rFonts w:ascii="Arial" w:hAnsi="Arial" w:cs="Arial"/>
                      <w:sz w:val="12"/>
                      <w:szCs w:val="16"/>
                    </w:rPr>
                  </w:pPr>
                  <w:r w:rsidRPr="005771D7">
                    <w:rPr>
                      <w:rFonts w:ascii="Arial" w:hAnsi="Arial" w:cs="Arial"/>
                      <w:sz w:val="12"/>
                      <w:szCs w:val="16"/>
                    </w:rPr>
                    <w:t>074.101</w:t>
                  </w:r>
                </w:p>
              </w:tc>
              <w:tc>
                <w:tcPr>
                  <w:tcW w:w="1276" w:type="dxa"/>
                  <w:shd w:val="clear" w:color="auto" w:fill="auto"/>
                  <w:vAlign w:val="center"/>
                  <w:hideMark/>
                </w:tcPr>
                <w:p w:rsidR="0067502E" w:rsidRPr="005771D7" w:rsidRDefault="0067502E" w:rsidP="007935BD">
                  <w:pPr>
                    <w:rPr>
                      <w:rFonts w:ascii="Arial" w:hAnsi="Arial" w:cs="Arial"/>
                      <w:sz w:val="12"/>
                      <w:szCs w:val="16"/>
                    </w:rPr>
                  </w:pPr>
                  <w:r w:rsidRPr="005771D7">
                    <w:rPr>
                      <w:rFonts w:ascii="Arial" w:hAnsi="Arial" w:cs="Arial"/>
                      <w:sz w:val="12"/>
                      <w:szCs w:val="16"/>
                    </w:rPr>
                    <w:t>ETAJER FAYANS 50X10 CM EKSTRA SINIF</w:t>
                  </w:r>
                </w:p>
              </w:tc>
            </w:tr>
            <w:tr w:rsidR="0067502E" w:rsidRPr="005771D7" w:rsidTr="0067502E">
              <w:trPr>
                <w:trHeight w:val="450"/>
              </w:trPr>
              <w:tc>
                <w:tcPr>
                  <w:tcW w:w="580" w:type="dxa"/>
                  <w:shd w:val="clear" w:color="auto" w:fill="auto"/>
                  <w:vAlign w:val="center"/>
                  <w:hideMark/>
                </w:tcPr>
                <w:p w:rsidR="0067502E" w:rsidRPr="005771D7" w:rsidRDefault="0067502E" w:rsidP="007935BD">
                  <w:pPr>
                    <w:rPr>
                      <w:rFonts w:ascii="Arial" w:hAnsi="Arial" w:cs="Arial"/>
                      <w:sz w:val="12"/>
                      <w:szCs w:val="16"/>
                    </w:rPr>
                  </w:pPr>
                  <w:r w:rsidRPr="005771D7">
                    <w:rPr>
                      <w:rFonts w:ascii="Arial" w:hAnsi="Arial" w:cs="Arial"/>
                      <w:sz w:val="12"/>
                      <w:szCs w:val="16"/>
                    </w:rPr>
                    <w:t>079.501</w:t>
                  </w:r>
                </w:p>
              </w:tc>
              <w:tc>
                <w:tcPr>
                  <w:tcW w:w="1276" w:type="dxa"/>
                  <w:shd w:val="clear" w:color="auto" w:fill="auto"/>
                  <w:vAlign w:val="center"/>
                  <w:hideMark/>
                </w:tcPr>
                <w:p w:rsidR="0067502E" w:rsidRPr="005771D7" w:rsidRDefault="0067502E" w:rsidP="007935BD">
                  <w:pPr>
                    <w:rPr>
                      <w:rFonts w:ascii="Arial" w:hAnsi="Arial" w:cs="Arial"/>
                      <w:sz w:val="12"/>
                      <w:szCs w:val="16"/>
                    </w:rPr>
                  </w:pPr>
                  <w:r w:rsidRPr="005771D7">
                    <w:rPr>
                      <w:rFonts w:ascii="Arial" w:hAnsi="Arial" w:cs="Arial"/>
                      <w:sz w:val="12"/>
                      <w:szCs w:val="16"/>
                    </w:rPr>
                    <w:t>KENDİNDEN REZERVUARLI AZ SU TÜKETEN ALAFRANGA WC ve TESİSATI, 35 x 55 cm.</w:t>
                  </w:r>
                </w:p>
              </w:tc>
            </w:tr>
            <w:tr w:rsidR="0067502E" w:rsidRPr="005771D7" w:rsidTr="0067502E">
              <w:trPr>
                <w:trHeight w:val="255"/>
              </w:trPr>
              <w:tc>
                <w:tcPr>
                  <w:tcW w:w="580" w:type="dxa"/>
                  <w:shd w:val="clear" w:color="auto" w:fill="auto"/>
                  <w:vAlign w:val="center"/>
                  <w:hideMark/>
                </w:tcPr>
                <w:p w:rsidR="0067502E" w:rsidRPr="005771D7" w:rsidRDefault="0067502E" w:rsidP="007935BD">
                  <w:pPr>
                    <w:rPr>
                      <w:rFonts w:ascii="Arial" w:hAnsi="Arial" w:cs="Arial"/>
                      <w:sz w:val="12"/>
                      <w:szCs w:val="16"/>
                    </w:rPr>
                  </w:pPr>
                  <w:r w:rsidRPr="005771D7">
                    <w:rPr>
                      <w:rFonts w:ascii="Arial" w:hAnsi="Arial" w:cs="Arial"/>
                      <w:sz w:val="12"/>
                      <w:szCs w:val="16"/>
                    </w:rPr>
                    <w:t>087.501</w:t>
                  </w:r>
                </w:p>
              </w:tc>
              <w:tc>
                <w:tcPr>
                  <w:tcW w:w="1276" w:type="dxa"/>
                  <w:shd w:val="clear" w:color="auto" w:fill="auto"/>
                  <w:vAlign w:val="center"/>
                  <w:hideMark/>
                </w:tcPr>
                <w:p w:rsidR="0067502E" w:rsidRPr="005771D7" w:rsidRDefault="0067502E" w:rsidP="007935BD">
                  <w:pPr>
                    <w:rPr>
                      <w:rFonts w:ascii="Arial" w:hAnsi="Arial" w:cs="Arial"/>
                      <w:sz w:val="12"/>
                      <w:szCs w:val="16"/>
                    </w:rPr>
                  </w:pPr>
                  <w:r w:rsidRPr="005771D7">
                    <w:rPr>
                      <w:rFonts w:ascii="Arial" w:hAnsi="Arial" w:cs="Arial"/>
                      <w:sz w:val="12"/>
                      <w:szCs w:val="16"/>
                    </w:rPr>
                    <w:t>DUŞ TESİSATI (duş borusu,süzgeciyle,batarya.)1.KALİTE</w:t>
                  </w:r>
                </w:p>
              </w:tc>
            </w:tr>
            <w:tr w:rsidR="0067502E" w:rsidRPr="005771D7" w:rsidTr="0067502E">
              <w:trPr>
                <w:trHeight w:val="450"/>
              </w:trPr>
              <w:tc>
                <w:tcPr>
                  <w:tcW w:w="580" w:type="dxa"/>
                  <w:shd w:val="clear" w:color="auto" w:fill="auto"/>
                  <w:vAlign w:val="center"/>
                  <w:hideMark/>
                </w:tcPr>
                <w:p w:rsidR="0067502E" w:rsidRPr="005771D7" w:rsidRDefault="0067502E" w:rsidP="007935BD">
                  <w:pPr>
                    <w:rPr>
                      <w:rFonts w:ascii="Arial" w:hAnsi="Arial" w:cs="Arial"/>
                      <w:sz w:val="12"/>
                      <w:szCs w:val="16"/>
                    </w:rPr>
                  </w:pPr>
                  <w:r w:rsidRPr="005771D7">
                    <w:rPr>
                      <w:rFonts w:ascii="Arial" w:hAnsi="Arial" w:cs="Arial"/>
                      <w:sz w:val="12"/>
                      <w:szCs w:val="16"/>
                    </w:rPr>
                    <w:t>087.604</w:t>
                  </w:r>
                </w:p>
              </w:tc>
              <w:tc>
                <w:tcPr>
                  <w:tcW w:w="1276" w:type="dxa"/>
                  <w:shd w:val="clear" w:color="auto" w:fill="auto"/>
                  <w:vAlign w:val="center"/>
                  <w:hideMark/>
                </w:tcPr>
                <w:p w:rsidR="0067502E" w:rsidRPr="005771D7" w:rsidRDefault="0067502E" w:rsidP="007935BD">
                  <w:pPr>
                    <w:rPr>
                      <w:rFonts w:ascii="Arial" w:hAnsi="Arial" w:cs="Arial"/>
                      <w:sz w:val="12"/>
                      <w:szCs w:val="16"/>
                    </w:rPr>
                  </w:pPr>
                  <w:r w:rsidRPr="005771D7">
                    <w:rPr>
                      <w:rFonts w:ascii="Arial" w:hAnsi="Arial" w:cs="Arial"/>
                      <w:sz w:val="12"/>
                      <w:szCs w:val="16"/>
                    </w:rPr>
                    <w:t>BEYAZ AKRİLİK DUŞ TEKNESİ (MONO BLOK GÖVDE) 80x80x11 cm. KÖŞE</w:t>
                  </w:r>
                </w:p>
              </w:tc>
            </w:tr>
            <w:tr w:rsidR="0067502E" w:rsidRPr="005771D7" w:rsidTr="0067502E">
              <w:trPr>
                <w:trHeight w:val="255"/>
              </w:trPr>
              <w:tc>
                <w:tcPr>
                  <w:tcW w:w="580" w:type="dxa"/>
                  <w:shd w:val="clear" w:color="auto" w:fill="auto"/>
                  <w:vAlign w:val="center"/>
                  <w:hideMark/>
                </w:tcPr>
                <w:p w:rsidR="0067502E" w:rsidRPr="005771D7" w:rsidRDefault="0067502E" w:rsidP="007935BD">
                  <w:pPr>
                    <w:rPr>
                      <w:rFonts w:ascii="Arial" w:hAnsi="Arial" w:cs="Arial"/>
                      <w:sz w:val="12"/>
                      <w:szCs w:val="16"/>
                    </w:rPr>
                  </w:pPr>
                  <w:r w:rsidRPr="005771D7">
                    <w:rPr>
                      <w:rFonts w:ascii="Arial" w:hAnsi="Arial" w:cs="Arial"/>
                      <w:sz w:val="12"/>
                      <w:szCs w:val="16"/>
                    </w:rPr>
                    <w:t>097.103</w:t>
                  </w:r>
                </w:p>
              </w:tc>
              <w:tc>
                <w:tcPr>
                  <w:tcW w:w="1276" w:type="dxa"/>
                  <w:shd w:val="clear" w:color="auto" w:fill="auto"/>
                  <w:vAlign w:val="center"/>
                  <w:hideMark/>
                </w:tcPr>
                <w:p w:rsidR="0067502E" w:rsidRPr="005771D7" w:rsidRDefault="0067502E" w:rsidP="007935BD">
                  <w:pPr>
                    <w:rPr>
                      <w:rFonts w:ascii="Arial" w:hAnsi="Arial" w:cs="Arial"/>
                      <w:sz w:val="12"/>
                      <w:szCs w:val="16"/>
                    </w:rPr>
                  </w:pPr>
                  <w:r w:rsidRPr="005771D7">
                    <w:rPr>
                      <w:rFonts w:ascii="Arial" w:hAnsi="Arial" w:cs="Arial"/>
                      <w:sz w:val="12"/>
                      <w:szCs w:val="16"/>
                    </w:rPr>
                    <w:t>PİK BODRUM SÜZGECİ 24X34 CM</w:t>
                  </w:r>
                </w:p>
              </w:tc>
            </w:tr>
            <w:tr w:rsidR="0067502E" w:rsidRPr="005771D7" w:rsidTr="0067502E">
              <w:trPr>
                <w:trHeight w:val="255"/>
              </w:trPr>
              <w:tc>
                <w:tcPr>
                  <w:tcW w:w="580" w:type="dxa"/>
                  <w:shd w:val="clear" w:color="auto" w:fill="auto"/>
                  <w:vAlign w:val="center"/>
                  <w:hideMark/>
                </w:tcPr>
                <w:p w:rsidR="0067502E" w:rsidRPr="005771D7" w:rsidRDefault="0067502E" w:rsidP="007935BD">
                  <w:pPr>
                    <w:rPr>
                      <w:rFonts w:ascii="Arial" w:hAnsi="Arial" w:cs="Arial"/>
                      <w:sz w:val="12"/>
                      <w:szCs w:val="16"/>
                    </w:rPr>
                  </w:pPr>
                  <w:r w:rsidRPr="005771D7">
                    <w:rPr>
                      <w:rFonts w:ascii="Arial" w:hAnsi="Arial" w:cs="Arial"/>
                      <w:sz w:val="12"/>
                      <w:szCs w:val="16"/>
                    </w:rPr>
                    <w:t>097.303</w:t>
                  </w:r>
                </w:p>
              </w:tc>
              <w:tc>
                <w:tcPr>
                  <w:tcW w:w="1276" w:type="dxa"/>
                  <w:shd w:val="clear" w:color="auto" w:fill="auto"/>
                  <w:vAlign w:val="center"/>
                  <w:hideMark/>
                </w:tcPr>
                <w:p w:rsidR="0067502E" w:rsidRPr="005771D7" w:rsidRDefault="0067502E" w:rsidP="007935BD">
                  <w:pPr>
                    <w:rPr>
                      <w:rFonts w:ascii="Arial" w:hAnsi="Arial" w:cs="Arial"/>
                      <w:sz w:val="12"/>
                      <w:szCs w:val="16"/>
                    </w:rPr>
                  </w:pPr>
                  <w:r w:rsidRPr="005771D7">
                    <w:rPr>
                      <w:rFonts w:ascii="Arial" w:hAnsi="Arial" w:cs="Arial"/>
                      <w:sz w:val="12"/>
                      <w:szCs w:val="16"/>
                    </w:rPr>
                    <w:t>YER SÜZGECİ SERT PLASTİK 15X15 cm</w:t>
                  </w:r>
                </w:p>
              </w:tc>
            </w:tr>
            <w:tr w:rsidR="0067502E" w:rsidRPr="005771D7" w:rsidTr="0067502E">
              <w:trPr>
                <w:trHeight w:val="450"/>
              </w:trPr>
              <w:tc>
                <w:tcPr>
                  <w:tcW w:w="580" w:type="dxa"/>
                  <w:shd w:val="clear" w:color="auto" w:fill="auto"/>
                  <w:vAlign w:val="center"/>
                  <w:hideMark/>
                </w:tcPr>
                <w:p w:rsidR="0067502E" w:rsidRPr="005771D7" w:rsidRDefault="0067502E" w:rsidP="007935BD">
                  <w:pPr>
                    <w:rPr>
                      <w:rFonts w:ascii="Arial" w:hAnsi="Arial" w:cs="Arial"/>
                      <w:sz w:val="12"/>
                      <w:szCs w:val="16"/>
                    </w:rPr>
                  </w:pPr>
                  <w:r w:rsidRPr="005771D7">
                    <w:rPr>
                      <w:rFonts w:ascii="Arial" w:hAnsi="Arial" w:cs="Arial"/>
                      <w:sz w:val="12"/>
                      <w:szCs w:val="16"/>
                    </w:rPr>
                    <w:t>204.1002</w:t>
                  </w:r>
                </w:p>
              </w:tc>
              <w:tc>
                <w:tcPr>
                  <w:tcW w:w="1276" w:type="dxa"/>
                  <w:shd w:val="clear" w:color="auto" w:fill="auto"/>
                  <w:vAlign w:val="center"/>
                  <w:hideMark/>
                </w:tcPr>
                <w:p w:rsidR="0067502E" w:rsidRPr="005771D7" w:rsidRDefault="0067502E" w:rsidP="007935BD">
                  <w:pPr>
                    <w:rPr>
                      <w:rFonts w:ascii="Arial" w:hAnsi="Arial" w:cs="Arial"/>
                      <w:sz w:val="12"/>
                      <w:szCs w:val="16"/>
                    </w:rPr>
                  </w:pPr>
                  <w:r w:rsidRPr="005771D7">
                    <w:rPr>
                      <w:rFonts w:ascii="Arial" w:hAnsi="Arial" w:cs="Arial"/>
                      <w:sz w:val="12"/>
                      <w:szCs w:val="16"/>
                    </w:rPr>
                    <w:t>SABİT CONTALI SERT PVC PİS SU BORUSU Dış Çap Ø mm :75 Et Kalınlığı mm :3,0 Kullanım yeri : B-BD</w:t>
                  </w:r>
                </w:p>
              </w:tc>
            </w:tr>
            <w:tr w:rsidR="0067502E" w:rsidRPr="005771D7" w:rsidTr="0067502E">
              <w:trPr>
                <w:trHeight w:val="255"/>
              </w:trPr>
              <w:tc>
                <w:tcPr>
                  <w:tcW w:w="580" w:type="dxa"/>
                  <w:shd w:val="clear" w:color="auto" w:fill="auto"/>
                  <w:vAlign w:val="center"/>
                  <w:hideMark/>
                </w:tcPr>
                <w:p w:rsidR="0067502E" w:rsidRPr="005771D7" w:rsidRDefault="0067502E" w:rsidP="007935BD">
                  <w:pPr>
                    <w:rPr>
                      <w:rFonts w:ascii="Arial" w:hAnsi="Arial" w:cs="Arial"/>
                      <w:sz w:val="12"/>
                      <w:szCs w:val="16"/>
                    </w:rPr>
                  </w:pPr>
                  <w:r w:rsidRPr="005771D7">
                    <w:rPr>
                      <w:rFonts w:ascii="Arial" w:hAnsi="Arial" w:cs="Arial"/>
                      <w:sz w:val="12"/>
                      <w:szCs w:val="16"/>
                    </w:rPr>
                    <w:t> </w:t>
                  </w:r>
                </w:p>
              </w:tc>
              <w:tc>
                <w:tcPr>
                  <w:tcW w:w="1276" w:type="dxa"/>
                  <w:shd w:val="clear" w:color="auto" w:fill="auto"/>
                  <w:vAlign w:val="center"/>
                  <w:hideMark/>
                </w:tcPr>
                <w:p w:rsidR="0067502E" w:rsidRPr="005771D7" w:rsidRDefault="0067502E" w:rsidP="007935BD">
                  <w:pPr>
                    <w:rPr>
                      <w:rFonts w:ascii="Arial" w:hAnsi="Arial" w:cs="Arial"/>
                      <w:sz w:val="12"/>
                      <w:szCs w:val="16"/>
                    </w:rPr>
                  </w:pPr>
                  <w:r w:rsidRPr="005771D7">
                    <w:rPr>
                      <w:rFonts w:ascii="Arial" w:hAnsi="Arial" w:cs="Arial"/>
                      <w:sz w:val="12"/>
                      <w:szCs w:val="16"/>
                    </w:rPr>
                    <w:t>Boru Montaj Malzemesi Bedeli % 35</w:t>
                  </w:r>
                </w:p>
              </w:tc>
            </w:tr>
            <w:tr w:rsidR="0067502E" w:rsidRPr="005771D7" w:rsidTr="0067502E">
              <w:trPr>
                <w:trHeight w:val="450"/>
              </w:trPr>
              <w:tc>
                <w:tcPr>
                  <w:tcW w:w="580" w:type="dxa"/>
                  <w:shd w:val="clear" w:color="auto" w:fill="auto"/>
                  <w:vAlign w:val="center"/>
                  <w:hideMark/>
                </w:tcPr>
                <w:p w:rsidR="0067502E" w:rsidRPr="005771D7" w:rsidRDefault="0067502E" w:rsidP="007935BD">
                  <w:pPr>
                    <w:rPr>
                      <w:rFonts w:ascii="Arial" w:hAnsi="Arial" w:cs="Arial"/>
                      <w:sz w:val="12"/>
                      <w:szCs w:val="16"/>
                    </w:rPr>
                  </w:pPr>
                  <w:r w:rsidRPr="005771D7">
                    <w:rPr>
                      <w:rFonts w:ascii="Arial" w:hAnsi="Arial" w:cs="Arial"/>
                      <w:sz w:val="12"/>
                      <w:szCs w:val="16"/>
                    </w:rPr>
                    <w:t>204.1003</w:t>
                  </w:r>
                </w:p>
              </w:tc>
              <w:tc>
                <w:tcPr>
                  <w:tcW w:w="1276" w:type="dxa"/>
                  <w:shd w:val="clear" w:color="auto" w:fill="auto"/>
                  <w:vAlign w:val="center"/>
                  <w:hideMark/>
                </w:tcPr>
                <w:p w:rsidR="0067502E" w:rsidRPr="005771D7" w:rsidRDefault="0067502E" w:rsidP="007935BD">
                  <w:pPr>
                    <w:rPr>
                      <w:rFonts w:ascii="Arial" w:hAnsi="Arial" w:cs="Arial"/>
                      <w:sz w:val="12"/>
                      <w:szCs w:val="16"/>
                    </w:rPr>
                  </w:pPr>
                  <w:r w:rsidRPr="005771D7">
                    <w:rPr>
                      <w:rFonts w:ascii="Arial" w:hAnsi="Arial" w:cs="Arial"/>
                      <w:sz w:val="12"/>
                      <w:szCs w:val="16"/>
                    </w:rPr>
                    <w:t>SABİT CONTALI SERT PVC PİS SU BORUSU  Dış Çap Ø mm :100 Et Kalınlığı mm :3,0 Kullanım yeri : B-BD</w:t>
                  </w:r>
                </w:p>
              </w:tc>
            </w:tr>
            <w:tr w:rsidR="0067502E" w:rsidRPr="005771D7" w:rsidTr="0067502E">
              <w:trPr>
                <w:trHeight w:val="255"/>
              </w:trPr>
              <w:tc>
                <w:tcPr>
                  <w:tcW w:w="580" w:type="dxa"/>
                  <w:shd w:val="clear" w:color="auto" w:fill="auto"/>
                  <w:vAlign w:val="center"/>
                  <w:hideMark/>
                </w:tcPr>
                <w:p w:rsidR="0067502E" w:rsidRPr="005771D7" w:rsidRDefault="0067502E" w:rsidP="007935BD">
                  <w:pPr>
                    <w:rPr>
                      <w:rFonts w:ascii="Arial" w:hAnsi="Arial" w:cs="Arial"/>
                      <w:sz w:val="12"/>
                      <w:szCs w:val="16"/>
                    </w:rPr>
                  </w:pPr>
                  <w:r w:rsidRPr="005771D7">
                    <w:rPr>
                      <w:rFonts w:ascii="Arial" w:hAnsi="Arial" w:cs="Arial"/>
                      <w:sz w:val="12"/>
                      <w:szCs w:val="16"/>
                    </w:rPr>
                    <w:t> </w:t>
                  </w:r>
                </w:p>
              </w:tc>
              <w:tc>
                <w:tcPr>
                  <w:tcW w:w="1276" w:type="dxa"/>
                  <w:shd w:val="clear" w:color="auto" w:fill="auto"/>
                  <w:vAlign w:val="center"/>
                  <w:hideMark/>
                </w:tcPr>
                <w:p w:rsidR="0067502E" w:rsidRPr="005771D7" w:rsidRDefault="0067502E" w:rsidP="007935BD">
                  <w:pPr>
                    <w:rPr>
                      <w:rFonts w:ascii="Arial" w:hAnsi="Arial" w:cs="Arial"/>
                      <w:sz w:val="12"/>
                      <w:szCs w:val="16"/>
                    </w:rPr>
                  </w:pPr>
                  <w:r w:rsidRPr="005771D7">
                    <w:rPr>
                      <w:rFonts w:ascii="Arial" w:hAnsi="Arial" w:cs="Arial"/>
                      <w:sz w:val="12"/>
                      <w:szCs w:val="16"/>
                    </w:rPr>
                    <w:t>Boru Montaj Malzemesi Bedeli % 35</w:t>
                  </w:r>
                </w:p>
              </w:tc>
            </w:tr>
            <w:tr w:rsidR="0067502E" w:rsidRPr="005771D7" w:rsidTr="0067502E">
              <w:trPr>
                <w:trHeight w:val="255"/>
              </w:trPr>
              <w:tc>
                <w:tcPr>
                  <w:tcW w:w="580" w:type="dxa"/>
                  <w:shd w:val="clear" w:color="auto" w:fill="auto"/>
                  <w:vAlign w:val="center"/>
                  <w:hideMark/>
                </w:tcPr>
                <w:p w:rsidR="0067502E" w:rsidRPr="005771D7" w:rsidRDefault="0067502E" w:rsidP="007935BD">
                  <w:pPr>
                    <w:rPr>
                      <w:rFonts w:ascii="Arial" w:hAnsi="Arial" w:cs="Arial"/>
                      <w:sz w:val="12"/>
                      <w:szCs w:val="16"/>
                    </w:rPr>
                  </w:pPr>
                  <w:r w:rsidRPr="005771D7">
                    <w:rPr>
                      <w:rFonts w:ascii="Arial" w:hAnsi="Arial" w:cs="Arial"/>
                      <w:sz w:val="12"/>
                      <w:szCs w:val="16"/>
                    </w:rPr>
                    <w:t>204.3102</w:t>
                  </w:r>
                </w:p>
              </w:tc>
              <w:tc>
                <w:tcPr>
                  <w:tcW w:w="1276" w:type="dxa"/>
                  <w:shd w:val="clear" w:color="auto" w:fill="auto"/>
                  <w:vAlign w:val="center"/>
                  <w:hideMark/>
                </w:tcPr>
                <w:p w:rsidR="0067502E" w:rsidRPr="005771D7" w:rsidRDefault="0067502E" w:rsidP="007935BD">
                  <w:pPr>
                    <w:rPr>
                      <w:rFonts w:ascii="Arial" w:hAnsi="Arial" w:cs="Arial"/>
                      <w:sz w:val="12"/>
                      <w:szCs w:val="16"/>
                    </w:rPr>
                  </w:pPr>
                  <w:r w:rsidRPr="005771D7">
                    <w:rPr>
                      <w:rFonts w:ascii="Arial" w:hAnsi="Arial" w:cs="Arial"/>
                      <w:sz w:val="12"/>
                      <w:szCs w:val="16"/>
                    </w:rPr>
                    <w:t>PN.20 POLİPROPİLEN TEMİZ SU BORUSU1/2" (Bina İçinde)</w:t>
                  </w:r>
                </w:p>
              </w:tc>
            </w:tr>
            <w:tr w:rsidR="0067502E" w:rsidRPr="005771D7" w:rsidTr="0067502E">
              <w:trPr>
                <w:trHeight w:val="255"/>
              </w:trPr>
              <w:tc>
                <w:tcPr>
                  <w:tcW w:w="580" w:type="dxa"/>
                  <w:shd w:val="clear" w:color="auto" w:fill="auto"/>
                  <w:vAlign w:val="center"/>
                  <w:hideMark/>
                </w:tcPr>
                <w:p w:rsidR="0067502E" w:rsidRPr="005771D7" w:rsidRDefault="0067502E" w:rsidP="007935BD">
                  <w:pPr>
                    <w:rPr>
                      <w:rFonts w:ascii="Arial" w:hAnsi="Arial" w:cs="Arial"/>
                      <w:sz w:val="12"/>
                      <w:szCs w:val="16"/>
                    </w:rPr>
                  </w:pPr>
                  <w:r w:rsidRPr="005771D7">
                    <w:rPr>
                      <w:rFonts w:ascii="Arial" w:hAnsi="Arial" w:cs="Arial"/>
                      <w:sz w:val="12"/>
                      <w:szCs w:val="16"/>
                    </w:rPr>
                    <w:t> </w:t>
                  </w:r>
                </w:p>
              </w:tc>
              <w:tc>
                <w:tcPr>
                  <w:tcW w:w="1276" w:type="dxa"/>
                  <w:shd w:val="clear" w:color="auto" w:fill="auto"/>
                  <w:vAlign w:val="center"/>
                  <w:hideMark/>
                </w:tcPr>
                <w:p w:rsidR="0067502E" w:rsidRPr="005771D7" w:rsidRDefault="0067502E" w:rsidP="007935BD">
                  <w:pPr>
                    <w:rPr>
                      <w:rFonts w:ascii="Arial" w:hAnsi="Arial" w:cs="Arial"/>
                      <w:sz w:val="12"/>
                      <w:szCs w:val="16"/>
                    </w:rPr>
                  </w:pPr>
                  <w:r w:rsidRPr="005771D7">
                    <w:rPr>
                      <w:rFonts w:ascii="Arial" w:hAnsi="Arial" w:cs="Arial"/>
                      <w:sz w:val="12"/>
                      <w:szCs w:val="16"/>
                    </w:rPr>
                    <w:t>Boru Montaj Malzemesi Bedeli % 45</w:t>
                  </w:r>
                </w:p>
              </w:tc>
            </w:tr>
            <w:tr w:rsidR="0067502E" w:rsidRPr="005771D7" w:rsidTr="0067502E">
              <w:trPr>
                <w:trHeight w:val="255"/>
              </w:trPr>
              <w:tc>
                <w:tcPr>
                  <w:tcW w:w="580" w:type="dxa"/>
                  <w:shd w:val="clear" w:color="auto" w:fill="auto"/>
                  <w:vAlign w:val="center"/>
                  <w:hideMark/>
                </w:tcPr>
                <w:p w:rsidR="0067502E" w:rsidRPr="005771D7" w:rsidRDefault="0067502E" w:rsidP="007935BD">
                  <w:pPr>
                    <w:rPr>
                      <w:rFonts w:ascii="Arial" w:hAnsi="Arial" w:cs="Arial"/>
                      <w:sz w:val="12"/>
                      <w:szCs w:val="16"/>
                    </w:rPr>
                  </w:pPr>
                  <w:r w:rsidRPr="005771D7">
                    <w:rPr>
                      <w:rFonts w:ascii="Arial" w:hAnsi="Arial" w:cs="Arial"/>
                      <w:sz w:val="12"/>
                      <w:szCs w:val="16"/>
                    </w:rPr>
                    <w:t>204.3103</w:t>
                  </w:r>
                </w:p>
              </w:tc>
              <w:tc>
                <w:tcPr>
                  <w:tcW w:w="1276" w:type="dxa"/>
                  <w:shd w:val="clear" w:color="auto" w:fill="auto"/>
                  <w:vAlign w:val="center"/>
                  <w:hideMark/>
                </w:tcPr>
                <w:p w:rsidR="0067502E" w:rsidRPr="005771D7" w:rsidRDefault="0067502E" w:rsidP="007935BD">
                  <w:pPr>
                    <w:rPr>
                      <w:rFonts w:ascii="Arial" w:hAnsi="Arial" w:cs="Arial"/>
                      <w:sz w:val="12"/>
                      <w:szCs w:val="16"/>
                    </w:rPr>
                  </w:pPr>
                  <w:r w:rsidRPr="005771D7">
                    <w:rPr>
                      <w:rFonts w:ascii="Arial" w:hAnsi="Arial" w:cs="Arial"/>
                      <w:sz w:val="12"/>
                      <w:szCs w:val="16"/>
                    </w:rPr>
                    <w:t>PN.20 POLİPROPİLEN TEMİZ SU BORUSU3/4" (Bina İçinde)</w:t>
                  </w:r>
                </w:p>
              </w:tc>
            </w:tr>
            <w:tr w:rsidR="0067502E" w:rsidRPr="005771D7" w:rsidTr="0067502E">
              <w:trPr>
                <w:trHeight w:val="255"/>
              </w:trPr>
              <w:tc>
                <w:tcPr>
                  <w:tcW w:w="580" w:type="dxa"/>
                  <w:shd w:val="clear" w:color="auto" w:fill="auto"/>
                  <w:vAlign w:val="center"/>
                  <w:hideMark/>
                </w:tcPr>
                <w:p w:rsidR="0067502E" w:rsidRPr="005771D7" w:rsidRDefault="0067502E" w:rsidP="007935BD">
                  <w:pPr>
                    <w:rPr>
                      <w:rFonts w:ascii="Arial" w:hAnsi="Arial" w:cs="Arial"/>
                      <w:sz w:val="12"/>
                      <w:szCs w:val="16"/>
                    </w:rPr>
                  </w:pPr>
                  <w:r w:rsidRPr="005771D7">
                    <w:rPr>
                      <w:rFonts w:ascii="Arial" w:hAnsi="Arial" w:cs="Arial"/>
                      <w:sz w:val="12"/>
                      <w:szCs w:val="16"/>
                    </w:rPr>
                    <w:t> </w:t>
                  </w:r>
                </w:p>
              </w:tc>
              <w:tc>
                <w:tcPr>
                  <w:tcW w:w="1276" w:type="dxa"/>
                  <w:shd w:val="clear" w:color="auto" w:fill="auto"/>
                  <w:vAlign w:val="center"/>
                  <w:hideMark/>
                </w:tcPr>
                <w:p w:rsidR="0067502E" w:rsidRPr="005771D7" w:rsidRDefault="0067502E" w:rsidP="007935BD">
                  <w:pPr>
                    <w:rPr>
                      <w:rFonts w:ascii="Arial" w:hAnsi="Arial" w:cs="Arial"/>
                      <w:sz w:val="12"/>
                      <w:szCs w:val="16"/>
                    </w:rPr>
                  </w:pPr>
                  <w:r w:rsidRPr="005771D7">
                    <w:rPr>
                      <w:rFonts w:ascii="Arial" w:hAnsi="Arial" w:cs="Arial"/>
                      <w:sz w:val="12"/>
                      <w:szCs w:val="16"/>
                    </w:rPr>
                    <w:t>Boru Montaj Malzemesi Bedeli % 45</w:t>
                  </w:r>
                </w:p>
              </w:tc>
            </w:tr>
            <w:tr w:rsidR="0067502E" w:rsidRPr="005771D7" w:rsidTr="0067502E">
              <w:trPr>
                <w:trHeight w:val="255"/>
              </w:trPr>
              <w:tc>
                <w:tcPr>
                  <w:tcW w:w="580" w:type="dxa"/>
                  <w:shd w:val="clear" w:color="auto" w:fill="auto"/>
                  <w:vAlign w:val="center"/>
                  <w:hideMark/>
                </w:tcPr>
                <w:p w:rsidR="0067502E" w:rsidRPr="005771D7" w:rsidRDefault="0067502E" w:rsidP="007935BD">
                  <w:pPr>
                    <w:rPr>
                      <w:rFonts w:ascii="Arial" w:hAnsi="Arial" w:cs="Arial"/>
                      <w:sz w:val="12"/>
                      <w:szCs w:val="16"/>
                    </w:rPr>
                  </w:pPr>
                  <w:r w:rsidRPr="005771D7">
                    <w:rPr>
                      <w:rFonts w:ascii="Arial" w:hAnsi="Arial" w:cs="Arial"/>
                      <w:sz w:val="12"/>
                      <w:szCs w:val="16"/>
                    </w:rPr>
                    <w:t>204.3104/C</w:t>
                  </w:r>
                </w:p>
              </w:tc>
              <w:tc>
                <w:tcPr>
                  <w:tcW w:w="1276" w:type="dxa"/>
                  <w:shd w:val="clear" w:color="auto" w:fill="auto"/>
                  <w:vAlign w:val="center"/>
                  <w:hideMark/>
                </w:tcPr>
                <w:p w:rsidR="0067502E" w:rsidRPr="005771D7" w:rsidRDefault="0067502E" w:rsidP="007935BD">
                  <w:pPr>
                    <w:rPr>
                      <w:rFonts w:ascii="Arial" w:hAnsi="Arial" w:cs="Arial"/>
                      <w:sz w:val="12"/>
                      <w:szCs w:val="16"/>
                    </w:rPr>
                  </w:pPr>
                  <w:r w:rsidRPr="005771D7">
                    <w:rPr>
                      <w:rFonts w:ascii="Arial" w:hAnsi="Arial" w:cs="Arial"/>
                      <w:sz w:val="12"/>
                      <w:szCs w:val="16"/>
                    </w:rPr>
                    <w:t>PN.20 POLİPROPİLEN TEMİZ SU BORUSU 1" (Bina Dışı Toprağa)</w:t>
                  </w:r>
                </w:p>
              </w:tc>
            </w:tr>
            <w:tr w:rsidR="0067502E" w:rsidRPr="005771D7" w:rsidTr="0067502E">
              <w:trPr>
                <w:trHeight w:val="255"/>
              </w:trPr>
              <w:tc>
                <w:tcPr>
                  <w:tcW w:w="580" w:type="dxa"/>
                  <w:shd w:val="clear" w:color="auto" w:fill="auto"/>
                  <w:vAlign w:val="center"/>
                  <w:hideMark/>
                </w:tcPr>
                <w:p w:rsidR="0067502E" w:rsidRPr="005771D7" w:rsidRDefault="0067502E" w:rsidP="007935BD">
                  <w:pPr>
                    <w:rPr>
                      <w:rFonts w:ascii="Arial" w:hAnsi="Arial" w:cs="Arial"/>
                      <w:sz w:val="12"/>
                      <w:szCs w:val="16"/>
                    </w:rPr>
                  </w:pPr>
                  <w:r w:rsidRPr="005771D7">
                    <w:rPr>
                      <w:rFonts w:ascii="Arial" w:hAnsi="Arial" w:cs="Arial"/>
                      <w:sz w:val="12"/>
                      <w:szCs w:val="16"/>
                    </w:rPr>
                    <w:t> </w:t>
                  </w:r>
                </w:p>
              </w:tc>
              <w:tc>
                <w:tcPr>
                  <w:tcW w:w="1276" w:type="dxa"/>
                  <w:shd w:val="clear" w:color="auto" w:fill="auto"/>
                  <w:vAlign w:val="center"/>
                  <w:hideMark/>
                </w:tcPr>
                <w:p w:rsidR="0067502E" w:rsidRPr="005771D7" w:rsidRDefault="0067502E" w:rsidP="007935BD">
                  <w:pPr>
                    <w:rPr>
                      <w:rFonts w:ascii="Arial" w:hAnsi="Arial" w:cs="Arial"/>
                      <w:sz w:val="12"/>
                      <w:szCs w:val="16"/>
                    </w:rPr>
                  </w:pPr>
                  <w:r w:rsidRPr="005771D7">
                    <w:rPr>
                      <w:rFonts w:ascii="Arial" w:hAnsi="Arial" w:cs="Arial"/>
                      <w:sz w:val="12"/>
                      <w:szCs w:val="16"/>
                    </w:rPr>
                    <w:t>Boru Montaj Malzemesi Bedeli % 18</w:t>
                  </w:r>
                </w:p>
              </w:tc>
            </w:tr>
            <w:tr w:rsidR="0067502E" w:rsidRPr="005771D7" w:rsidTr="0067502E">
              <w:trPr>
                <w:trHeight w:val="255"/>
              </w:trPr>
              <w:tc>
                <w:tcPr>
                  <w:tcW w:w="580" w:type="dxa"/>
                  <w:shd w:val="clear" w:color="auto" w:fill="auto"/>
                  <w:vAlign w:val="center"/>
                  <w:hideMark/>
                </w:tcPr>
                <w:p w:rsidR="0067502E" w:rsidRPr="005771D7" w:rsidRDefault="0067502E" w:rsidP="007935BD">
                  <w:pPr>
                    <w:rPr>
                      <w:rFonts w:ascii="Arial" w:hAnsi="Arial" w:cs="Arial"/>
                      <w:sz w:val="12"/>
                      <w:szCs w:val="16"/>
                    </w:rPr>
                  </w:pPr>
                  <w:r w:rsidRPr="005771D7">
                    <w:rPr>
                      <w:rFonts w:ascii="Arial" w:hAnsi="Arial" w:cs="Arial"/>
                      <w:sz w:val="12"/>
                      <w:szCs w:val="16"/>
                    </w:rPr>
                    <w:t>210.624</w:t>
                  </w:r>
                </w:p>
              </w:tc>
              <w:tc>
                <w:tcPr>
                  <w:tcW w:w="1276" w:type="dxa"/>
                  <w:shd w:val="clear" w:color="auto" w:fill="auto"/>
                  <w:vAlign w:val="center"/>
                  <w:hideMark/>
                </w:tcPr>
                <w:p w:rsidR="0067502E" w:rsidRPr="005771D7" w:rsidRDefault="0067502E" w:rsidP="007935BD">
                  <w:pPr>
                    <w:rPr>
                      <w:rFonts w:ascii="Arial" w:hAnsi="Arial" w:cs="Arial"/>
                      <w:sz w:val="12"/>
                      <w:szCs w:val="16"/>
                    </w:rPr>
                  </w:pPr>
                  <w:r w:rsidRPr="005771D7">
                    <w:rPr>
                      <w:rFonts w:ascii="Arial" w:hAnsi="Arial" w:cs="Arial"/>
                      <w:sz w:val="12"/>
                      <w:szCs w:val="16"/>
                    </w:rPr>
                    <w:t>KÜRESEL VANA (Pirinç,Teflon Contalı) 20 Ø mm.</w:t>
                  </w:r>
                </w:p>
              </w:tc>
            </w:tr>
          </w:tbl>
          <w:p w:rsidR="007C30B2" w:rsidRPr="007C30B2" w:rsidRDefault="007C30B2" w:rsidP="007935BD">
            <w:pPr>
              <w:pStyle w:val="ListeParagraf"/>
              <w:ind w:left="-38" w:hanging="14"/>
              <w:rPr>
                <w:rFonts w:ascii="Tahoma" w:hAnsi="Tahoma" w:cs="Tahoma"/>
                <w:sz w:val="16"/>
                <w:szCs w:val="16"/>
              </w:rPr>
            </w:pPr>
          </w:p>
        </w:tc>
        <w:tc>
          <w:tcPr>
            <w:tcW w:w="2680" w:type="dxa"/>
            <w:vAlign w:val="center"/>
          </w:tcPr>
          <w:p w:rsidR="007C30B2" w:rsidRPr="00A54A37" w:rsidRDefault="007C30B2" w:rsidP="007935BD">
            <w:pPr>
              <w:spacing w:before="120" w:after="120"/>
              <w:rPr>
                <w:sz w:val="20"/>
                <w:szCs w:val="20"/>
              </w:rPr>
            </w:pPr>
          </w:p>
        </w:tc>
        <w:tc>
          <w:tcPr>
            <w:tcW w:w="2268" w:type="dxa"/>
            <w:vAlign w:val="center"/>
          </w:tcPr>
          <w:p w:rsidR="007C30B2" w:rsidRPr="00A54A37" w:rsidRDefault="007C30B2" w:rsidP="007935BD">
            <w:pPr>
              <w:spacing w:before="120" w:after="120"/>
              <w:rPr>
                <w:sz w:val="20"/>
                <w:szCs w:val="20"/>
              </w:rPr>
            </w:pPr>
          </w:p>
        </w:tc>
        <w:tc>
          <w:tcPr>
            <w:tcW w:w="1842" w:type="dxa"/>
            <w:shd w:val="thinHorzCross" w:color="auto" w:fill="auto"/>
            <w:vAlign w:val="center"/>
          </w:tcPr>
          <w:p w:rsidR="007C30B2" w:rsidRPr="00A54A37" w:rsidRDefault="007C30B2" w:rsidP="007935BD">
            <w:pPr>
              <w:spacing w:before="120" w:after="120"/>
              <w:rPr>
                <w:sz w:val="20"/>
                <w:szCs w:val="20"/>
              </w:rPr>
            </w:pPr>
          </w:p>
        </w:tc>
      </w:tr>
    </w:tbl>
    <w:p w:rsidR="007C30B2" w:rsidRDefault="007C30B2" w:rsidP="00151D65">
      <w:pPr>
        <w:spacing w:before="120" w:after="120"/>
        <w:rPr>
          <w:sz w:val="20"/>
          <w:szCs w:val="20"/>
        </w:rPr>
      </w:pPr>
    </w:p>
    <w:p w:rsidR="0067502E" w:rsidRDefault="0067502E" w:rsidP="00151D65">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67502E" w:rsidRPr="00A54A37" w:rsidTr="007935BD">
        <w:trPr>
          <w:cantSplit/>
          <w:trHeight w:val="310"/>
          <w:tblHeader/>
        </w:trPr>
        <w:tc>
          <w:tcPr>
            <w:tcW w:w="756" w:type="dxa"/>
            <w:shd w:val="pct10" w:color="auto" w:fill="auto"/>
            <w:vAlign w:val="center"/>
          </w:tcPr>
          <w:p w:rsidR="0067502E" w:rsidRPr="00A54A37" w:rsidRDefault="0067502E" w:rsidP="007935BD">
            <w:pPr>
              <w:spacing w:before="120" w:after="120"/>
              <w:jc w:val="center"/>
              <w:rPr>
                <w:b/>
                <w:sz w:val="20"/>
                <w:szCs w:val="20"/>
              </w:rPr>
            </w:pPr>
            <w:r w:rsidRPr="00A54A37">
              <w:rPr>
                <w:b/>
                <w:sz w:val="20"/>
                <w:szCs w:val="20"/>
              </w:rPr>
              <w:lastRenderedPageBreak/>
              <w:t>A</w:t>
            </w:r>
          </w:p>
        </w:tc>
        <w:tc>
          <w:tcPr>
            <w:tcW w:w="2137" w:type="dxa"/>
            <w:shd w:val="pct10" w:color="auto" w:fill="auto"/>
            <w:vAlign w:val="center"/>
          </w:tcPr>
          <w:p w:rsidR="0067502E" w:rsidRPr="00A54A37" w:rsidRDefault="0067502E" w:rsidP="007935BD">
            <w:pPr>
              <w:spacing w:before="120" w:after="120"/>
              <w:jc w:val="center"/>
              <w:rPr>
                <w:b/>
                <w:sz w:val="20"/>
                <w:szCs w:val="20"/>
              </w:rPr>
            </w:pPr>
            <w:r w:rsidRPr="00A54A37">
              <w:rPr>
                <w:b/>
                <w:sz w:val="20"/>
                <w:szCs w:val="20"/>
              </w:rPr>
              <w:t>B</w:t>
            </w:r>
          </w:p>
        </w:tc>
        <w:tc>
          <w:tcPr>
            <w:tcW w:w="2680" w:type="dxa"/>
            <w:shd w:val="pct10" w:color="auto" w:fill="auto"/>
            <w:vAlign w:val="center"/>
          </w:tcPr>
          <w:p w:rsidR="0067502E" w:rsidRPr="00A54A37" w:rsidRDefault="0067502E" w:rsidP="007935BD">
            <w:pPr>
              <w:spacing w:before="120" w:after="120"/>
              <w:jc w:val="center"/>
              <w:rPr>
                <w:b/>
                <w:sz w:val="20"/>
                <w:szCs w:val="20"/>
              </w:rPr>
            </w:pPr>
            <w:r w:rsidRPr="00A54A37">
              <w:rPr>
                <w:b/>
                <w:sz w:val="20"/>
                <w:szCs w:val="20"/>
              </w:rPr>
              <w:t>D</w:t>
            </w:r>
          </w:p>
        </w:tc>
        <w:tc>
          <w:tcPr>
            <w:tcW w:w="2268" w:type="dxa"/>
            <w:shd w:val="pct10" w:color="auto" w:fill="auto"/>
            <w:vAlign w:val="center"/>
          </w:tcPr>
          <w:p w:rsidR="0067502E" w:rsidRPr="00A54A37" w:rsidRDefault="0067502E" w:rsidP="007935BD">
            <w:pPr>
              <w:spacing w:before="120" w:after="120"/>
              <w:jc w:val="center"/>
              <w:rPr>
                <w:b/>
                <w:sz w:val="20"/>
                <w:szCs w:val="20"/>
              </w:rPr>
            </w:pPr>
            <w:r w:rsidRPr="00A54A37">
              <w:rPr>
                <w:b/>
                <w:sz w:val="20"/>
                <w:szCs w:val="20"/>
              </w:rPr>
              <w:t>E</w:t>
            </w:r>
          </w:p>
        </w:tc>
        <w:tc>
          <w:tcPr>
            <w:tcW w:w="1842" w:type="dxa"/>
            <w:tcBorders>
              <w:bottom w:val="single" w:sz="4" w:space="0" w:color="auto"/>
            </w:tcBorders>
            <w:shd w:val="pct10" w:color="auto" w:fill="auto"/>
            <w:vAlign w:val="center"/>
          </w:tcPr>
          <w:p w:rsidR="0067502E" w:rsidRPr="00A54A37" w:rsidRDefault="0067502E" w:rsidP="007935BD">
            <w:pPr>
              <w:spacing w:before="120" w:after="120"/>
              <w:jc w:val="center"/>
              <w:rPr>
                <w:b/>
                <w:sz w:val="20"/>
                <w:szCs w:val="20"/>
              </w:rPr>
            </w:pPr>
            <w:r w:rsidRPr="00A54A37">
              <w:rPr>
                <w:b/>
                <w:sz w:val="20"/>
                <w:szCs w:val="20"/>
              </w:rPr>
              <w:t>F</w:t>
            </w:r>
          </w:p>
        </w:tc>
      </w:tr>
      <w:tr w:rsidR="0067502E" w:rsidRPr="00A54A37" w:rsidTr="007935BD">
        <w:trPr>
          <w:cantSplit/>
          <w:trHeight w:val="782"/>
          <w:tblHeader/>
        </w:trPr>
        <w:tc>
          <w:tcPr>
            <w:tcW w:w="756" w:type="dxa"/>
            <w:shd w:val="pct10" w:color="auto" w:fill="auto"/>
          </w:tcPr>
          <w:p w:rsidR="0067502E" w:rsidRPr="00A54A37" w:rsidRDefault="0067502E" w:rsidP="007935BD">
            <w:pPr>
              <w:spacing w:before="120" w:after="120"/>
              <w:jc w:val="center"/>
              <w:rPr>
                <w:b/>
                <w:sz w:val="20"/>
                <w:szCs w:val="20"/>
              </w:rPr>
            </w:pPr>
            <w:r w:rsidRPr="00A54A37">
              <w:rPr>
                <w:b/>
                <w:sz w:val="20"/>
                <w:szCs w:val="20"/>
              </w:rPr>
              <w:t xml:space="preserve">Sıra </w:t>
            </w:r>
          </w:p>
          <w:p w:rsidR="0067502E" w:rsidRPr="00A54A37" w:rsidRDefault="0067502E" w:rsidP="007935BD">
            <w:pPr>
              <w:spacing w:before="120" w:after="120"/>
              <w:jc w:val="center"/>
              <w:rPr>
                <w:b/>
                <w:sz w:val="20"/>
                <w:szCs w:val="20"/>
              </w:rPr>
            </w:pPr>
            <w:r w:rsidRPr="00A54A37">
              <w:rPr>
                <w:b/>
                <w:sz w:val="20"/>
                <w:szCs w:val="20"/>
              </w:rPr>
              <w:t>No</w:t>
            </w:r>
          </w:p>
        </w:tc>
        <w:tc>
          <w:tcPr>
            <w:tcW w:w="2137" w:type="dxa"/>
            <w:shd w:val="pct10" w:color="auto" w:fill="auto"/>
          </w:tcPr>
          <w:p w:rsidR="0067502E" w:rsidRPr="00A54A37" w:rsidRDefault="0067502E" w:rsidP="007935BD">
            <w:pPr>
              <w:spacing w:before="120" w:after="120"/>
              <w:jc w:val="center"/>
              <w:rPr>
                <w:b/>
                <w:sz w:val="20"/>
                <w:szCs w:val="20"/>
              </w:rPr>
            </w:pPr>
            <w:r w:rsidRPr="00A54A37">
              <w:rPr>
                <w:b/>
                <w:sz w:val="20"/>
                <w:szCs w:val="20"/>
              </w:rPr>
              <w:t>Teknik Özellikler</w:t>
            </w:r>
          </w:p>
        </w:tc>
        <w:tc>
          <w:tcPr>
            <w:tcW w:w="2680" w:type="dxa"/>
            <w:shd w:val="pct10" w:color="auto" w:fill="auto"/>
          </w:tcPr>
          <w:p w:rsidR="0067502E" w:rsidRPr="00A54A37" w:rsidRDefault="0067502E" w:rsidP="007935BD">
            <w:pPr>
              <w:spacing w:before="120" w:after="120"/>
              <w:jc w:val="center"/>
              <w:rPr>
                <w:b/>
                <w:sz w:val="20"/>
                <w:szCs w:val="20"/>
              </w:rPr>
            </w:pPr>
            <w:r w:rsidRPr="00A54A37">
              <w:rPr>
                <w:b/>
                <w:sz w:val="20"/>
                <w:szCs w:val="20"/>
              </w:rPr>
              <w:t xml:space="preserve">Teklif edilen özellikler </w:t>
            </w:r>
          </w:p>
          <w:p w:rsidR="0067502E" w:rsidRPr="00A54A37" w:rsidRDefault="0067502E" w:rsidP="007935BD">
            <w:pPr>
              <w:spacing w:before="120" w:after="120"/>
              <w:jc w:val="center"/>
              <w:rPr>
                <w:b/>
                <w:sz w:val="20"/>
                <w:szCs w:val="20"/>
              </w:rPr>
            </w:pPr>
            <w:r w:rsidRPr="00A54A37">
              <w:rPr>
                <w:b/>
                <w:sz w:val="20"/>
                <w:szCs w:val="20"/>
              </w:rPr>
              <w:t>(marka / model dâhil)</w:t>
            </w:r>
          </w:p>
        </w:tc>
        <w:tc>
          <w:tcPr>
            <w:tcW w:w="2268" w:type="dxa"/>
            <w:shd w:val="pct10" w:color="auto" w:fill="auto"/>
          </w:tcPr>
          <w:p w:rsidR="0067502E" w:rsidRPr="00A54A37" w:rsidRDefault="0067502E" w:rsidP="007935BD">
            <w:pPr>
              <w:spacing w:before="120" w:after="120"/>
              <w:jc w:val="center"/>
              <w:rPr>
                <w:b/>
                <w:sz w:val="20"/>
                <w:szCs w:val="20"/>
              </w:rPr>
            </w:pPr>
            <w:r w:rsidRPr="00A54A37">
              <w:rPr>
                <w:b/>
                <w:sz w:val="20"/>
                <w:szCs w:val="20"/>
              </w:rPr>
              <w:t xml:space="preserve"> İlgili notlar, açıklamalar,</w:t>
            </w:r>
            <w:r w:rsidRPr="00A54A37">
              <w:rPr>
                <w:b/>
                <w:sz w:val="20"/>
                <w:szCs w:val="20"/>
              </w:rPr>
              <w:br/>
              <w:t>dokümantasyon</w:t>
            </w:r>
          </w:p>
        </w:tc>
        <w:tc>
          <w:tcPr>
            <w:tcW w:w="1842" w:type="dxa"/>
            <w:tcBorders>
              <w:bottom w:val="single" w:sz="4" w:space="0" w:color="auto"/>
            </w:tcBorders>
            <w:shd w:val="pct10" w:color="auto" w:fill="auto"/>
          </w:tcPr>
          <w:p w:rsidR="0067502E" w:rsidRPr="00A54A37" w:rsidRDefault="0067502E" w:rsidP="007935BD">
            <w:pPr>
              <w:spacing w:before="120" w:after="120"/>
              <w:jc w:val="center"/>
              <w:rPr>
                <w:b/>
                <w:sz w:val="20"/>
                <w:szCs w:val="20"/>
              </w:rPr>
            </w:pPr>
            <w:r w:rsidRPr="00A54A37">
              <w:rPr>
                <w:b/>
                <w:sz w:val="20"/>
                <w:szCs w:val="20"/>
              </w:rPr>
              <w:t xml:space="preserve">Değerlendirme Komitesinin notları </w:t>
            </w:r>
          </w:p>
        </w:tc>
      </w:tr>
      <w:tr w:rsidR="0067502E" w:rsidRPr="00A54A37" w:rsidTr="007935BD">
        <w:trPr>
          <w:cantSplit/>
          <w:trHeight w:val="468"/>
        </w:trPr>
        <w:tc>
          <w:tcPr>
            <w:tcW w:w="756" w:type="dxa"/>
            <w:vAlign w:val="center"/>
          </w:tcPr>
          <w:p w:rsidR="0067502E" w:rsidRPr="00A54A37" w:rsidRDefault="0067502E" w:rsidP="007935BD">
            <w:pPr>
              <w:spacing w:before="120" w:after="120"/>
              <w:jc w:val="center"/>
              <w:rPr>
                <w:b/>
                <w:sz w:val="20"/>
                <w:szCs w:val="20"/>
              </w:rPr>
            </w:pPr>
            <w:r>
              <w:rPr>
                <w:b/>
                <w:sz w:val="20"/>
                <w:szCs w:val="20"/>
              </w:rPr>
              <w:t>6-3</w:t>
            </w:r>
          </w:p>
        </w:tc>
        <w:tc>
          <w:tcPr>
            <w:tcW w:w="2137" w:type="dxa"/>
            <w:vAlign w:val="center"/>
          </w:tcPr>
          <w:tbl>
            <w:tblPr>
              <w:tblW w:w="177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39"/>
              <w:gridCol w:w="1334"/>
            </w:tblGrid>
            <w:tr w:rsidR="0067502E" w:rsidRPr="005771D7" w:rsidTr="0067502E">
              <w:trPr>
                <w:trHeight w:val="255"/>
              </w:trPr>
              <w:tc>
                <w:tcPr>
                  <w:tcW w:w="439" w:type="dxa"/>
                  <w:shd w:val="clear" w:color="auto" w:fill="auto"/>
                  <w:vAlign w:val="center"/>
                  <w:hideMark/>
                </w:tcPr>
                <w:p w:rsidR="0067502E" w:rsidRPr="005771D7" w:rsidRDefault="0067502E" w:rsidP="007935BD">
                  <w:pPr>
                    <w:rPr>
                      <w:rFonts w:ascii="Arial" w:hAnsi="Arial" w:cs="Arial"/>
                      <w:sz w:val="12"/>
                      <w:szCs w:val="12"/>
                    </w:rPr>
                  </w:pPr>
                  <w:r w:rsidRPr="005771D7">
                    <w:rPr>
                      <w:rFonts w:ascii="Arial" w:hAnsi="Arial" w:cs="Arial"/>
                      <w:sz w:val="12"/>
                      <w:szCs w:val="12"/>
                    </w:rPr>
                    <w:t>705.103</w:t>
                  </w:r>
                </w:p>
              </w:tc>
              <w:tc>
                <w:tcPr>
                  <w:tcW w:w="1334" w:type="dxa"/>
                  <w:shd w:val="clear" w:color="auto" w:fill="auto"/>
                  <w:vAlign w:val="center"/>
                  <w:hideMark/>
                </w:tcPr>
                <w:p w:rsidR="0067502E" w:rsidRPr="005771D7" w:rsidRDefault="0067502E" w:rsidP="007935BD">
                  <w:pPr>
                    <w:rPr>
                      <w:rFonts w:ascii="Arial" w:hAnsi="Arial" w:cs="Arial"/>
                      <w:sz w:val="12"/>
                      <w:szCs w:val="12"/>
                    </w:rPr>
                  </w:pPr>
                  <w:r w:rsidRPr="005771D7">
                    <w:rPr>
                      <w:rFonts w:ascii="Arial" w:hAnsi="Arial" w:cs="Arial"/>
                      <w:sz w:val="12"/>
                      <w:szCs w:val="12"/>
                    </w:rPr>
                    <w:t>GöMME TİP SAC TABLO 0.20-0.30 M2. (TS EN 61439-1/2 )</w:t>
                  </w:r>
                </w:p>
              </w:tc>
            </w:tr>
            <w:tr w:rsidR="0067502E" w:rsidRPr="005771D7" w:rsidTr="0067502E">
              <w:trPr>
                <w:trHeight w:val="255"/>
              </w:trPr>
              <w:tc>
                <w:tcPr>
                  <w:tcW w:w="439" w:type="dxa"/>
                  <w:shd w:val="clear" w:color="auto" w:fill="auto"/>
                  <w:vAlign w:val="center"/>
                  <w:hideMark/>
                </w:tcPr>
                <w:p w:rsidR="0067502E" w:rsidRPr="005771D7" w:rsidRDefault="0067502E" w:rsidP="007935BD">
                  <w:pPr>
                    <w:rPr>
                      <w:rFonts w:ascii="Arial" w:hAnsi="Arial" w:cs="Arial"/>
                      <w:sz w:val="12"/>
                      <w:szCs w:val="12"/>
                    </w:rPr>
                  </w:pPr>
                  <w:r w:rsidRPr="005771D7">
                    <w:rPr>
                      <w:rFonts w:ascii="Arial" w:hAnsi="Arial" w:cs="Arial"/>
                      <w:sz w:val="12"/>
                      <w:szCs w:val="12"/>
                    </w:rPr>
                    <w:t>718.509</w:t>
                  </w:r>
                </w:p>
              </w:tc>
              <w:tc>
                <w:tcPr>
                  <w:tcW w:w="1334" w:type="dxa"/>
                  <w:shd w:val="clear" w:color="auto" w:fill="auto"/>
                  <w:vAlign w:val="center"/>
                  <w:hideMark/>
                </w:tcPr>
                <w:p w:rsidR="0067502E" w:rsidRPr="005771D7" w:rsidRDefault="0067502E" w:rsidP="007935BD">
                  <w:pPr>
                    <w:rPr>
                      <w:rFonts w:ascii="Arial" w:hAnsi="Arial" w:cs="Arial"/>
                      <w:sz w:val="12"/>
                      <w:szCs w:val="12"/>
                    </w:rPr>
                  </w:pPr>
                  <w:r w:rsidRPr="005771D7">
                    <w:rPr>
                      <w:rFonts w:ascii="Arial" w:hAnsi="Arial" w:cs="Arial"/>
                      <w:sz w:val="12"/>
                      <w:szCs w:val="12"/>
                    </w:rPr>
                    <w:t>KAÇAK AKIM KORUMA ŞALTERİ 4*63 A.e KADAR(30mA)</w:t>
                  </w:r>
                </w:p>
              </w:tc>
            </w:tr>
            <w:tr w:rsidR="0067502E" w:rsidRPr="005771D7" w:rsidTr="0067502E">
              <w:trPr>
                <w:trHeight w:val="450"/>
              </w:trPr>
              <w:tc>
                <w:tcPr>
                  <w:tcW w:w="439" w:type="dxa"/>
                  <w:shd w:val="clear" w:color="auto" w:fill="auto"/>
                  <w:vAlign w:val="center"/>
                  <w:hideMark/>
                </w:tcPr>
                <w:p w:rsidR="0067502E" w:rsidRPr="005771D7" w:rsidRDefault="0067502E" w:rsidP="007935BD">
                  <w:pPr>
                    <w:rPr>
                      <w:rFonts w:ascii="Arial" w:hAnsi="Arial" w:cs="Arial"/>
                      <w:sz w:val="12"/>
                      <w:szCs w:val="12"/>
                    </w:rPr>
                  </w:pPr>
                  <w:r w:rsidRPr="005771D7">
                    <w:rPr>
                      <w:rFonts w:ascii="Arial" w:hAnsi="Arial" w:cs="Arial"/>
                      <w:sz w:val="12"/>
                      <w:szCs w:val="12"/>
                    </w:rPr>
                    <w:t>724.401</w:t>
                  </w:r>
                </w:p>
              </w:tc>
              <w:tc>
                <w:tcPr>
                  <w:tcW w:w="1334" w:type="dxa"/>
                  <w:shd w:val="clear" w:color="auto" w:fill="auto"/>
                  <w:vAlign w:val="center"/>
                  <w:hideMark/>
                </w:tcPr>
                <w:p w:rsidR="0067502E" w:rsidRPr="005771D7" w:rsidRDefault="0067502E" w:rsidP="007935BD">
                  <w:pPr>
                    <w:rPr>
                      <w:rFonts w:ascii="Arial" w:hAnsi="Arial" w:cs="Arial"/>
                      <w:sz w:val="12"/>
                      <w:szCs w:val="12"/>
                    </w:rPr>
                  </w:pPr>
                  <w:r w:rsidRPr="005771D7">
                    <w:rPr>
                      <w:rFonts w:ascii="Arial" w:hAnsi="Arial" w:cs="Arial"/>
                      <w:sz w:val="12"/>
                      <w:szCs w:val="12"/>
                    </w:rPr>
                    <w:t>ANAHTARLI OTOMATİK SİGORTA 16 A. (3KA) ( TS 5018-1 EN 60898-1 )</w:t>
                  </w:r>
                </w:p>
              </w:tc>
            </w:tr>
            <w:tr w:rsidR="0067502E" w:rsidRPr="005771D7" w:rsidTr="0067502E">
              <w:trPr>
                <w:trHeight w:val="450"/>
              </w:trPr>
              <w:tc>
                <w:tcPr>
                  <w:tcW w:w="439" w:type="dxa"/>
                  <w:shd w:val="clear" w:color="auto" w:fill="auto"/>
                  <w:vAlign w:val="center"/>
                  <w:hideMark/>
                </w:tcPr>
                <w:p w:rsidR="0067502E" w:rsidRPr="005771D7" w:rsidRDefault="0067502E" w:rsidP="007935BD">
                  <w:pPr>
                    <w:rPr>
                      <w:rFonts w:ascii="Arial" w:hAnsi="Arial" w:cs="Arial"/>
                      <w:sz w:val="12"/>
                      <w:szCs w:val="12"/>
                    </w:rPr>
                  </w:pPr>
                  <w:r w:rsidRPr="005771D7">
                    <w:rPr>
                      <w:rFonts w:ascii="Arial" w:hAnsi="Arial" w:cs="Arial"/>
                      <w:sz w:val="12"/>
                      <w:szCs w:val="12"/>
                    </w:rPr>
                    <w:t>724.402</w:t>
                  </w:r>
                </w:p>
              </w:tc>
              <w:tc>
                <w:tcPr>
                  <w:tcW w:w="1334" w:type="dxa"/>
                  <w:shd w:val="clear" w:color="auto" w:fill="auto"/>
                  <w:vAlign w:val="center"/>
                  <w:hideMark/>
                </w:tcPr>
                <w:p w:rsidR="0067502E" w:rsidRPr="005771D7" w:rsidRDefault="0067502E" w:rsidP="007935BD">
                  <w:pPr>
                    <w:rPr>
                      <w:rFonts w:ascii="Arial" w:hAnsi="Arial" w:cs="Arial"/>
                      <w:sz w:val="12"/>
                      <w:szCs w:val="12"/>
                    </w:rPr>
                  </w:pPr>
                  <w:r w:rsidRPr="005771D7">
                    <w:rPr>
                      <w:rFonts w:ascii="Arial" w:hAnsi="Arial" w:cs="Arial"/>
                      <w:sz w:val="12"/>
                      <w:szCs w:val="12"/>
                    </w:rPr>
                    <w:t>ANAHTARLI OTOMATİK SİGORTA 25 A. ( TS 5018-1 EN 60898-1 )</w:t>
                  </w:r>
                </w:p>
              </w:tc>
            </w:tr>
            <w:tr w:rsidR="0067502E" w:rsidRPr="005771D7" w:rsidTr="0067502E">
              <w:trPr>
                <w:trHeight w:val="450"/>
              </w:trPr>
              <w:tc>
                <w:tcPr>
                  <w:tcW w:w="439" w:type="dxa"/>
                  <w:shd w:val="clear" w:color="auto" w:fill="auto"/>
                  <w:vAlign w:val="center"/>
                  <w:hideMark/>
                </w:tcPr>
                <w:p w:rsidR="0067502E" w:rsidRPr="005771D7" w:rsidRDefault="0067502E" w:rsidP="007935BD">
                  <w:pPr>
                    <w:rPr>
                      <w:rFonts w:ascii="Arial" w:hAnsi="Arial" w:cs="Arial"/>
                      <w:sz w:val="12"/>
                      <w:szCs w:val="12"/>
                    </w:rPr>
                  </w:pPr>
                  <w:r w:rsidRPr="005771D7">
                    <w:rPr>
                      <w:rFonts w:ascii="Arial" w:hAnsi="Arial" w:cs="Arial"/>
                      <w:sz w:val="12"/>
                      <w:szCs w:val="12"/>
                    </w:rPr>
                    <w:t>724.407</w:t>
                  </w:r>
                </w:p>
              </w:tc>
              <w:tc>
                <w:tcPr>
                  <w:tcW w:w="1334" w:type="dxa"/>
                  <w:shd w:val="clear" w:color="auto" w:fill="auto"/>
                  <w:vAlign w:val="center"/>
                  <w:hideMark/>
                </w:tcPr>
                <w:p w:rsidR="0067502E" w:rsidRPr="005771D7" w:rsidRDefault="0067502E" w:rsidP="007935BD">
                  <w:pPr>
                    <w:rPr>
                      <w:rFonts w:ascii="Arial" w:hAnsi="Arial" w:cs="Arial"/>
                      <w:sz w:val="12"/>
                      <w:szCs w:val="12"/>
                    </w:rPr>
                  </w:pPr>
                  <w:r w:rsidRPr="005771D7">
                    <w:rPr>
                      <w:rFonts w:ascii="Arial" w:hAnsi="Arial" w:cs="Arial"/>
                      <w:sz w:val="12"/>
                      <w:szCs w:val="12"/>
                    </w:rPr>
                    <w:t>3 FAZLI ANAHTARLI OTOMATİK SİGORTA 40 A. (3KA) ( TS 5018-1 EN 60898-1 )</w:t>
                  </w:r>
                </w:p>
              </w:tc>
            </w:tr>
            <w:tr w:rsidR="0067502E" w:rsidRPr="005771D7" w:rsidTr="0067502E">
              <w:trPr>
                <w:trHeight w:val="450"/>
              </w:trPr>
              <w:tc>
                <w:tcPr>
                  <w:tcW w:w="439" w:type="dxa"/>
                  <w:shd w:val="clear" w:color="auto" w:fill="auto"/>
                  <w:vAlign w:val="center"/>
                  <w:hideMark/>
                </w:tcPr>
                <w:p w:rsidR="0067502E" w:rsidRPr="005771D7" w:rsidRDefault="0067502E" w:rsidP="007935BD">
                  <w:pPr>
                    <w:rPr>
                      <w:rFonts w:ascii="Arial" w:hAnsi="Arial" w:cs="Arial"/>
                      <w:sz w:val="12"/>
                      <w:szCs w:val="12"/>
                    </w:rPr>
                  </w:pPr>
                  <w:r w:rsidRPr="005771D7">
                    <w:rPr>
                      <w:rFonts w:ascii="Arial" w:hAnsi="Arial" w:cs="Arial"/>
                      <w:sz w:val="12"/>
                      <w:szCs w:val="12"/>
                    </w:rPr>
                    <w:t>724.408</w:t>
                  </w:r>
                </w:p>
              </w:tc>
              <w:tc>
                <w:tcPr>
                  <w:tcW w:w="1334" w:type="dxa"/>
                  <w:shd w:val="clear" w:color="auto" w:fill="auto"/>
                  <w:vAlign w:val="center"/>
                  <w:hideMark/>
                </w:tcPr>
                <w:p w:rsidR="0067502E" w:rsidRPr="005771D7" w:rsidRDefault="0067502E" w:rsidP="007935BD">
                  <w:pPr>
                    <w:rPr>
                      <w:rFonts w:ascii="Arial" w:hAnsi="Arial" w:cs="Arial"/>
                      <w:sz w:val="12"/>
                      <w:szCs w:val="12"/>
                    </w:rPr>
                  </w:pPr>
                  <w:r w:rsidRPr="005771D7">
                    <w:rPr>
                      <w:rFonts w:ascii="Arial" w:hAnsi="Arial" w:cs="Arial"/>
                      <w:sz w:val="12"/>
                      <w:szCs w:val="12"/>
                    </w:rPr>
                    <w:t>3 FAZLI ANAHTARLI OTOMATİK SİGORTA 63 A. (3KA) ( TS 5018-1 EN 60898-1 )</w:t>
                  </w:r>
                </w:p>
              </w:tc>
            </w:tr>
            <w:tr w:rsidR="0067502E" w:rsidRPr="005771D7" w:rsidTr="0067502E">
              <w:trPr>
                <w:trHeight w:val="450"/>
              </w:trPr>
              <w:tc>
                <w:tcPr>
                  <w:tcW w:w="439" w:type="dxa"/>
                  <w:shd w:val="clear" w:color="auto" w:fill="auto"/>
                  <w:vAlign w:val="center"/>
                  <w:hideMark/>
                </w:tcPr>
                <w:p w:rsidR="0067502E" w:rsidRPr="005771D7" w:rsidRDefault="0067502E" w:rsidP="007935BD">
                  <w:pPr>
                    <w:rPr>
                      <w:rFonts w:ascii="Arial" w:hAnsi="Arial" w:cs="Arial"/>
                      <w:sz w:val="12"/>
                      <w:szCs w:val="12"/>
                    </w:rPr>
                  </w:pPr>
                  <w:r w:rsidRPr="005771D7">
                    <w:rPr>
                      <w:rFonts w:ascii="Arial" w:hAnsi="Arial" w:cs="Arial"/>
                      <w:sz w:val="12"/>
                      <w:szCs w:val="12"/>
                    </w:rPr>
                    <w:t>724.411</w:t>
                  </w:r>
                </w:p>
              </w:tc>
              <w:tc>
                <w:tcPr>
                  <w:tcW w:w="1334" w:type="dxa"/>
                  <w:shd w:val="clear" w:color="auto" w:fill="auto"/>
                  <w:vAlign w:val="center"/>
                  <w:hideMark/>
                </w:tcPr>
                <w:p w:rsidR="0067502E" w:rsidRPr="005771D7" w:rsidRDefault="0067502E" w:rsidP="007935BD">
                  <w:pPr>
                    <w:rPr>
                      <w:rFonts w:ascii="Arial" w:hAnsi="Arial" w:cs="Arial"/>
                      <w:sz w:val="12"/>
                      <w:szCs w:val="12"/>
                    </w:rPr>
                  </w:pPr>
                  <w:r w:rsidRPr="005771D7">
                    <w:rPr>
                      <w:rFonts w:ascii="Arial" w:hAnsi="Arial" w:cs="Arial"/>
                      <w:sz w:val="12"/>
                      <w:szCs w:val="12"/>
                    </w:rPr>
                    <w:t>3 FAZLI NÖTR KESMELİ SİGORTA 16 A. (3KA) ( TS 5018-1 EN 60898-1 )</w:t>
                  </w:r>
                </w:p>
              </w:tc>
            </w:tr>
            <w:tr w:rsidR="0067502E" w:rsidRPr="005771D7" w:rsidTr="0067502E">
              <w:trPr>
                <w:trHeight w:val="255"/>
              </w:trPr>
              <w:tc>
                <w:tcPr>
                  <w:tcW w:w="439" w:type="dxa"/>
                  <w:shd w:val="clear" w:color="auto" w:fill="auto"/>
                  <w:vAlign w:val="center"/>
                  <w:hideMark/>
                </w:tcPr>
                <w:p w:rsidR="0067502E" w:rsidRPr="005771D7" w:rsidRDefault="0067502E" w:rsidP="007935BD">
                  <w:pPr>
                    <w:rPr>
                      <w:rFonts w:ascii="Arial" w:hAnsi="Arial" w:cs="Arial"/>
                      <w:sz w:val="12"/>
                      <w:szCs w:val="12"/>
                    </w:rPr>
                  </w:pPr>
                  <w:r w:rsidRPr="005771D7">
                    <w:rPr>
                      <w:rFonts w:ascii="Arial" w:hAnsi="Arial" w:cs="Arial"/>
                      <w:sz w:val="12"/>
                      <w:szCs w:val="12"/>
                    </w:rPr>
                    <w:t>726.403</w:t>
                  </w:r>
                </w:p>
              </w:tc>
              <w:tc>
                <w:tcPr>
                  <w:tcW w:w="1334" w:type="dxa"/>
                  <w:shd w:val="clear" w:color="auto" w:fill="auto"/>
                  <w:vAlign w:val="center"/>
                  <w:hideMark/>
                </w:tcPr>
                <w:p w:rsidR="0067502E" w:rsidRPr="005771D7" w:rsidRDefault="0067502E" w:rsidP="007935BD">
                  <w:pPr>
                    <w:rPr>
                      <w:rFonts w:ascii="Arial" w:hAnsi="Arial" w:cs="Arial"/>
                      <w:sz w:val="12"/>
                      <w:szCs w:val="12"/>
                    </w:rPr>
                  </w:pPr>
                  <w:r w:rsidRPr="005771D7">
                    <w:rPr>
                      <w:rFonts w:ascii="Arial" w:hAnsi="Arial" w:cs="Arial"/>
                      <w:sz w:val="12"/>
                      <w:szCs w:val="12"/>
                    </w:rPr>
                    <w:t>PEŞEL BORU İÇİNE SERB.ÇEK.TOPRAKLAMA HATTI 10 mm2</w:t>
                  </w:r>
                </w:p>
              </w:tc>
            </w:tr>
            <w:tr w:rsidR="0067502E" w:rsidRPr="005771D7" w:rsidTr="0067502E">
              <w:trPr>
                <w:trHeight w:val="450"/>
              </w:trPr>
              <w:tc>
                <w:tcPr>
                  <w:tcW w:w="439" w:type="dxa"/>
                  <w:shd w:val="clear" w:color="auto" w:fill="auto"/>
                  <w:vAlign w:val="center"/>
                  <w:hideMark/>
                </w:tcPr>
                <w:p w:rsidR="0067502E" w:rsidRPr="005771D7" w:rsidRDefault="0067502E" w:rsidP="007935BD">
                  <w:pPr>
                    <w:rPr>
                      <w:rFonts w:ascii="Arial" w:hAnsi="Arial" w:cs="Arial"/>
                      <w:sz w:val="12"/>
                      <w:szCs w:val="12"/>
                    </w:rPr>
                  </w:pPr>
                  <w:r w:rsidRPr="005771D7">
                    <w:rPr>
                      <w:rFonts w:ascii="Arial" w:hAnsi="Arial" w:cs="Arial"/>
                      <w:sz w:val="12"/>
                      <w:szCs w:val="12"/>
                    </w:rPr>
                    <w:t>727.405</w:t>
                  </w:r>
                </w:p>
              </w:tc>
              <w:tc>
                <w:tcPr>
                  <w:tcW w:w="1334" w:type="dxa"/>
                  <w:shd w:val="clear" w:color="auto" w:fill="auto"/>
                  <w:vAlign w:val="center"/>
                  <w:hideMark/>
                </w:tcPr>
                <w:p w:rsidR="0067502E" w:rsidRPr="005771D7" w:rsidRDefault="0067502E" w:rsidP="007935BD">
                  <w:pPr>
                    <w:rPr>
                      <w:rFonts w:ascii="Arial" w:hAnsi="Arial" w:cs="Arial"/>
                      <w:sz w:val="12"/>
                      <w:szCs w:val="12"/>
                    </w:rPr>
                  </w:pPr>
                  <w:r w:rsidRPr="005771D7">
                    <w:rPr>
                      <w:rFonts w:ascii="Arial" w:hAnsi="Arial" w:cs="Arial"/>
                      <w:sz w:val="12"/>
                      <w:szCs w:val="12"/>
                    </w:rPr>
                    <w:t>KURŞUNSUZ PVC İZOLELİ KABLOYLA BESLEME HATTI 2*2.5 mm2 NYM</w:t>
                  </w:r>
                </w:p>
              </w:tc>
            </w:tr>
            <w:tr w:rsidR="0067502E" w:rsidRPr="005771D7" w:rsidTr="0067502E">
              <w:trPr>
                <w:trHeight w:val="450"/>
              </w:trPr>
              <w:tc>
                <w:tcPr>
                  <w:tcW w:w="439" w:type="dxa"/>
                  <w:shd w:val="clear" w:color="auto" w:fill="auto"/>
                  <w:vAlign w:val="center"/>
                  <w:hideMark/>
                </w:tcPr>
                <w:p w:rsidR="0067502E" w:rsidRPr="005771D7" w:rsidRDefault="0067502E" w:rsidP="007935BD">
                  <w:pPr>
                    <w:rPr>
                      <w:rFonts w:ascii="Arial" w:hAnsi="Arial" w:cs="Arial"/>
                      <w:sz w:val="12"/>
                      <w:szCs w:val="12"/>
                    </w:rPr>
                  </w:pPr>
                  <w:r w:rsidRPr="005771D7">
                    <w:rPr>
                      <w:rFonts w:ascii="Arial" w:hAnsi="Arial" w:cs="Arial"/>
                      <w:sz w:val="12"/>
                      <w:szCs w:val="12"/>
                    </w:rPr>
                    <w:t>727.414</w:t>
                  </w:r>
                </w:p>
              </w:tc>
              <w:tc>
                <w:tcPr>
                  <w:tcW w:w="1334" w:type="dxa"/>
                  <w:shd w:val="clear" w:color="auto" w:fill="auto"/>
                  <w:vAlign w:val="center"/>
                  <w:hideMark/>
                </w:tcPr>
                <w:p w:rsidR="0067502E" w:rsidRPr="005771D7" w:rsidRDefault="0067502E" w:rsidP="007935BD">
                  <w:pPr>
                    <w:rPr>
                      <w:rFonts w:ascii="Arial" w:hAnsi="Arial" w:cs="Arial"/>
                      <w:sz w:val="12"/>
                      <w:szCs w:val="12"/>
                    </w:rPr>
                  </w:pPr>
                  <w:r w:rsidRPr="005771D7">
                    <w:rPr>
                      <w:rFonts w:ascii="Arial" w:hAnsi="Arial" w:cs="Arial"/>
                      <w:sz w:val="12"/>
                      <w:szCs w:val="12"/>
                    </w:rPr>
                    <w:t>KURŞUNSUZ PVC İZOLELİ KABLOYLA BESLEME HATTI 4*10 mm2 NYM</w:t>
                  </w:r>
                </w:p>
              </w:tc>
            </w:tr>
            <w:tr w:rsidR="0067502E" w:rsidRPr="005771D7" w:rsidTr="0067502E">
              <w:trPr>
                <w:trHeight w:val="450"/>
              </w:trPr>
              <w:tc>
                <w:tcPr>
                  <w:tcW w:w="439" w:type="dxa"/>
                  <w:shd w:val="clear" w:color="auto" w:fill="auto"/>
                  <w:vAlign w:val="center"/>
                  <w:hideMark/>
                </w:tcPr>
                <w:p w:rsidR="0067502E" w:rsidRPr="005771D7" w:rsidRDefault="0067502E" w:rsidP="007935BD">
                  <w:pPr>
                    <w:rPr>
                      <w:rFonts w:ascii="Arial" w:hAnsi="Arial" w:cs="Arial"/>
                      <w:sz w:val="12"/>
                      <w:szCs w:val="12"/>
                    </w:rPr>
                  </w:pPr>
                  <w:r w:rsidRPr="005771D7">
                    <w:rPr>
                      <w:rFonts w:ascii="Arial" w:hAnsi="Arial" w:cs="Arial"/>
                      <w:sz w:val="12"/>
                      <w:szCs w:val="12"/>
                    </w:rPr>
                    <w:t>727.509</w:t>
                  </w:r>
                </w:p>
              </w:tc>
              <w:tc>
                <w:tcPr>
                  <w:tcW w:w="1334" w:type="dxa"/>
                  <w:shd w:val="clear" w:color="auto" w:fill="auto"/>
                  <w:vAlign w:val="center"/>
                  <w:hideMark/>
                </w:tcPr>
                <w:p w:rsidR="0067502E" w:rsidRPr="005771D7" w:rsidRDefault="0067502E" w:rsidP="007935BD">
                  <w:pPr>
                    <w:rPr>
                      <w:rFonts w:ascii="Arial" w:hAnsi="Arial" w:cs="Arial"/>
                      <w:sz w:val="12"/>
                      <w:szCs w:val="12"/>
                    </w:rPr>
                  </w:pPr>
                  <w:r w:rsidRPr="005771D7">
                    <w:rPr>
                      <w:rFonts w:ascii="Arial" w:hAnsi="Arial" w:cs="Arial"/>
                      <w:sz w:val="12"/>
                      <w:szCs w:val="12"/>
                    </w:rPr>
                    <w:t>1KV YERALTI KABLOSU İLE KOLON VE BESLEME HATTI 3*16 mm2 NYY (TS IEC 60502-1)</w:t>
                  </w:r>
                </w:p>
              </w:tc>
            </w:tr>
            <w:tr w:rsidR="0067502E" w:rsidRPr="005771D7" w:rsidTr="0067502E">
              <w:trPr>
                <w:trHeight w:val="450"/>
              </w:trPr>
              <w:tc>
                <w:tcPr>
                  <w:tcW w:w="439" w:type="dxa"/>
                  <w:shd w:val="clear" w:color="auto" w:fill="auto"/>
                  <w:vAlign w:val="center"/>
                  <w:hideMark/>
                </w:tcPr>
                <w:p w:rsidR="0067502E" w:rsidRPr="005771D7" w:rsidRDefault="0067502E" w:rsidP="007935BD">
                  <w:pPr>
                    <w:rPr>
                      <w:rFonts w:ascii="Arial" w:hAnsi="Arial" w:cs="Arial"/>
                      <w:sz w:val="12"/>
                      <w:szCs w:val="12"/>
                    </w:rPr>
                  </w:pPr>
                  <w:r w:rsidRPr="005771D7">
                    <w:rPr>
                      <w:rFonts w:ascii="Arial" w:hAnsi="Arial" w:cs="Arial"/>
                      <w:sz w:val="12"/>
                      <w:szCs w:val="12"/>
                    </w:rPr>
                    <w:t>736.301</w:t>
                  </w:r>
                </w:p>
              </w:tc>
              <w:tc>
                <w:tcPr>
                  <w:tcW w:w="1334" w:type="dxa"/>
                  <w:shd w:val="clear" w:color="auto" w:fill="auto"/>
                  <w:vAlign w:val="center"/>
                  <w:hideMark/>
                </w:tcPr>
                <w:p w:rsidR="0067502E" w:rsidRPr="005771D7" w:rsidRDefault="0067502E" w:rsidP="007935BD">
                  <w:pPr>
                    <w:rPr>
                      <w:rFonts w:ascii="Arial" w:hAnsi="Arial" w:cs="Arial"/>
                      <w:sz w:val="12"/>
                      <w:szCs w:val="12"/>
                    </w:rPr>
                  </w:pPr>
                  <w:r w:rsidRPr="005771D7">
                    <w:rPr>
                      <w:rFonts w:ascii="Arial" w:hAnsi="Arial" w:cs="Arial"/>
                      <w:sz w:val="12"/>
                      <w:szCs w:val="12"/>
                    </w:rPr>
                    <w:t>KURŞUNSUZ ANTİGRON MALZ.ETANŞ AYDINLATMA SORTİSİ Normal</w:t>
                  </w:r>
                </w:p>
              </w:tc>
            </w:tr>
            <w:tr w:rsidR="0067502E" w:rsidRPr="005771D7" w:rsidTr="0067502E">
              <w:trPr>
                <w:trHeight w:val="450"/>
              </w:trPr>
              <w:tc>
                <w:tcPr>
                  <w:tcW w:w="439" w:type="dxa"/>
                  <w:shd w:val="clear" w:color="auto" w:fill="auto"/>
                  <w:vAlign w:val="center"/>
                  <w:hideMark/>
                </w:tcPr>
                <w:p w:rsidR="0067502E" w:rsidRPr="005771D7" w:rsidRDefault="0067502E" w:rsidP="007935BD">
                  <w:pPr>
                    <w:rPr>
                      <w:rFonts w:ascii="Arial" w:hAnsi="Arial" w:cs="Arial"/>
                      <w:sz w:val="12"/>
                      <w:szCs w:val="12"/>
                    </w:rPr>
                  </w:pPr>
                  <w:r w:rsidRPr="005771D7">
                    <w:rPr>
                      <w:rFonts w:ascii="Arial" w:hAnsi="Arial" w:cs="Arial"/>
                      <w:sz w:val="12"/>
                      <w:szCs w:val="12"/>
                    </w:rPr>
                    <w:t>736.302</w:t>
                  </w:r>
                </w:p>
              </w:tc>
              <w:tc>
                <w:tcPr>
                  <w:tcW w:w="1334" w:type="dxa"/>
                  <w:shd w:val="clear" w:color="auto" w:fill="auto"/>
                  <w:vAlign w:val="center"/>
                  <w:hideMark/>
                </w:tcPr>
                <w:p w:rsidR="0067502E" w:rsidRPr="005771D7" w:rsidRDefault="0067502E" w:rsidP="007935BD">
                  <w:pPr>
                    <w:rPr>
                      <w:rFonts w:ascii="Arial" w:hAnsi="Arial" w:cs="Arial"/>
                      <w:sz w:val="12"/>
                      <w:szCs w:val="12"/>
                    </w:rPr>
                  </w:pPr>
                  <w:r w:rsidRPr="005771D7">
                    <w:rPr>
                      <w:rFonts w:ascii="Arial" w:hAnsi="Arial" w:cs="Arial"/>
                      <w:sz w:val="12"/>
                      <w:szCs w:val="12"/>
                    </w:rPr>
                    <w:t>KURŞUNSUZ ANTİGRON MALZ.ETANŞ AYDINLATMA SORTİSİ Komitatör</w:t>
                  </w:r>
                </w:p>
              </w:tc>
            </w:tr>
            <w:tr w:rsidR="0067502E" w:rsidRPr="005771D7" w:rsidTr="0067502E">
              <w:trPr>
                <w:trHeight w:val="450"/>
              </w:trPr>
              <w:tc>
                <w:tcPr>
                  <w:tcW w:w="439" w:type="dxa"/>
                  <w:shd w:val="clear" w:color="auto" w:fill="auto"/>
                  <w:vAlign w:val="center"/>
                  <w:hideMark/>
                </w:tcPr>
                <w:p w:rsidR="0067502E" w:rsidRPr="005771D7" w:rsidRDefault="0067502E" w:rsidP="007935BD">
                  <w:pPr>
                    <w:rPr>
                      <w:rFonts w:ascii="Arial" w:hAnsi="Arial" w:cs="Arial"/>
                      <w:sz w:val="12"/>
                      <w:szCs w:val="12"/>
                    </w:rPr>
                  </w:pPr>
                  <w:r w:rsidRPr="005771D7">
                    <w:rPr>
                      <w:rFonts w:ascii="Arial" w:hAnsi="Arial" w:cs="Arial"/>
                      <w:sz w:val="12"/>
                      <w:szCs w:val="12"/>
                    </w:rPr>
                    <w:t>736.304</w:t>
                  </w:r>
                </w:p>
              </w:tc>
              <w:tc>
                <w:tcPr>
                  <w:tcW w:w="1334" w:type="dxa"/>
                  <w:shd w:val="clear" w:color="auto" w:fill="auto"/>
                  <w:vAlign w:val="center"/>
                  <w:hideMark/>
                </w:tcPr>
                <w:p w:rsidR="0067502E" w:rsidRPr="005771D7" w:rsidRDefault="0067502E" w:rsidP="007935BD">
                  <w:pPr>
                    <w:rPr>
                      <w:rFonts w:ascii="Arial" w:hAnsi="Arial" w:cs="Arial"/>
                      <w:sz w:val="12"/>
                      <w:szCs w:val="12"/>
                    </w:rPr>
                  </w:pPr>
                  <w:r w:rsidRPr="005771D7">
                    <w:rPr>
                      <w:rFonts w:ascii="Arial" w:hAnsi="Arial" w:cs="Arial"/>
                      <w:sz w:val="12"/>
                      <w:szCs w:val="12"/>
                    </w:rPr>
                    <w:t>KURŞUNSUZ ANTİGRON MALZ.ETANŞ AYDINLATMA SORTİSİ Paralel</w:t>
                  </w:r>
                </w:p>
              </w:tc>
            </w:tr>
            <w:tr w:rsidR="0067502E" w:rsidRPr="005771D7" w:rsidTr="0067502E">
              <w:trPr>
                <w:trHeight w:val="255"/>
              </w:trPr>
              <w:tc>
                <w:tcPr>
                  <w:tcW w:w="439" w:type="dxa"/>
                  <w:shd w:val="clear" w:color="auto" w:fill="auto"/>
                  <w:vAlign w:val="center"/>
                  <w:hideMark/>
                </w:tcPr>
                <w:p w:rsidR="0067502E" w:rsidRPr="005771D7" w:rsidRDefault="0067502E" w:rsidP="007935BD">
                  <w:pPr>
                    <w:rPr>
                      <w:rFonts w:ascii="Arial" w:hAnsi="Arial" w:cs="Arial"/>
                      <w:sz w:val="12"/>
                      <w:szCs w:val="12"/>
                    </w:rPr>
                  </w:pPr>
                  <w:r w:rsidRPr="005771D7">
                    <w:rPr>
                      <w:rFonts w:ascii="Arial" w:hAnsi="Arial" w:cs="Arial"/>
                      <w:sz w:val="12"/>
                      <w:szCs w:val="12"/>
                    </w:rPr>
                    <w:t>740.105</w:t>
                  </w:r>
                </w:p>
              </w:tc>
              <w:tc>
                <w:tcPr>
                  <w:tcW w:w="1334" w:type="dxa"/>
                  <w:shd w:val="clear" w:color="auto" w:fill="auto"/>
                  <w:vAlign w:val="center"/>
                  <w:hideMark/>
                </w:tcPr>
                <w:p w:rsidR="0067502E" w:rsidRPr="005771D7" w:rsidRDefault="0067502E" w:rsidP="007935BD">
                  <w:pPr>
                    <w:rPr>
                      <w:rFonts w:ascii="Arial" w:hAnsi="Arial" w:cs="Arial"/>
                      <w:sz w:val="12"/>
                      <w:szCs w:val="12"/>
                    </w:rPr>
                  </w:pPr>
                  <w:r w:rsidRPr="005771D7">
                    <w:rPr>
                      <w:rFonts w:ascii="Arial" w:hAnsi="Arial" w:cs="Arial"/>
                      <w:sz w:val="12"/>
                      <w:szCs w:val="12"/>
                    </w:rPr>
                    <w:t>KURŞUNSUZ ANTİGRON MALZEMEYLE ETANŞ PRİZ SORTİSİ</w:t>
                  </w:r>
                </w:p>
              </w:tc>
            </w:tr>
            <w:tr w:rsidR="0067502E" w:rsidRPr="005771D7" w:rsidTr="0067502E">
              <w:trPr>
                <w:trHeight w:val="255"/>
              </w:trPr>
              <w:tc>
                <w:tcPr>
                  <w:tcW w:w="439" w:type="dxa"/>
                  <w:shd w:val="clear" w:color="auto" w:fill="auto"/>
                  <w:vAlign w:val="center"/>
                  <w:hideMark/>
                </w:tcPr>
                <w:p w:rsidR="0067502E" w:rsidRPr="005771D7" w:rsidRDefault="0067502E" w:rsidP="007935BD">
                  <w:pPr>
                    <w:rPr>
                      <w:rFonts w:ascii="Arial" w:hAnsi="Arial" w:cs="Arial"/>
                      <w:sz w:val="12"/>
                      <w:szCs w:val="12"/>
                    </w:rPr>
                  </w:pPr>
                  <w:r w:rsidRPr="005771D7">
                    <w:rPr>
                      <w:rFonts w:ascii="Arial" w:hAnsi="Arial" w:cs="Arial"/>
                      <w:sz w:val="12"/>
                      <w:szCs w:val="12"/>
                    </w:rPr>
                    <w:t>741.202</w:t>
                  </w:r>
                </w:p>
              </w:tc>
              <w:tc>
                <w:tcPr>
                  <w:tcW w:w="1334" w:type="dxa"/>
                  <w:shd w:val="clear" w:color="auto" w:fill="auto"/>
                  <w:vAlign w:val="center"/>
                  <w:hideMark/>
                </w:tcPr>
                <w:p w:rsidR="0067502E" w:rsidRPr="005771D7" w:rsidRDefault="0067502E" w:rsidP="007935BD">
                  <w:pPr>
                    <w:rPr>
                      <w:rFonts w:ascii="Arial" w:hAnsi="Arial" w:cs="Arial"/>
                      <w:sz w:val="12"/>
                      <w:szCs w:val="12"/>
                    </w:rPr>
                  </w:pPr>
                  <w:r w:rsidRPr="005771D7">
                    <w:rPr>
                      <w:rFonts w:ascii="Arial" w:hAnsi="Arial" w:cs="Arial"/>
                      <w:sz w:val="12"/>
                      <w:szCs w:val="12"/>
                    </w:rPr>
                    <w:t>BAKALİTTEN 3 FAZLI FİŞ PRİZ VE MONTAJI 3*60 A.</w:t>
                  </w:r>
                </w:p>
              </w:tc>
            </w:tr>
            <w:tr w:rsidR="0067502E" w:rsidRPr="005771D7" w:rsidTr="0067502E">
              <w:trPr>
                <w:trHeight w:val="255"/>
              </w:trPr>
              <w:tc>
                <w:tcPr>
                  <w:tcW w:w="439" w:type="dxa"/>
                  <w:shd w:val="clear" w:color="auto" w:fill="auto"/>
                  <w:vAlign w:val="center"/>
                  <w:hideMark/>
                </w:tcPr>
                <w:p w:rsidR="0067502E" w:rsidRPr="005771D7" w:rsidRDefault="0067502E" w:rsidP="007935BD">
                  <w:pPr>
                    <w:rPr>
                      <w:rFonts w:ascii="Arial" w:hAnsi="Arial" w:cs="Arial"/>
                      <w:sz w:val="12"/>
                      <w:szCs w:val="12"/>
                    </w:rPr>
                  </w:pPr>
                  <w:r w:rsidRPr="005771D7">
                    <w:rPr>
                      <w:rFonts w:ascii="Arial" w:hAnsi="Arial" w:cs="Arial"/>
                      <w:sz w:val="12"/>
                      <w:szCs w:val="12"/>
                    </w:rPr>
                    <w:t>742.284</w:t>
                  </w:r>
                </w:p>
              </w:tc>
              <w:tc>
                <w:tcPr>
                  <w:tcW w:w="1334" w:type="dxa"/>
                  <w:shd w:val="clear" w:color="auto" w:fill="auto"/>
                  <w:vAlign w:val="center"/>
                  <w:hideMark/>
                </w:tcPr>
                <w:p w:rsidR="0067502E" w:rsidRPr="005771D7" w:rsidRDefault="0067502E" w:rsidP="007935BD">
                  <w:pPr>
                    <w:rPr>
                      <w:rFonts w:ascii="Arial" w:hAnsi="Arial" w:cs="Arial"/>
                      <w:sz w:val="12"/>
                      <w:szCs w:val="12"/>
                    </w:rPr>
                  </w:pPr>
                  <w:r w:rsidRPr="005771D7">
                    <w:rPr>
                      <w:rFonts w:ascii="Arial" w:hAnsi="Arial" w:cs="Arial"/>
                      <w:sz w:val="12"/>
                      <w:szCs w:val="12"/>
                    </w:rPr>
                    <w:t>TİP U-2*40 W. ETANŞ FLÖRESAN ARMATÜR</w:t>
                  </w:r>
                </w:p>
              </w:tc>
            </w:tr>
            <w:tr w:rsidR="0067502E" w:rsidRPr="005771D7" w:rsidTr="0067502E">
              <w:trPr>
                <w:trHeight w:val="255"/>
              </w:trPr>
              <w:tc>
                <w:tcPr>
                  <w:tcW w:w="439" w:type="dxa"/>
                  <w:shd w:val="clear" w:color="auto" w:fill="auto"/>
                  <w:vAlign w:val="center"/>
                  <w:hideMark/>
                </w:tcPr>
                <w:p w:rsidR="0067502E" w:rsidRPr="005771D7" w:rsidRDefault="0067502E" w:rsidP="007935BD">
                  <w:pPr>
                    <w:rPr>
                      <w:rFonts w:ascii="Arial" w:hAnsi="Arial" w:cs="Arial"/>
                      <w:sz w:val="12"/>
                      <w:szCs w:val="12"/>
                    </w:rPr>
                  </w:pPr>
                  <w:r w:rsidRPr="005771D7">
                    <w:rPr>
                      <w:rFonts w:ascii="Arial" w:hAnsi="Arial" w:cs="Arial"/>
                      <w:sz w:val="12"/>
                      <w:szCs w:val="12"/>
                    </w:rPr>
                    <w:t>982.102</w:t>
                  </w:r>
                </w:p>
              </w:tc>
              <w:tc>
                <w:tcPr>
                  <w:tcW w:w="1334" w:type="dxa"/>
                  <w:shd w:val="clear" w:color="auto" w:fill="auto"/>
                  <w:vAlign w:val="center"/>
                  <w:hideMark/>
                </w:tcPr>
                <w:p w:rsidR="0067502E" w:rsidRPr="005771D7" w:rsidRDefault="0067502E" w:rsidP="007935BD">
                  <w:pPr>
                    <w:rPr>
                      <w:rFonts w:ascii="Arial" w:hAnsi="Arial" w:cs="Arial"/>
                      <w:sz w:val="12"/>
                      <w:szCs w:val="12"/>
                    </w:rPr>
                  </w:pPr>
                  <w:r w:rsidRPr="005771D7">
                    <w:rPr>
                      <w:rFonts w:ascii="Arial" w:hAnsi="Arial" w:cs="Arial"/>
                      <w:sz w:val="12"/>
                      <w:szCs w:val="12"/>
                    </w:rPr>
                    <w:t>BİNA İHATA İLETKENİ 30×3.5 MM GALVANİZLİ ÇELİK LAMA</w:t>
                  </w:r>
                </w:p>
              </w:tc>
            </w:tr>
            <w:tr w:rsidR="0067502E" w:rsidRPr="005771D7" w:rsidTr="0067502E">
              <w:trPr>
                <w:trHeight w:val="255"/>
              </w:trPr>
              <w:tc>
                <w:tcPr>
                  <w:tcW w:w="439" w:type="dxa"/>
                  <w:shd w:val="clear" w:color="auto" w:fill="auto"/>
                  <w:vAlign w:val="center"/>
                  <w:hideMark/>
                </w:tcPr>
                <w:p w:rsidR="0067502E" w:rsidRPr="005771D7" w:rsidRDefault="0067502E" w:rsidP="007935BD">
                  <w:pPr>
                    <w:rPr>
                      <w:rFonts w:ascii="Arial" w:hAnsi="Arial" w:cs="Arial"/>
                      <w:sz w:val="12"/>
                      <w:szCs w:val="12"/>
                    </w:rPr>
                  </w:pPr>
                  <w:r w:rsidRPr="005771D7">
                    <w:rPr>
                      <w:rFonts w:ascii="Arial" w:hAnsi="Arial" w:cs="Arial"/>
                      <w:sz w:val="12"/>
                      <w:szCs w:val="12"/>
                    </w:rPr>
                    <w:t>983.102</w:t>
                  </w:r>
                </w:p>
              </w:tc>
              <w:tc>
                <w:tcPr>
                  <w:tcW w:w="1334" w:type="dxa"/>
                  <w:shd w:val="clear" w:color="auto" w:fill="auto"/>
                  <w:vAlign w:val="center"/>
                  <w:hideMark/>
                </w:tcPr>
                <w:p w:rsidR="0067502E" w:rsidRPr="005771D7" w:rsidRDefault="0067502E" w:rsidP="007935BD">
                  <w:pPr>
                    <w:rPr>
                      <w:rFonts w:ascii="Arial" w:hAnsi="Arial" w:cs="Arial"/>
                      <w:sz w:val="12"/>
                      <w:szCs w:val="12"/>
                    </w:rPr>
                  </w:pPr>
                  <w:r w:rsidRPr="005771D7">
                    <w:rPr>
                      <w:rFonts w:ascii="Arial" w:hAnsi="Arial" w:cs="Arial"/>
                      <w:sz w:val="12"/>
                      <w:szCs w:val="12"/>
                    </w:rPr>
                    <w:t>TOPRAK ELEKTRODU (ÇUBUK), ELEKTROLİTİK BAKIR</w:t>
                  </w:r>
                </w:p>
              </w:tc>
            </w:tr>
          </w:tbl>
          <w:p w:rsidR="0067502E" w:rsidRPr="007C30B2" w:rsidRDefault="0067502E" w:rsidP="007935BD">
            <w:pPr>
              <w:pStyle w:val="ListeParagraf"/>
              <w:ind w:left="-38" w:hanging="14"/>
              <w:rPr>
                <w:rFonts w:ascii="Tahoma" w:hAnsi="Tahoma" w:cs="Tahoma"/>
                <w:sz w:val="16"/>
                <w:szCs w:val="16"/>
              </w:rPr>
            </w:pPr>
          </w:p>
        </w:tc>
        <w:tc>
          <w:tcPr>
            <w:tcW w:w="2680" w:type="dxa"/>
            <w:vAlign w:val="center"/>
          </w:tcPr>
          <w:p w:rsidR="0067502E" w:rsidRPr="00A54A37" w:rsidRDefault="0067502E" w:rsidP="007935BD">
            <w:pPr>
              <w:spacing w:before="120" w:after="120"/>
              <w:rPr>
                <w:sz w:val="20"/>
                <w:szCs w:val="20"/>
              </w:rPr>
            </w:pPr>
          </w:p>
        </w:tc>
        <w:tc>
          <w:tcPr>
            <w:tcW w:w="2268" w:type="dxa"/>
            <w:vAlign w:val="center"/>
          </w:tcPr>
          <w:p w:rsidR="0067502E" w:rsidRPr="00A54A37" w:rsidRDefault="0067502E" w:rsidP="007935BD">
            <w:pPr>
              <w:spacing w:before="120" w:after="120"/>
              <w:rPr>
                <w:sz w:val="20"/>
                <w:szCs w:val="20"/>
              </w:rPr>
            </w:pPr>
          </w:p>
        </w:tc>
        <w:tc>
          <w:tcPr>
            <w:tcW w:w="1842" w:type="dxa"/>
            <w:shd w:val="thinHorzCross" w:color="auto" w:fill="auto"/>
            <w:vAlign w:val="center"/>
          </w:tcPr>
          <w:p w:rsidR="0067502E" w:rsidRPr="00A54A37" w:rsidRDefault="0067502E" w:rsidP="007935BD">
            <w:pPr>
              <w:spacing w:before="120" w:after="120"/>
              <w:rPr>
                <w:sz w:val="20"/>
                <w:szCs w:val="20"/>
              </w:rPr>
            </w:pPr>
          </w:p>
        </w:tc>
      </w:tr>
    </w:tbl>
    <w:p w:rsidR="0067502E" w:rsidRPr="00751325" w:rsidRDefault="0067502E" w:rsidP="00151D65">
      <w:pPr>
        <w:spacing w:before="120" w:after="120"/>
        <w:rPr>
          <w:sz w:val="20"/>
          <w:szCs w:val="20"/>
        </w:rPr>
      </w:pPr>
    </w:p>
    <w:p w:rsidR="0067502E" w:rsidRDefault="0067502E" w:rsidP="00151D65">
      <w:pPr>
        <w:spacing w:before="120" w:after="120"/>
        <w:rPr>
          <w:b/>
          <w:sz w:val="20"/>
          <w:szCs w:val="20"/>
        </w:rPr>
      </w:pPr>
    </w:p>
    <w:p w:rsidR="00151D65" w:rsidRPr="00A54A37" w:rsidRDefault="00151D65" w:rsidP="00151D65">
      <w:pPr>
        <w:spacing w:before="120" w:after="120"/>
        <w:rPr>
          <w:b/>
          <w:sz w:val="20"/>
          <w:szCs w:val="20"/>
        </w:rPr>
      </w:pPr>
      <w:r w:rsidRPr="00A54A37">
        <w:rPr>
          <w:b/>
          <w:sz w:val="20"/>
          <w:szCs w:val="20"/>
        </w:rPr>
        <w:lastRenderedPageBreak/>
        <w:t>B Sütunu</w:t>
      </w:r>
      <w:r w:rsidRPr="00A54A37">
        <w:rPr>
          <w:b/>
          <w:sz w:val="20"/>
          <w:szCs w:val="20"/>
        </w:rPr>
        <w:tab/>
        <w:t>: “Teknik Özellikler”</w:t>
      </w:r>
    </w:p>
    <w:p w:rsidR="00151D65" w:rsidRPr="00A54A37" w:rsidRDefault="00151D65" w:rsidP="00197A1E">
      <w:pPr>
        <w:numPr>
          <w:ilvl w:val="0"/>
          <w:numId w:val="34"/>
        </w:numPr>
        <w:tabs>
          <w:tab w:val="clear" w:pos="720"/>
        </w:tabs>
        <w:spacing w:before="120" w:after="120"/>
        <w:ind w:left="714" w:hanging="357"/>
        <w:jc w:val="both"/>
        <w:rPr>
          <w:sz w:val="20"/>
          <w:szCs w:val="20"/>
        </w:rPr>
      </w:pPr>
      <w:r w:rsidRPr="00A54A37">
        <w:rPr>
          <w:sz w:val="20"/>
          <w:szCs w:val="20"/>
        </w:rPr>
        <w:t>İstenen özellikleri gösterir, Söz.EK2’deki “Teknik Şartname”de belirtilen Teknik Özellikler  ile aynıdır.</w:t>
      </w:r>
    </w:p>
    <w:p w:rsidR="00151D65" w:rsidRPr="00A54A37" w:rsidRDefault="00151D65" w:rsidP="00151D65">
      <w:pPr>
        <w:spacing w:before="120" w:after="120"/>
        <w:rPr>
          <w:sz w:val="20"/>
          <w:szCs w:val="20"/>
        </w:rPr>
      </w:pPr>
      <w:r w:rsidRPr="00A54A37">
        <w:rPr>
          <w:b/>
          <w:sz w:val="20"/>
          <w:szCs w:val="20"/>
        </w:rPr>
        <w:t>D Sütunu</w:t>
      </w:r>
      <w:r w:rsidRPr="00A54A37">
        <w:rPr>
          <w:b/>
          <w:sz w:val="20"/>
          <w:szCs w:val="20"/>
        </w:rPr>
        <w:tab/>
        <w:t xml:space="preserve">: </w:t>
      </w:r>
      <w:r w:rsidRPr="00A54A37">
        <w:rPr>
          <w:sz w:val="20"/>
          <w:szCs w:val="20"/>
        </w:rPr>
        <w:t>“</w:t>
      </w:r>
      <w:r w:rsidRPr="00A54A37">
        <w:rPr>
          <w:b/>
          <w:sz w:val="20"/>
          <w:szCs w:val="20"/>
        </w:rPr>
        <w:t>Teklif edilen özellikler</w:t>
      </w:r>
      <w:r w:rsidRPr="00A54A37">
        <w:rPr>
          <w:sz w:val="20"/>
          <w:szCs w:val="20"/>
        </w:rPr>
        <w:t>”</w:t>
      </w:r>
    </w:p>
    <w:p w:rsidR="00151D65" w:rsidRPr="00A54A37" w:rsidRDefault="00151D65" w:rsidP="00197A1E">
      <w:pPr>
        <w:numPr>
          <w:ilvl w:val="0"/>
          <w:numId w:val="34"/>
        </w:numPr>
        <w:tabs>
          <w:tab w:val="clear" w:pos="720"/>
        </w:tabs>
        <w:spacing w:before="120" w:after="120"/>
        <w:ind w:left="714" w:hanging="357"/>
        <w:jc w:val="both"/>
        <w:rPr>
          <w:sz w:val="20"/>
          <w:szCs w:val="20"/>
        </w:rPr>
      </w:pPr>
      <w:r w:rsidRPr="00A54A37">
        <w:rPr>
          <w:sz w:val="20"/>
          <w:szCs w:val="20"/>
        </w:rPr>
        <w:t>İstekli tarafından doldurulacaktır ve teklif edilen ürünlerin detaylı özelliklerini içerecektir(“uygun” veya “evet” gibi kelimeler yeterli değildir).</w:t>
      </w:r>
    </w:p>
    <w:p w:rsidR="00151D65" w:rsidRPr="00A54A37" w:rsidRDefault="00151D65" w:rsidP="00151D65">
      <w:pPr>
        <w:spacing w:before="120" w:after="120"/>
        <w:rPr>
          <w:sz w:val="20"/>
          <w:szCs w:val="20"/>
        </w:rPr>
      </w:pPr>
      <w:r w:rsidRPr="00A54A37">
        <w:rPr>
          <w:b/>
          <w:sz w:val="20"/>
          <w:szCs w:val="20"/>
        </w:rPr>
        <w:t>E Sütunu</w:t>
      </w:r>
      <w:r w:rsidRPr="00A54A37">
        <w:rPr>
          <w:b/>
          <w:sz w:val="20"/>
          <w:szCs w:val="20"/>
        </w:rPr>
        <w:tab/>
        <w:t xml:space="preserve">: </w:t>
      </w:r>
      <w:r w:rsidRPr="00A54A37">
        <w:rPr>
          <w:sz w:val="20"/>
          <w:szCs w:val="20"/>
        </w:rPr>
        <w:t>“</w:t>
      </w:r>
      <w:r w:rsidRPr="00A54A37">
        <w:rPr>
          <w:b/>
          <w:sz w:val="20"/>
          <w:szCs w:val="20"/>
        </w:rPr>
        <w:t>İlgili notlar, açıklamalar, dokümantasyon</w:t>
      </w:r>
      <w:r w:rsidRPr="00A54A37">
        <w:rPr>
          <w:sz w:val="20"/>
          <w:szCs w:val="20"/>
        </w:rPr>
        <w:t>”</w:t>
      </w:r>
    </w:p>
    <w:p w:rsidR="00151D65" w:rsidRPr="00A54A37" w:rsidRDefault="00151D65" w:rsidP="00197A1E">
      <w:pPr>
        <w:numPr>
          <w:ilvl w:val="0"/>
          <w:numId w:val="34"/>
        </w:numPr>
        <w:tabs>
          <w:tab w:val="clear" w:pos="720"/>
        </w:tabs>
        <w:spacing w:before="120" w:after="120"/>
        <w:ind w:left="714" w:hanging="357"/>
        <w:jc w:val="both"/>
        <w:rPr>
          <w:sz w:val="20"/>
          <w:szCs w:val="20"/>
        </w:rPr>
      </w:pPr>
      <w:r w:rsidRPr="00A54A37">
        <w:rPr>
          <w:sz w:val="20"/>
          <w:szCs w:val="20"/>
        </w:rPr>
        <w:t>İsteklinin teklif ettiği ürün hakkında açıklama yapmalı ve ilgili dokümanlara referans vermelidir.</w:t>
      </w:r>
    </w:p>
    <w:p w:rsidR="00151D65" w:rsidRPr="00A54A37" w:rsidRDefault="00151D65" w:rsidP="00151D65">
      <w:pPr>
        <w:spacing w:before="120" w:after="120"/>
        <w:rPr>
          <w:sz w:val="20"/>
          <w:szCs w:val="20"/>
        </w:rPr>
      </w:pPr>
      <w:r w:rsidRPr="00A54A37">
        <w:rPr>
          <w:b/>
          <w:sz w:val="20"/>
          <w:szCs w:val="20"/>
        </w:rPr>
        <w:t>F Sütunu</w:t>
      </w:r>
      <w:r w:rsidRPr="00A54A37">
        <w:rPr>
          <w:b/>
          <w:sz w:val="20"/>
          <w:szCs w:val="20"/>
        </w:rPr>
        <w:tab/>
        <w:t xml:space="preserve">: </w:t>
      </w:r>
      <w:r w:rsidRPr="00A54A37">
        <w:rPr>
          <w:sz w:val="20"/>
          <w:szCs w:val="20"/>
        </w:rPr>
        <w:t>“</w:t>
      </w:r>
      <w:r w:rsidRPr="00A54A37">
        <w:rPr>
          <w:b/>
          <w:sz w:val="20"/>
          <w:szCs w:val="20"/>
        </w:rPr>
        <w:t>Değerlendirme Komitesi notları</w:t>
      </w:r>
      <w:r w:rsidRPr="00A54A37">
        <w:rPr>
          <w:sz w:val="20"/>
          <w:szCs w:val="20"/>
        </w:rPr>
        <w:t>”</w:t>
      </w:r>
    </w:p>
    <w:p w:rsidR="00151D65" w:rsidRPr="00A54A37" w:rsidRDefault="00151D65" w:rsidP="00197A1E">
      <w:pPr>
        <w:numPr>
          <w:ilvl w:val="0"/>
          <w:numId w:val="34"/>
        </w:numPr>
        <w:tabs>
          <w:tab w:val="clear" w:pos="720"/>
        </w:tabs>
        <w:spacing w:before="120" w:after="120"/>
        <w:ind w:left="714" w:hanging="357"/>
        <w:jc w:val="both"/>
        <w:rPr>
          <w:sz w:val="20"/>
          <w:szCs w:val="20"/>
        </w:rPr>
      </w:pPr>
      <w:r w:rsidRPr="00A54A37">
        <w:rPr>
          <w:sz w:val="20"/>
          <w:szCs w:val="20"/>
        </w:rPr>
        <w:t xml:space="preserve">Komisyon (Komite) üyelerinin doldurması için boş bırakılacaktır. </w:t>
      </w:r>
    </w:p>
    <w:p w:rsidR="00151D65" w:rsidRPr="00A54A37" w:rsidRDefault="00151D65" w:rsidP="00151D65">
      <w:pPr>
        <w:spacing w:before="120" w:after="120"/>
        <w:rPr>
          <w:sz w:val="20"/>
          <w:szCs w:val="20"/>
        </w:rPr>
      </w:pPr>
      <w:r w:rsidRPr="00A54A37">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151D65" w:rsidRPr="00A54A37" w:rsidRDefault="00151D65" w:rsidP="00151D65">
      <w:pPr>
        <w:spacing w:before="120" w:after="120"/>
        <w:rPr>
          <w:sz w:val="20"/>
          <w:szCs w:val="20"/>
        </w:rPr>
      </w:pPr>
      <w:r w:rsidRPr="00A54A37">
        <w:rPr>
          <w:sz w:val="20"/>
          <w:szCs w:val="20"/>
        </w:rPr>
        <w:t>Komite üyelerinin verilen teklifleri tam olarak anlamaları gerekmektedir. Yeterli açıklıkta bulunmayan teklifler Değerlendirme Komitesi tarafından reddedilebilir.</w:t>
      </w:r>
    </w:p>
    <w:p w:rsidR="00151D65" w:rsidRPr="00A54A37" w:rsidRDefault="00151D65" w:rsidP="00151D65">
      <w:pPr>
        <w:spacing w:before="120" w:after="120"/>
        <w:rPr>
          <w:sz w:val="20"/>
          <w:szCs w:val="20"/>
        </w:rPr>
      </w:pPr>
    </w:p>
    <w:p w:rsidR="00151D65" w:rsidRPr="00A54A37" w:rsidRDefault="00151D65" w:rsidP="00151D65">
      <w:pPr>
        <w:spacing w:before="120" w:after="120"/>
        <w:rPr>
          <w:sz w:val="20"/>
          <w:szCs w:val="20"/>
        </w:rPr>
      </w:pPr>
      <w:r w:rsidRPr="00A54A37">
        <w:rPr>
          <w:sz w:val="20"/>
          <w:szCs w:val="20"/>
        </w:rPr>
        <w:t>Fiyat teklifi ayrı zarfa konmalı ve kapalı olarak Teknik Teklif ile birlikte teslim edilmelidir.</w:t>
      </w:r>
    </w:p>
    <w:p w:rsidR="00151D65" w:rsidRPr="00A54A37" w:rsidRDefault="00151D65" w:rsidP="00151D65">
      <w:pPr>
        <w:spacing w:before="120" w:after="120"/>
        <w:rPr>
          <w:b/>
          <w:sz w:val="20"/>
          <w:szCs w:val="20"/>
        </w:rPr>
      </w:pPr>
    </w:p>
    <w:p w:rsidR="00151D65" w:rsidRPr="00A54A37" w:rsidRDefault="00151D65" w:rsidP="00151D65">
      <w:pPr>
        <w:overflowPunct w:val="0"/>
        <w:autoSpaceDE w:val="0"/>
        <w:autoSpaceDN w:val="0"/>
        <w:adjustRightInd w:val="0"/>
        <w:spacing w:after="120"/>
        <w:textAlignment w:val="baseline"/>
        <w:rPr>
          <w:b/>
          <w:i/>
          <w:color w:val="000000"/>
          <w:sz w:val="20"/>
          <w:szCs w:val="20"/>
        </w:rPr>
      </w:pPr>
      <w:r w:rsidRPr="00A54A37">
        <w:rPr>
          <w:b/>
          <w:i/>
          <w:color w:val="000000"/>
          <w:sz w:val="20"/>
          <w:szCs w:val="20"/>
        </w:rPr>
        <w:t>İsteklinin Kaşesi</w:t>
      </w:r>
    </w:p>
    <w:p w:rsidR="00151D65" w:rsidRPr="00A54A37" w:rsidRDefault="00151D65" w:rsidP="00151D65">
      <w:pPr>
        <w:overflowPunct w:val="0"/>
        <w:autoSpaceDE w:val="0"/>
        <w:autoSpaceDN w:val="0"/>
        <w:adjustRightInd w:val="0"/>
        <w:spacing w:after="120"/>
        <w:textAlignment w:val="baseline"/>
        <w:rPr>
          <w:b/>
          <w:i/>
          <w:color w:val="000000"/>
          <w:sz w:val="20"/>
          <w:szCs w:val="20"/>
        </w:rPr>
      </w:pPr>
      <w:r w:rsidRPr="00A54A37">
        <w:rPr>
          <w:b/>
          <w:i/>
          <w:color w:val="000000"/>
          <w:sz w:val="20"/>
          <w:szCs w:val="20"/>
        </w:rPr>
        <w:t xml:space="preserve">  Yetkili İmza</w:t>
      </w:r>
    </w:p>
    <w:p w:rsidR="00151D65" w:rsidRPr="00A54A37" w:rsidRDefault="00151D65" w:rsidP="00151D65">
      <w:pPr>
        <w:spacing w:before="120" w:after="120"/>
        <w:rPr>
          <w:b/>
          <w:sz w:val="20"/>
          <w:szCs w:val="20"/>
        </w:rPr>
      </w:pPr>
    </w:p>
    <w:p w:rsidR="00151D65" w:rsidRPr="00A54A37" w:rsidRDefault="00151D65" w:rsidP="00151D65">
      <w:pPr>
        <w:spacing w:before="120" w:after="120"/>
        <w:rPr>
          <w:b/>
          <w:sz w:val="20"/>
          <w:szCs w:val="20"/>
        </w:rPr>
      </w:pPr>
    </w:p>
    <w:p w:rsidR="00151D65" w:rsidRPr="00A54A37" w:rsidRDefault="00151D65" w:rsidP="00151D65">
      <w:pPr>
        <w:overflowPunct w:val="0"/>
        <w:autoSpaceDE w:val="0"/>
        <w:autoSpaceDN w:val="0"/>
        <w:adjustRightInd w:val="0"/>
        <w:spacing w:after="120"/>
        <w:jc w:val="center"/>
        <w:textAlignment w:val="baseline"/>
        <w:rPr>
          <w:b/>
          <w:color w:val="000000"/>
        </w:rPr>
      </w:pPr>
      <w:r w:rsidRPr="00A54A37">
        <w:rPr>
          <w:rStyle w:val="Balk1Char"/>
          <w:rFonts w:ascii="Times New Roman" w:hAnsi="Times New Roman"/>
        </w:rPr>
        <w:br w:type="page"/>
      </w:r>
    </w:p>
    <w:p w:rsidR="00151D65" w:rsidRPr="00A54A37" w:rsidRDefault="00151D65" w:rsidP="00151D65">
      <w:pPr>
        <w:overflowPunct w:val="0"/>
        <w:autoSpaceDE w:val="0"/>
        <w:autoSpaceDN w:val="0"/>
        <w:adjustRightInd w:val="0"/>
        <w:spacing w:after="120"/>
        <w:jc w:val="center"/>
        <w:textAlignment w:val="baseline"/>
        <w:rPr>
          <w:b/>
          <w:color w:val="000000"/>
        </w:rPr>
      </w:pPr>
    </w:p>
    <w:p w:rsidR="00151D65" w:rsidRPr="00A54A37" w:rsidRDefault="00151D65" w:rsidP="00151D65">
      <w:pPr>
        <w:overflowPunct w:val="0"/>
        <w:autoSpaceDE w:val="0"/>
        <w:autoSpaceDN w:val="0"/>
        <w:adjustRightInd w:val="0"/>
        <w:spacing w:after="120"/>
        <w:jc w:val="center"/>
        <w:textAlignment w:val="baseline"/>
        <w:rPr>
          <w:b/>
          <w:color w:val="000000"/>
        </w:rPr>
      </w:pPr>
    </w:p>
    <w:p w:rsidR="00151D65" w:rsidRPr="00A54A37" w:rsidRDefault="00151D65" w:rsidP="00151D65">
      <w:pPr>
        <w:overflowPunct w:val="0"/>
        <w:autoSpaceDE w:val="0"/>
        <w:autoSpaceDN w:val="0"/>
        <w:adjustRightInd w:val="0"/>
        <w:spacing w:after="120"/>
        <w:jc w:val="center"/>
        <w:textAlignment w:val="baseline"/>
        <w:rPr>
          <w:b/>
          <w:color w:val="000000"/>
        </w:rPr>
      </w:pPr>
    </w:p>
    <w:p w:rsidR="00151D65" w:rsidRPr="00A54A37" w:rsidRDefault="00151D65" w:rsidP="00151D65">
      <w:pPr>
        <w:overflowPunct w:val="0"/>
        <w:autoSpaceDE w:val="0"/>
        <w:autoSpaceDN w:val="0"/>
        <w:adjustRightInd w:val="0"/>
        <w:spacing w:after="120"/>
        <w:jc w:val="center"/>
        <w:textAlignment w:val="baseline"/>
        <w:rPr>
          <w:b/>
          <w:color w:val="000000"/>
        </w:rPr>
      </w:pPr>
    </w:p>
    <w:p w:rsidR="00151D65" w:rsidRPr="00A54A37" w:rsidRDefault="00151D65" w:rsidP="00151D65">
      <w:pPr>
        <w:overflowPunct w:val="0"/>
        <w:autoSpaceDE w:val="0"/>
        <w:autoSpaceDN w:val="0"/>
        <w:adjustRightInd w:val="0"/>
        <w:spacing w:after="120"/>
        <w:jc w:val="center"/>
        <w:textAlignment w:val="baseline"/>
        <w:rPr>
          <w:b/>
          <w:color w:val="000000"/>
        </w:rPr>
      </w:pPr>
    </w:p>
    <w:p w:rsidR="00151D65" w:rsidRPr="00A54A37" w:rsidRDefault="00151D65" w:rsidP="00151D65">
      <w:pPr>
        <w:overflowPunct w:val="0"/>
        <w:autoSpaceDE w:val="0"/>
        <w:autoSpaceDN w:val="0"/>
        <w:adjustRightInd w:val="0"/>
        <w:spacing w:after="120"/>
        <w:jc w:val="center"/>
        <w:textAlignment w:val="baseline"/>
        <w:rPr>
          <w:b/>
          <w:color w:val="000000"/>
        </w:rPr>
      </w:pPr>
    </w:p>
    <w:p w:rsidR="00151D65" w:rsidRPr="00A54A37" w:rsidRDefault="00151D65" w:rsidP="00151D65">
      <w:pPr>
        <w:overflowPunct w:val="0"/>
        <w:autoSpaceDE w:val="0"/>
        <w:autoSpaceDN w:val="0"/>
        <w:adjustRightInd w:val="0"/>
        <w:spacing w:after="120"/>
        <w:jc w:val="center"/>
        <w:textAlignment w:val="baseline"/>
        <w:rPr>
          <w:b/>
          <w:color w:val="000000"/>
        </w:rPr>
      </w:pPr>
    </w:p>
    <w:p w:rsidR="00151D65" w:rsidRPr="00A54A37" w:rsidRDefault="00151D65" w:rsidP="00151D65">
      <w:pPr>
        <w:overflowPunct w:val="0"/>
        <w:autoSpaceDE w:val="0"/>
        <w:autoSpaceDN w:val="0"/>
        <w:adjustRightInd w:val="0"/>
        <w:spacing w:after="120"/>
        <w:jc w:val="center"/>
        <w:textAlignment w:val="baseline"/>
        <w:rPr>
          <w:b/>
          <w:color w:val="000000"/>
        </w:rPr>
      </w:pPr>
    </w:p>
    <w:p w:rsidR="00151D65" w:rsidRPr="00A54A37" w:rsidRDefault="00151D65" w:rsidP="00151D65">
      <w:pPr>
        <w:overflowPunct w:val="0"/>
        <w:autoSpaceDE w:val="0"/>
        <w:autoSpaceDN w:val="0"/>
        <w:adjustRightInd w:val="0"/>
        <w:spacing w:after="120"/>
        <w:jc w:val="center"/>
        <w:textAlignment w:val="baseline"/>
        <w:rPr>
          <w:b/>
          <w:color w:val="000000"/>
        </w:rPr>
      </w:pPr>
    </w:p>
    <w:p w:rsidR="00151D65" w:rsidRPr="00A54A37" w:rsidRDefault="00151D65" w:rsidP="00151D65">
      <w:pPr>
        <w:overflowPunct w:val="0"/>
        <w:autoSpaceDE w:val="0"/>
        <w:autoSpaceDN w:val="0"/>
        <w:adjustRightInd w:val="0"/>
        <w:spacing w:after="120"/>
        <w:jc w:val="center"/>
        <w:textAlignment w:val="baseline"/>
        <w:rPr>
          <w:b/>
          <w:color w:val="000000"/>
        </w:rPr>
      </w:pPr>
    </w:p>
    <w:p w:rsidR="00151D65" w:rsidRPr="00A54A37" w:rsidRDefault="00151D65" w:rsidP="00151D65">
      <w:pPr>
        <w:overflowPunct w:val="0"/>
        <w:autoSpaceDE w:val="0"/>
        <w:autoSpaceDN w:val="0"/>
        <w:adjustRightInd w:val="0"/>
        <w:spacing w:after="120"/>
        <w:jc w:val="center"/>
        <w:textAlignment w:val="baseline"/>
        <w:rPr>
          <w:b/>
          <w:color w:val="000000"/>
        </w:rPr>
      </w:pPr>
    </w:p>
    <w:p w:rsidR="00151D65" w:rsidRPr="00A54A37" w:rsidRDefault="00151D65" w:rsidP="00151D65">
      <w:pPr>
        <w:overflowPunct w:val="0"/>
        <w:autoSpaceDE w:val="0"/>
        <w:autoSpaceDN w:val="0"/>
        <w:adjustRightInd w:val="0"/>
        <w:spacing w:after="120"/>
        <w:jc w:val="center"/>
        <w:textAlignment w:val="baseline"/>
        <w:rPr>
          <w:b/>
          <w:color w:val="000000"/>
        </w:rPr>
      </w:pPr>
    </w:p>
    <w:p w:rsidR="00151D65" w:rsidRPr="00A54A37" w:rsidRDefault="00151D65" w:rsidP="00151D65">
      <w:pPr>
        <w:pStyle w:val="Balk6"/>
        <w:spacing w:line="240" w:lineRule="auto"/>
        <w:ind w:firstLine="0"/>
        <w:jc w:val="center"/>
      </w:pPr>
      <w:bookmarkStart w:id="29" w:name="_Söz.Ek-4:_Mali_Teklif"/>
      <w:bookmarkStart w:id="30" w:name="_Toc233021557"/>
      <w:bookmarkEnd w:id="29"/>
      <w:r w:rsidRPr="00A54A37">
        <w:t>Söz. Ek-4: Mali Teklif</w:t>
      </w:r>
      <w:bookmarkEnd w:id="30"/>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color w:val="000000"/>
        </w:rPr>
      </w:pPr>
      <w:r w:rsidRPr="00A54A37">
        <w:rPr>
          <w:color w:val="000000"/>
        </w:rPr>
        <w:t>(</w:t>
      </w:r>
      <w:r w:rsidRPr="00A54A37">
        <w:rPr>
          <w:color w:val="000000"/>
          <w:sz w:val="20"/>
          <w:szCs w:val="20"/>
        </w:rPr>
        <w:t>İhale kapsamında tekliflerin sunulması aşamasında Mali Teklifler ayrı bir zarf içerisinde kapalı olarak sunulacaktır</w:t>
      </w:r>
      <w:r w:rsidRPr="00A54A37">
        <w:rPr>
          <w:color w:val="000000"/>
        </w:rPr>
        <w:t>)</w:t>
      </w:r>
    </w:p>
    <w:p w:rsidR="00151D65" w:rsidRPr="00A54A37" w:rsidRDefault="00151D65" w:rsidP="00151D65">
      <w:pPr>
        <w:overflowPunct w:val="0"/>
        <w:autoSpaceDE w:val="0"/>
        <w:autoSpaceDN w:val="0"/>
        <w:adjustRightInd w:val="0"/>
        <w:spacing w:after="120"/>
        <w:jc w:val="center"/>
        <w:textAlignment w:val="baseline"/>
        <w:rPr>
          <w:b/>
          <w:color w:val="000000"/>
        </w:rPr>
      </w:pPr>
    </w:p>
    <w:p w:rsidR="00151D65" w:rsidRPr="00A54A37" w:rsidRDefault="00151D65" w:rsidP="00151D65">
      <w:pPr>
        <w:overflowPunct w:val="0"/>
        <w:autoSpaceDE w:val="0"/>
        <w:autoSpaceDN w:val="0"/>
        <w:adjustRightInd w:val="0"/>
        <w:spacing w:after="120"/>
        <w:jc w:val="center"/>
        <w:textAlignment w:val="baseline"/>
        <w:rPr>
          <w:b/>
          <w:color w:val="000000"/>
        </w:rPr>
      </w:pPr>
    </w:p>
    <w:p w:rsidR="00151D65" w:rsidRPr="00A54A37" w:rsidRDefault="00151D65" w:rsidP="00151D65">
      <w:pPr>
        <w:overflowPunct w:val="0"/>
        <w:autoSpaceDE w:val="0"/>
        <w:autoSpaceDN w:val="0"/>
        <w:adjustRightInd w:val="0"/>
        <w:spacing w:after="120"/>
        <w:jc w:val="center"/>
        <w:textAlignment w:val="baseline"/>
        <w:rPr>
          <w:b/>
          <w:color w:val="000000"/>
        </w:rPr>
      </w:pPr>
    </w:p>
    <w:p w:rsidR="00151D65" w:rsidRPr="00A54A37" w:rsidRDefault="00151D65" w:rsidP="00151D65">
      <w:pPr>
        <w:overflowPunct w:val="0"/>
        <w:autoSpaceDE w:val="0"/>
        <w:autoSpaceDN w:val="0"/>
        <w:adjustRightInd w:val="0"/>
        <w:spacing w:after="120"/>
        <w:jc w:val="center"/>
        <w:textAlignment w:val="baseline"/>
        <w:rPr>
          <w:b/>
          <w:color w:val="000000"/>
        </w:rPr>
      </w:pPr>
    </w:p>
    <w:p w:rsidR="00151D65" w:rsidRPr="00A54A37" w:rsidRDefault="00151D65" w:rsidP="00151D65">
      <w:pPr>
        <w:overflowPunct w:val="0"/>
        <w:autoSpaceDE w:val="0"/>
        <w:autoSpaceDN w:val="0"/>
        <w:adjustRightInd w:val="0"/>
        <w:spacing w:after="120"/>
        <w:jc w:val="center"/>
        <w:textAlignment w:val="baseline"/>
        <w:rPr>
          <w:b/>
          <w:color w:val="000000"/>
        </w:rPr>
      </w:pPr>
    </w:p>
    <w:p w:rsidR="00151D65" w:rsidRPr="00A54A37" w:rsidRDefault="00151D65" w:rsidP="00151D65">
      <w:pPr>
        <w:overflowPunct w:val="0"/>
        <w:autoSpaceDE w:val="0"/>
        <w:autoSpaceDN w:val="0"/>
        <w:adjustRightInd w:val="0"/>
        <w:spacing w:after="120"/>
        <w:jc w:val="center"/>
        <w:textAlignment w:val="baseline"/>
        <w:rPr>
          <w:b/>
          <w:color w:val="000000"/>
        </w:rPr>
      </w:pPr>
    </w:p>
    <w:p w:rsidR="00151D65" w:rsidRPr="00A54A37" w:rsidRDefault="00151D65" w:rsidP="00151D65">
      <w:pPr>
        <w:overflowPunct w:val="0"/>
        <w:autoSpaceDE w:val="0"/>
        <w:autoSpaceDN w:val="0"/>
        <w:adjustRightInd w:val="0"/>
        <w:spacing w:after="120"/>
        <w:jc w:val="center"/>
        <w:textAlignment w:val="baseline"/>
        <w:rPr>
          <w:b/>
          <w:color w:val="000000"/>
        </w:rPr>
      </w:pPr>
    </w:p>
    <w:p w:rsidR="00151D65" w:rsidRPr="00A54A37" w:rsidRDefault="00151D65" w:rsidP="00151D65">
      <w:pPr>
        <w:overflowPunct w:val="0"/>
        <w:autoSpaceDE w:val="0"/>
        <w:autoSpaceDN w:val="0"/>
        <w:adjustRightInd w:val="0"/>
        <w:spacing w:after="120"/>
        <w:jc w:val="center"/>
        <w:textAlignment w:val="baseline"/>
        <w:rPr>
          <w:b/>
          <w:color w:val="000000"/>
        </w:rPr>
      </w:pPr>
    </w:p>
    <w:p w:rsidR="00151D65" w:rsidRPr="00A54A37" w:rsidRDefault="00151D65" w:rsidP="00151D65">
      <w:pPr>
        <w:overflowPunct w:val="0"/>
        <w:autoSpaceDE w:val="0"/>
        <w:autoSpaceDN w:val="0"/>
        <w:adjustRightInd w:val="0"/>
        <w:spacing w:after="120"/>
        <w:jc w:val="center"/>
        <w:textAlignment w:val="baseline"/>
        <w:rPr>
          <w:b/>
          <w:color w:val="000000"/>
        </w:rPr>
      </w:pPr>
    </w:p>
    <w:p w:rsidR="00151D65" w:rsidRPr="00A54A37" w:rsidRDefault="00151D65" w:rsidP="00151D65">
      <w:pPr>
        <w:overflowPunct w:val="0"/>
        <w:autoSpaceDE w:val="0"/>
        <w:autoSpaceDN w:val="0"/>
        <w:adjustRightInd w:val="0"/>
        <w:spacing w:after="120"/>
        <w:jc w:val="center"/>
        <w:textAlignment w:val="baseline"/>
        <w:rPr>
          <w:b/>
          <w:color w:val="000000"/>
        </w:rPr>
      </w:pPr>
    </w:p>
    <w:p w:rsidR="00151D65" w:rsidRPr="00A54A37" w:rsidRDefault="00151D65" w:rsidP="00151D65">
      <w:pPr>
        <w:overflowPunct w:val="0"/>
        <w:autoSpaceDE w:val="0"/>
        <w:autoSpaceDN w:val="0"/>
        <w:adjustRightInd w:val="0"/>
        <w:spacing w:after="120"/>
        <w:jc w:val="center"/>
        <w:textAlignment w:val="baseline"/>
        <w:rPr>
          <w:b/>
          <w:color w:val="000000"/>
        </w:rPr>
      </w:pPr>
    </w:p>
    <w:p w:rsidR="00151D65" w:rsidRPr="00A54A37" w:rsidRDefault="00151D65" w:rsidP="00151D65">
      <w:pPr>
        <w:overflowPunct w:val="0"/>
        <w:autoSpaceDE w:val="0"/>
        <w:autoSpaceDN w:val="0"/>
        <w:adjustRightInd w:val="0"/>
        <w:spacing w:after="120"/>
        <w:jc w:val="center"/>
        <w:textAlignment w:val="baseline"/>
        <w:rPr>
          <w:b/>
          <w:color w:val="000000"/>
        </w:rPr>
      </w:pPr>
      <w:r w:rsidRPr="00A54A37">
        <w:rPr>
          <w:b/>
          <w:color w:val="000000"/>
        </w:rPr>
        <w:br w:type="page"/>
      </w:r>
      <w:r w:rsidRPr="00A54A37">
        <w:rPr>
          <w:b/>
          <w:color w:val="000000"/>
        </w:rPr>
        <w:lastRenderedPageBreak/>
        <w:t xml:space="preserve"> </w:t>
      </w:r>
    </w:p>
    <w:p w:rsidR="00151D65" w:rsidRPr="00A54A37" w:rsidRDefault="00151D65" w:rsidP="00151D65">
      <w:pPr>
        <w:overflowPunct w:val="0"/>
        <w:autoSpaceDE w:val="0"/>
        <w:autoSpaceDN w:val="0"/>
        <w:adjustRightInd w:val="0"/>
        <w:spacing w:after="120"/>
        <w:jc w:val="center"/>
        <w:textAlignment w:val="baseline"/>
        <w:rPr>
          <w:b/>
          <w:color w:val="000000"/>
        </w:rPr>
      </w:pPr>
      <w:r w:rsidRPr="00A54A37">
        <w:rPr>
          <w:b/>
          <w:color w:val="000000"/>
        </w:rPr>
        <w:t>Mal Alımı İhaleleri İçin</w:t>
      </w:r>
    </w:p>
    <w:p w:rsidR="00151D65" w:rsidRPr="00A54A37" w:rsidRDefault="00151D65" w:rsidP="00151D65">
      <w:pPr>
        <w:pStyle w:val="titredoc"/>
        <w:spacing w:before="120" w:after="120"/>
        <w:jc w:val="left"/>
        <w:rPr>
          <w:rFonts w:ascii="Times New Roman" w:hAnsi="Times New Roman"/>
          <w:b/>
          <w:szCs w:val="28"/>
          <w:lang w:val="tr-TR"/>
        </w:rPr>
      </w:pPr>
    </w:p>
    <w:p w:rsidR="00151D65" w:rsidRPr="00A54A37" w:rsidRDefault="00151D65" w:rsidP="00151D65">
      <w:pPr>
        <w:pStyle w:val="titredoc"/>
        <w:spacing w:before="120" w:after="120"/>
        <w:jc w:val="left"/>
        <w:rPr>
          <w:rFonts w:ascii="Times New Roman" w:hAnsi="Times New Roman"/>
          <w:b/>
          <w:sz w:val="24"/>
          <w:szCs w:val="24"/>
          <w:lang w:val="tr-TR"/>
        </w:rPr>
      </w:pPr>
      <w:r w:rsidRPr="00A54A37">
        <w:rPr>
          <w:rFonts w:ascii="Times New Roman" w:hAnsi="Times New Roman"/>
          <w:b/>
          <w:sz w:val="24"/>
          <w:szCs w:val="24"/>
          <w:lang w:val="tr-TR"/>
        </w:rPr>
        <w:t>MALİ TEKLİF FORMU                                                                   Söz. EK:4b</w:t>
      </w:r>
    </w:p>
    <w:p w:rsidR="00151D65" w:rsidRPr="00A54A37" w:rsidRDefault="00151D65" w:rsidP="00151D65">
      <w:pPr>
        <w:spacing w:before="120" w:after="120"/>
      </w:pPr>
    </w:p>
    <w:p w:rsidR="006C010F" w:rsidRPr="007C40DC" w:rsidRDefault="00151D65" w:rsidP="006C010F">
      <w:pPr>
        <w:spacing w:before="120" w:after="120"/>
      </w:pPr>
      <w:r w:rsidRPr="00A54A37">
        <w:rPr>
          <w:b/>
          <w:sz w:val="20"/>
          <w:szCs w:val="20"/>
        </w:rPr>
        <w:t>Sözleşme başlığı</w:t>
      </w:r>
      <w:r w:rsidRPr="00A54A37">
        <w:rPr>
          <w:b/>
          <w:sz w:val="20"/>
          <w:szCs w:val="20"/>
        </w:rPr>
        <w:tab/>
        <w:t>:</w:t>
      </w:r>
      <w:r w:rsidRPr="00A54A37">
        <w:rPr>
          <w:sz w:val="20"/>
          <w:szCs w:val="20"/>
        </w:rPr>
        <w:t xml:space="preserve"> </w:t>
      </w:r>
      <w:r w:rsidR="00D67B1A">
        <w:rPr>
          <w:sz w:val="20"/>
          <w:szCs w:val="20"/>
        </w:rPr>
        <w:t>Kuser Tarım İşletmesi Zeytin Salamura Tesisi Projesi</w:t>
      </w:r>
    </w:p>
    <w:p w:rsidR="006C010F" w:rsidRPr="00A54A37" w:rsidRDefault="00151D65" w:rsidP="006C010F">
      <w:pPr>
        <w:spacing w:before="120" w:after="120"/>
        <w:rPr>
          <w:sz w:val="20"/>
          <w:szCs w:val="20"/>
        </w:rPr>
      </w:pPr>
      <w:r w:rsidRPr="00A54A37">
        <w:rPr>
          <w:b/>
          <w:sz w:val="20"/>
          <w:szCs w:val="20"/>
        </w:rPr>
        <w:t>Yayın referansı</w:t>
      </w:r>
      <w:r w:rsidRPr="00A54A37">
        <w:rPr>
          <w:b/>
          <w:sz w:val="20"/>
          <w:szCs w:val="20"/>
        </w:rPr>
        <w:tab/>
        <w:t>:</w:t>
      </w:r>
      <w:r w:rsidRPr="00A54A37">
        <w:rPr>
          <w:sz w:val="20"/>
          <w:szCs w:val="20"/>
        </w:rPr>
        <w:t xml:space="preserve"> </w:t>
      </w:r>
      <w:r w:rsidR="006C010F">
        <w:rPr>
          <w:rFonts w:ascii="Verdana" w:hAnsi="Verdana"/>
          <w:color w:val="000000"/>
          <w:sz w:val="18"/>
          <w:szCs w:val="18"/>
        </w:rPr>
        <w:t>TR63/14/</w:t>
      </w:r>
      <w:r w:rsidR="00D67B1A">
        <w:rPr>
          <w:rFonts w:ascii="Verdana" w:hAnsi="Verdana"/>
          <w:color w:val="000000"/>
          <w:sz w:val="18"/>
          <w:szCs w:val="18"/>
        </w:rPr>
        <w:t>BİG-2</w:t>
      </w:r>
      <w:r w:rsidR="006C010F">
        <w:rPr>
          <w:rFonts w:ascii="Verdana" w:hAnsi="Verdana"/>
          <w:color w:val="000000"/>
          <w:sz w:val="18"/>
          <w:szCs w:val="18"/>
        </w:rPr>
        <w:t>/00</w:t>
      </w:r>
      <w:r w:rsidR="00D67B1A">
        <w:rPr>
          <w:rFonts w:ascii="Verdana" w:hAnsi="Verdana"/>
          <w:color w:val="000000"/>
          <w:sz w:val="18"/>
          <w:szCs w:val="18"/>
        </w:rPr>
        <w:t>02</w:t>
      </w:r>
    </w:p>
    <w:p w:rsidR="00151D65" w:rsidRPr="00A54A37" w:rsidRDefault="00151D65" w:rsidP="00151D65">
      <w:pPr>
        <w:spacing w:before="120" w:after="120"/>
        <w:rPr>
          <w:sz w:val="20"/>
          <w:szCs w:val="20"/>
        </w:rPr>
      </w:pPr>
      <w:r w:rsidRPr="00A54A37">
        <w:rPr>
          <w:b/>
          <w:sz w:val="20"/>
          <w:szCs w:val="20"/>
        </w:rPr>
        <w:t>İsteklinin adı</w:t>
      </w:r>
      <w:r w:rsidRPr="00A54A37">
        <w:rPr>
          <w:b/>
          <w:sz w:val="20"/>
          <w:szCs w:val="20"/>
        </w:rPr>
        <w:tab/>
      </w:r>
      <w:r w:rsidRPr="00A54A37">
        <w:rPr>
          <w:b/>
          <w:sz w:val="20"/>
          <w:szCs w:val="20"/>
        </w:rPr>
        <w:tab/>
        <w:t>:</w:t>
      </w:r>
      <w:r w:rsidRPr="00A54A37">
        <w:rPr>
          <w:sz w:val="20"/>
          <w:szCs w:val="20"/>
        </w:rPr>
        <w:t xml:space="preserve"> … … … … … … … … … </w:t>
      </w:r>
    </w:p>
    <w:p w:rsidR="00151D65" w:rsidRPr="002B4A07" w:rsidRDefault="002B4A07" w:rsidP="00151D65">
      <w:pPr>
        <w:spacing w:before="120" w:after="120"/>
        <w:outlineLvl w:val="0"/>
        <w:rPr>
          <w:b/>
          <w:sz w:val="20"/>
          <w:szCs w:val="20"/>
        </w:rPr>
      </w:pPr>
      <w:r w:rsidRPr="002B4A07">
        <w:rPr>
          <w:b/>
          <w:sz w:val="20"/>
          <w:szCs w:val="20"/>
        </w:rPr>
        <w:t>LOT 1</w:t>
      </w:r>
    </w:p>
    <w:tbl>
      <w:tblPr>
        <w:tblW w:w="4832"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81"/>
        <w:gridCol w:w="879"/>
        <w:gridCol w:w="1701"/>
        <w:gridCol w:w="850"/>
        <w:gridCol w:w="1985"/>
        <w:gridCol w:w="1521"/>
        <w:gridCol w:w="1359"/>
      </w:tblGrid>
      <w:tr w:rsidR="00D17192" w:rsidRPr="00A54A37" w:rsidTr="002B4A07">
        <w:trPr>
          <w:trHeight w:val="343"/>
        </w:trPr>
        <w:tc>
          <w:tcPr>
            <w:tcW w:w="681" w:type="dxa"/>
            <w:shd w:val="pct10" w:color="auto" w:fill="auto"/>
            <w:vAlign w:val="center"/>
          </w:tcPr>
          <w:p w:rsidR="00D17192" w:rsidRPr="00A54A37" w:rsidRDefault="00D17192" w:rsidP="007E70EF">
            <w:pPr>
              <w:jc w:val="center"/>
              <w:rPr>
                <w:b/>
                <w:smallCaps/>
                <w:sz w:val="20"/>
                <w:szCs w:val="20"/>
              </w:rPr>
            </w:pPr>
            <w:r w:rsidRPr="00A54A37">
              <w:rPr>
                <w:b/>
                <w:smallCaps/>
                <w:sz w:val="20"/>
                <w:szCs w:val="20"/>
              </w:rPr>
              <w:t>A</w:t>
            </w:r>
          </w:p>
        </w:tc>
        <w:tc>
          <w:tcPr>
            <w:tcW w:w="2580" w:type="dxa"/>
            <w:gridSpan w:val="2"/>
            <w:shd w:val="pct10" w:color="auto" w:fill="auto"/>
          </w:tcPr>
          <w:p w:rsidR="00D17192" w:rsidRPr="00A54A37" w:rsidRDefault="00D17192" w:rsidP="007E70EF">
            <w:pPr>
              <w:jc w:val="center"/>
              <w:rPr>
                <w:b/>
                <w:smallCaps/>
                <w:sz w:val="20"/>
                <w:szCs w:val="20"/>
              </w:rPr>
            </w:pPr>
            <w:r>
              <w:rPr>
                <w:b/>
                <w:smallCaps/>
                <w:sz w:val="20"/>
                <w:szCs w:val="20"/>
              </w:rPr>
              <w:t>B</w:t>
            </w:r>
          </w:p>
        </w:tc>
        <w:tc>
          <w:tcPr>
            <w:tcW w:w="850" w:type="dxa"/>
            <w:shd w:val="pct10" w:color="auto" w:fill="auto"/>
            <w:vAlign w:val="center"/>
          </w:tcPr>
          <w:p w:rsidR="00D17192" w:rsidRPr="00A54A37" w:rsidRDefault="00D17192" w:rsidP="007E70EF">
            <w:pPr>
              <w:jc w:val="center"/>
              <w:rPr>
                <w:b/>
                <w:smallCaps/>
                <w:sz w:val="20"/>
                <w:szCs w:val="20"/>
              </w:rPr>
            </w:pPr>
            <w:r w:rsidRPr="00A54A37">
              <w:rPr>
                <w:b/>
                <w:smallCaps/>
                <w:sz w:val="20"/>
                <w:szCs w:val="20"/>
              </w:rPr>
              <w:t>C</w:t>
            </w:r>
          </w:p>
        </w:tc>
        <w:tc>
          <w:tcPr>
            <w:tcW w:w="1985" w:type="dxa"/>
            <w:shd w:val="pct10" w:color="auto" w:fill="auto"/>
            <w:vAlign w:val="center"/>
          </w:tcPr>
          <w:p w:rsidR="00D17192" w:rsidRPr="00A54A37" w:rsidRDefault="00D17192" w:rsidP="007E70EF">
            <w:pPr>
              <w:jc w:val="center"/>
              <w:rPr>
                <w:b/>
                <w:smallCaps/>
                <w:sz w:val="20"/>
                <w:szCs w:val="20"/>
              </w:rPr>
            </w:pPr>
            <w:r w:rsidRPr="00A54A37">
              <w:rPr>
                <w:b/>
                <w:smallCaps/>
                <w:sz w:val="20"/>
                <w:szCs w:val="20"/>
              </w:rPr>
              <w:t>D</w:t>
            </w:r>
          </w:p>
        </w:tc>
        <w:tc>
          <w:tcPr>
            <w:tcW w:w="1521" w:type="dxa"/>
            <w:shd w:val="pct10" w:color="auto" w:fill="auto"/>
            <w:vAlign w:val="center"/>
          </w:tcPr>
          <w:p w:rsidR="00D17192" w:rsidRPr="00A54A37" w:rsidRDefault="00D17192" w:rsidP="007E70EF">
            <w:pPr>
              <w:jc w:val="center"/>
              <w:rPr>
                <w:b/>
                <w:smallCaps/>
                <w:sz w:val="20"/>
                <w:szCs w:val="20"/>
              </w:rPr>
            </w:pPr>
            <w:r w:rsidRPr="00A54A37">
              <w:rPr>
                <w:b/>
                <w:smallCaps/>
                <w:sz w:val="20"/>
                <w:szCs w:val="20"/>
              </w:rPr>
              <w:t>E</w:t>
            </w:r>
          </w:p>
        </w:tc>
        <w:tc>
          <w:tcPr>
            <w:tcW w:w="1359" w:type="dxa"/>
            <w:shd w:val="pct10" w:color="auto" w:fill="auto"/>
            <w:vAlign w:val="center"/>
          </w:tcPr>
          <w:p w:rsidR="00D17192" w:rsidRPr="00A54A37" w:rsidRDefault="00D17192" w:rsidP="007E70EF">
            <w:pPr>
              <w:jc w:val="center"/>
              <w:rPr>
                <w:b/>
                <w:smallCaps/>
                <w:sz w:val="20"/>
                <w:szCs w:val="20"/>
              </w:rPr>
            </w:pPr>
            <w:r w:rsidRPr="00A54A37">
              <w:rPr>
                <w:b/>
                <w:smallCaps/>
                <w:sz w:val="20"/>
                <w:szCs w:val="20"/>
              </w:rPr>
              <w:t>F</w:t>
            </w:r>
          </w:p>
        </w:tc>
      </w:tr>
      <w:tr w:rsidR="00D17192" w:rsidRPr="00A54A37" w:rsidTr="002B4A07">
        <w:tc>
          <w:tcPr>
            <w:tcW w:w="681" w:type="dxa"/>
            <w:shd w:val="pct10" w:color="auto" w:fill="auto"/>
          </w:tcPr>
          <w:p w:rsidR="00D17192" w:rsidRPr="00A54A37" w:rsidRDefault="00D17192" w:rsidP="007E70EF">
            <w:pPr>
              <w:jc w:val="center"/>
              <w:rPr>
                <w:b/>
                <w:sz w:val="20"/>
                <w:szCs w:val="20"/>
              </w:rPr>
            </w:pPr>
            <w:r w:rsidRPr="00A54A37">
              <w:rPr>
                <w:b/>
                <w:sz w:val="20"/>
                <w:szCs w:val="20"/>
              </w:rPr>
              <w:t>Sıra</w:t>
            </w:r>
          </w:p>
          <w:p w:rsidR="00D17192" w:rsidRPr="00A54A37" w:rsidRDefault="00D17192" w:rsidP="007E70EF">
            <w:pPr>
              <w:jc w:val="center"/>
              <w:rPr>
                <w:b/>
                <w:sz w:val="20"/>
                <w:szCs w:val="20"/>
              </w:rPr>
            </w:pPr>
            <w:r w:rsidRPr="00A54A37">
              <w:rPr>
                <w:b/>
                <w:sz w:val="20"/>
                <w:szCs w:val="20"/>
              </w:rPr>
              <w:t>No</w:t>
            </w:r>
          </w:p>
        </w:tc>
        <w:tc>
          <w:tcPr>
            <w:tcW w:w="2580" w:type="dxa"/>
            <w:gridSpan w:val="2"/>
            <w:shd w:val="pct10" w:color="auto" w:fill="auto"/>
          </w:tcPr>
          <w:p w:rsidR="00D17192" w:rsidRPr="00A54A37" w:rsidRDefault="00D17192" w:rsidP="007E70EF">
            <w:pPr>
              <w:jc w:val="center"/>
              <w:rPr>
                <w:b/>
                <w:sz w:val="20"/>
                <w:szCs w:val="20"/>
              </w:rPr>
            </w:pPr>
            <w:r>
              <w:rPr>
                <w:b/>
                <w:sz w:val="20"/>
                <w:szCs w:val="20"/>
              </w:rPr>
              <w:t>İsim</w:t>
            </w:r>
          </w:p>
        </w:tc>
        <w:tc>
          <w:tcPr>
            <w:tcW w:w="850" w:type="dxa"/>
            <w:shd w:val="pct10" w:color="auto" w:fill="auto"/>
          </w:tcPr>
          <w:p w:rsidR="00D17192" w:rsidRPr="00A54A37" w:rsidRDefault="00D17192" w:rsidP="007E70EF">
            <w:pPr>
              <w:jc w:val="center"/>
              <w:rPr>
                <w:b/>
                <w:sz w:val="20"/>
                <w:szCs w:val="20"/>
              </w:rPr>
            </w:pPr>
            <w:r w:rsidRPr="00A54A37">
              <w:rPr>
                <w:b/>
                <w:sz w:val="20"/>
                <w:szCs w:val="20"/>
              </w:rPr>
              <w:t>Miktar</w:t>
            </w:r>
          </w:p>
        </w:tc>
        <w:tc>
          <w:tcPr>
            <w:tcW w:w="1985" w:type="dxa"/>
            <w:shd w:val="pct10" w:color="auto" w:fill="auto"/>
          </w:tcPr>
          <w:p w:rsidR="00D17192" w:rsidRPr="00A54A37" w:rsidRDefault="00D17192" w:rsidP="007E70EF">
            <w:pPr>
              <w:jc w:val="center"/>
              <w:rPr>
                <w:b/>
                <w:sz w:val="20"/>
                <w:szCs w:val="20"/>
              </w:rPr>
            </w:pPr>
            <w:r w:rsidRPr="00A54A37">
              <w:rPr>
                <w:b/>
                <w:sz w:val="20"/>
                <w:szCs w:val="20"/>
              </w:rPr>
              <w:t>Teklif Edilen Özellikler (Marka/Model Dâhil)</w:t>
            </w:r>
          </w:p>
        </w:tc>
        <w:tc>
          <w:tcPr>
            <w:tcW w:w="1521" w:type="dxa"/>
            <w:shd w:val="pct10" w:color="auto" w:fill="auto"/>
          </w:tcPr>
          <w:p w:rsidR="00D17192" w:rsidRPr="00A54A37" w:rsidRDefault="00D17192" w:rsidP="007E70EF">
            <w:pPr>
              <w:jc w:val="center"/>
              <w:rPr>
                <w:b/>
                <w:sz w:val="20"/>
                <w:szCs w:val="20"/>
              </w:rPr>
            </w:pPr>
            <w:r w:rsidRPr="00A54A37">
              <w:rPr>
                <w:b/>
                <w:sz w:val="20"/>
                <w:szCs w:val="20"/>
              </w:rPr>
              <w:t>&lt;DDP&gt; &lt;Kabul Yeri&gt; Teslimat İçin Birim Fiyatlar (TL)</w:t>
            </w:r>
          </w:p>
        </w:tc>
        <w:tc>
          <w:tcPr>
            <w:tcW w:w="1359" w:type="dxa"/>
            <w:shd w:val="pct10" w:color="auto" w:fill="auto"/>
          </w:tcPr>
          <w:p w:rsidR="00D17192" w:rsidRPr="00A54A37" w:rsidRDefault="00D17192" w:rsidP="007E70EF">
            <w:pPr>
              <w:jc w:val="center"/>
              <w:rPr>
                <w:b/>
                <w:sz w:val="20"/>
                <w:szCs w:val="20"/>
              </w:rPr>
            </w:pPr>
            <w:r w:rsidRPr="00A54A37">
              <w:rPr>
                <w:b/>
                <w:sz w:val="20"/>
                <w:szCs w:val="20"/>
              </w:rPr>
              <w:t>Toplam</w:t>
            </w:r>
          </w:p>
          <w:p w:rsidR="00D17192" w:rsidRPr="00A54A37" w:rsidRDefault="00D17192" w:rsidP="007E70EF">
            <w:pPr>
              <w:jc w:val="center"/>
              <w:rPr>
                <w:b/>
                <w:sz w:val="20"/>
                <w:szCs w:val="20"/>
              </w:rPr>
            </w:pPr>
            <w:r w:rsidRPr="00A54A37">
              <w:rPr>
                <w:b/>
                <w:sz w:val="20"/>
                <w:szCs w:val="20"/>
              </w:rPr>
              <w:t>(TL)</w:t>
            </w:r>
          </w:p>
        </w:tc>
      </w:tr>
      <w:tr w:rsidR="00D17192" w:rsidRPr="00A54A37" w:rsidTr="007E70EF">
        <w:trPr>
          <w:trHeight w:val="340"/>
        </w:trPr>
        <w:tc>
          <w:tcPr>
            <w:tcW w:w="681" w:type="dxa"/>
            <w:vAlign w:val="center"/>
          </w:tcPr>
          <w:p w:rsidR="00D17192" w:rsidRPr="00A54A37" w:rsidRDefault="00D17192" w:rsidP="007E70EF">
            <w:pPr>
              <w:jc w:val="center"/>
              <w:rPr>
                <w:b/>
                <w:sz w:val="20"/>
                <w:szCs w:val="20"/>
              </w:rPr>
            </w:pPr>
            <w:r w:rsidRPr="00A54A37">
              <w:rPr>
                <w:b/>
                <w:sz w:val="20"/>
                <w:szCs w:val="20"/>
              </w:rPr>
              <w:t>1</w:t>
            </w:r>
            <w:r w:rsidR="002B4A07">
              <w:rPr>
                <w:b/>
                <w:sz w:val="20"/>
                <w:szCs w:val="20"/>
              </w:rPr>
              <w:t>-1</w:t>
            </w:r>
          </w:p>
        </w:tc>
        <w:tc>
          <w:tcPr>
            <w:tcW w:w="2580" w:type="dxa"/>
            <w:gridSpan w:val="2"/>
          </w:tcPr>
          <w:p w:rsidR="00D17192" w:rsidRPr="00A54A37" w:rsidRDefault="002B4A07" w:rsidP="007E70EF">
            <w:pPr>
              <w:rPr>
                <w:sz w:val="20"/>
                <w:szCs w:val="20"/>
              </w:rPr>
            </w:pPr>
            <w:r>
              <w:rPr>
                <w:sz w:val="20"/>
                <w:szCs w:val="20"/>
              </w:rPr>
              <w:t>Sulu Elevatör 400 lt</w:t>
            </w:r>
          </w:p>
        </w:tc>
        <w:tc>
          <w:tcPr>
            <w:tcW w:w="850" w:type="dxa"/>
            <w:vAlign w:val="center"/>
          </w:tcPr>
          <w:p w:rsidR="00D17192" w:rsidRPr="00A54A37" w:rsidRDefault="002B4A07" w:rsidP="007E70EF">
            <w:pPr>
              <w:jc w:val="center"/>
              <w:rPr>
                <w:sz w:val="20"/>
                <w:szCs w:val="20"/>
              </w:rPr>
            </w:pPr>
            <w:r>
              <w:rPr>
                <w:sz w:val="20"/>
                <w:szCs w:val="20"/>
              </w:rPr>
              <w:t>1</w:t>
            </w:r>
          </w:p>
        </w:tc>
        <w:tc>
          <w:tcPr>
            <w:tcW w:w="1985" w:type="dxa"/>
            <w:vAlign w:val="center"/>
          </w:tcPr>
          <w:p w:rsidR="00D17192" w:rsidRPr="00A54A37" w:rsidRDefault="00D17192" w:rsidP="007E70EF">
            <w:pPr>
              <w:rPr>
                <w:sz w:val="20"/>
                <w:szCs w:val="20"/>
              </w:rPr>
            </w:pPr>
          </w:p>
        </w:tc>
        <w:tc>
          <w:tcPr>
            <w:tcW w:w="1521" w:type="dxa"/>
            <w:vAlign w:val="center"/>
          </w:tcPr>
          <w:p w:rsidR="00D17192" w:rsidRPr="00A54A37" w:rsidRDefault="00D17192" w:rsidP="007E70EF">
            <w:pPr>
              <w:rPr>
                <w:sz w:val="20"/>
                <w:szCs w:val="20"/>
              </w:rPr>
            </w:pPr>
          </w:p>
        </w:tc>
        <w:tc>
          <w:tcPr>
            <w:tcW w:w="1359" w:type="dxa"/>
            <w:vAlign w:val="center"/>
          </w:tcPr>
          <w:p w:rsidR="00D17192" w:rsidRPr="00A54A37" w:rsidRDefault="00D17192" w:rsidP="007E70EF">
            <w:pPr>
              <w:rPr>
                <w:sz w:val="20"/>
                <w:szCs w:val="20"/>
              </w:rPr>
            </w:pPr>
          </w:p>
        </w:tc>
      </w:tr>
      <w:tr w:rsidR="00D17192" w:rsidRPr="00A54A37" w:rsidTr="007E70EF">
        <w:trPr>
          <w:trHeight w:val="340"/>
        </w:trPr>
        <w:tc>
          <w:tcPr>
            <w:tcW w:w="681" w:type="dxa"/>
            <w:vAlign w:val="center"/>
          </w:tcPr>
          <w:p w:rsidR="00D17192" w:rsidRPr="00A54A37" w:rsidRDefault="002B4A07" w:rsidP="007E70EF">
            <w:pPr>
              <w:jc w:val="center"/>
              <w:rPr>
                <w:b/>
                <w:sz w:val="20"/>
                <w:szCs w:val="20"/>
              </w:rPr>
            </w:pPr>
            <w:r>
              <w:rPr>
                <w:b/>
                <w:sz w:val="20"/>
                <w:szCs w:val="20"/>
              </w:rPr>
              <w:t>1-</w:t>
            </w:r>
            <w:r w:rsidR="00D17192" w:rsidRPr="00A54A37">
              <w:rPr>
                <w:b/>
                <w:sz w:val="20"/>
                <w:szCs w:val="20"/>
              </w:rPr>
              <w:t>2</w:t>
            </w:r>
          </w:p>
        </w:tc>
        <w:tc>
          <w:tcPr>
            <w:tcW w:w="2580" w:type="dxa"/>
            <w:gridSpan w:val="2"/>
          </w:tcPr>
          <w:p w:rsidR="00D17192" w:rsidRPr="00A54A37" w:rsidRDefault="002B4A07" w:rsidP="007E70EF">
            <w:pPr>
              <w:rPr>
                <w:sz w:val="20"/>
                <w:szCs w:val="20"/>
              </w:rPr>
            </w:pPr>
            <w:r>
              <w:rPr>
                <w:sz w:val="20"/>
                <w:szCs w:val="20"/>
              </w:rPr>
              <w:t>Yıkamalı Ön Elek</w:t>
            </w:r>
          </w:p>
        </w:tc>
        <w:tc>
          <w:tcPr>
            <w:tcW w:w="850" w:type="dxa"/>
            <w:vAlign w:val="center"/>
          </w:tcPr>
          <w:p w:rsidR="00D17192" w:rsidRPr="00A54A37" w:rsidRDefault="002B4A07" w:rsidP="007E70EF">
            <w:pPr>
              <w:jc w:val="center"/>
              <w:rPr>
                <w:sz w:val="20"/>
                <w:szCs w:val="20"/>
              </w:rPr>
            </w:pPr>
            <w:r>
              <w:rPr>
                <w:sz w:val="20"/>
                <w:szCs w:val="20"/>
              </w:rPr>
              <w:t>1</w:t>
            </w:r>
          </w:p>
        </w:tc>
        <w:tc>
          <w:tcPr>
            <w:tcW w:w="1985" w:type="dxa"/>
            <w:vAlign w:val="center"/>
          </w:tcPr>
          <w:p w:rsidR="00D17192" w:rsidRPr="00A54A37" w:rsidRDefault="00D17192" w:rsidP="007E70EF">
            <w:pPr>
              <w:rPr>
                <w:sz w:val="20"/>
                <w:szCs w:val="20"/>
              </w:rPr>
            </w:pPr>
          </w:p>
        </w:tc>
        <w:tc>
          <w:tcPr>
            <w:tcW w:w="1521" w:type="dxa"/>
            <w:vAlign w:val="center"/>
          </w:tcPr>
          <w:p w:rsidR="00D17192" w:rsidRPr="00A54A37" w:rsidRDefault="00D17192" w:rsidP="007E70EF">
            <w:pPr>
              <w:rPr>
                <w:sz w:val="20"/>
                <w:szCs w:val="20"/>
              </w:rPr>
            </w:pPr>
          </w:p>
        </w:tc>
        <w:tc>
          <w:tcPr>
            <w:tcW w:w="1359" w:type="dxa"/>
            <w:vAlign w:val="center"/>
          </w:tcPr>
          <w:p w:rsidR="00D17192" w:rsidRPr="00A54A37" w:rsidRDefault="00D17192" w:rsidP="007E70EF">
            <w:pPr>
              <w:rPr>
                <w:sz w:val="20"/>
                <w:szCs w:val="20"/>
              </w:rPr>
            </w:pPr>
          </w:p>
        </w:tc>
      </w:tr>
      <w:tr w:rsidR="00D17192" w:rsidRPr="00A54A37" w:rsidTr="007E70EF">
        <w:trPr>
          <w:trHeight w:val="340"/>
        </w:trPr>
        <w:tc>
          <w:tcPr>
            <w:tcW w:w="681" w:type="dxa"/>
            <w:vAlign w:val="center"/>
          </w:tcPr>
          <w:p w:rsidR="00D17192" w:rsidRPr="00A54A37" w:rsidRDefault="002B4A07" w:rsidP="007E70EF">
            <w:pPr>
              <w:jc w:val="center"/>
              <w:rPr>
                <w:b/>
                <w:sz w:val="20"/>
                <w:szCs w:val="20"/>
              </w:rPr>
            </w:pPr>
            <w:r>
              <w:rPr>
                <w:b/>
                <w:sz w:val="20"/>
                <w:szCs w:val="20"/>
              </w:rPr>
              <w:t>1-</w:t>
            </w:r>
            <w:r w:rsidR="00D17192" w:rsidRPr="00A54A37">
              <w:rPr>
                <w:b/>
                <w:sz w:val="20"/>
                <w:szCs w:val="20"/>
              </w:rPr>
              <w:t>3</w:t>
            </w:r>
          </w:p>
        </w:tc>
        <w:tc>
          <w:tcPr>
            <w:tcW w:w="2580" w:type="dxa"/>
            <w:gridSpan w:val="2"/>
          </w:tcPr>
          <w:p w:rsidR="00D17192" w:rsidRPr="00A54A37" w:rsidRDefault="002B4A07" w:rsidP="007E70EF">
            <w:pPr>
              <w:rPr>
                <w:sz w:val="20"/>
                <w:szCs w:val="20"/>
              </w:rPr>
            </w:pPr>
            <w:r>
              <w:rPr>
                <w:sz w:val="20"/>
                <w:szCs w:val="20"/>
              </w:rPr>
              <w:t>Zeytin Seçme Bandı 4 metre</w:t>
            </w:r>
          </w:p>
        </w:tc>
        <w:tc>
          <w:tcPr>
            <w:tcW w:w="850" w:type="dxa"/>
            <w:vAlign w:val="center"/>
          </w:tcPr>
          <w:p w:rsidR="00D17192" w:rsidRPr="00A54A37" w:rsidRDefault="002B4A07" w:rsidP="007E70EF">
            <w:pPr>
              <w:jc w:val="center"/>
              <w:rPr>
                <w:sz w:val="20"/>
                <w:szCs w:val="20"/>
              </w:rPr>
            </w:pPr>
            <w:r>
              <w:rPr>
                <w:sz w:val="20"/>
                <w:szCs w:val="20"/>
              </w:rPr>
              <w:t>1</w:t>
            </w:r>
          </w:p>
        </w:tc>
        <w:tc>
          <w:tcPr>
            <w:tcW w:w="1985" w:type="dxa"/>
            <w:vAlign w:val="center"/>
          </w:tcPr>
          <w:p w:rsidR="00D17192" w:rsidRPr="00A54A37" w:rsidRDefault="00D17192" w:rsidP="007E70EF">
            <w:pPr>
              <w:rPr>
                <w:sz w:val="20"/>
                <w:szCs w:val="20"/>
              </w:rPr>
            </w:pPr>
          </w:p>
        </w:tc>
        <w:tc>
          <w:tcPr>
            <w:tcW w:w="1521" w:type="dxa"/>
            <w:vAlign w:val="center"/>
          </w:tcPr>
          <w:p w:rsidR="00D17192" w:rsidRPr="00A54A37" w:rsidRDefault="00D17192" w:rsidP="007E70EF">
            <w:pPr>
              <w:rPr>
                <w:sz w:val="20"/>
                <w:szCs w:val="20"/>
              </w:rPr>
            </w:pPr>
          </w:p>
        </w:tc>
        <w:tc>
          <w:tcPr>
            <w:tcW w:w="1359" w:type="dxa"/>
            <w:vAlign w:val="center"/>
          </w:tcPr>
          <w:p w:rsidR="00D17192" w:rsidRPr="00A54A37" w:rsidRDefault="00D17192" w:rsidP="007E70EF">
            <w:pPr>
              <w:rPr>
                <w:sz w:val="20"/>
                <w:szCs w:val="20"/>
              </w:rPr>
            </w:pPr>
          </w:p>
        </w:tc>
      </w:tr>
      <w:tr w:rsidR="00D17192" w:rsidRPr="00A54A37" w:rsidTr="007E70EF">
        <w:trPr>
          <w:trHeight w:val="340"/>
        </w:trPr>
        <w:tc>
          <w:tcPr>
            <w:tcW w:w="681" w:type="dxa"/>
            <w:vAlign w:val="center"/>
          </w:tcPr>
          <w:p w:rsidR="00D17192" w:rsidRPr="00A54A37" w:rsidRDefault="002B4A07" w:rsidP="007E70EF">
            <w:pPr>
              <w:jc w:val="center"/>
              <w:rPr>
                <w:b/>
                <w:sz w:val="20"/>
                <w:szCs w:val="20"/>
              </w:rPr>
            </w:pPr>
            <w:r>
              <w:rPr>
                <w:b/>
                <w:sz w:val="20"/>
                <w:szCs w:val="20"/>
              </w:rPr>
              <w:t>1-</w:t>
            </w:r>
            <w:r w:rsidR="00D17192" w:rsidRPr="00A54A37">
              <w:rPr>
                <w:b/>
                <w:sz w:val="20"/>
                <w:szCs w:val="20"/>
              </w:rPr>
              <w:t>4</w:t>
            </w:r>
          </w:p>
        </w:tc>
        <w:tc>
          <w:tcPr>
            <w:tcW w:w="2580" w:type="dxa"/>
            <w:gridSpan w:val="2"/>
          </w:tcPr>
          <w:p w:rsidR="00D17192" w:rsidRPr="00A54A37" w:rsidRDefault="002B4A07" w:rsidP="007E70EF">
            <w:pPr>
              <w:rPr>
                <w:sz w:val="20"/>
                <w:szCs w:val="20"/>
              </w:rPr>
            </w:pPr>
            <w:r>
              <w:rPr>
                <w:sz w:val="20"/>
                <w:szCs w:val="20"/>
              </w:rPr>
              <w:t>Sulu Elevatör 200 litre</w:t>
            </w:r>
          </w:p>
        </w:tc>
        <w:tc>
          <w:tcPr>
            <w:tcW w:w="850" w:type="dxa"/>
            <w:vAlign w:val="center"/>
          </w:tcPr>
          <w:p w:rsidR="00D17192" w:rsidRPr="00A54A37" w:rsidRDefault="002B4A07" w:rsidP="007E70EF">
            <w:pPr>
              <w:jc w:val="center"/>
              <w:rPr>
                <w:sz w:val="20"/>
                <w:szCs w:val="20"/>
              </w:rPr>
            </w:pPr>
            <w:r>
              <w:rPr>
                <w:sz w:val="20"/>
                <w:szCs w:val="20"/>
              </w:rPr>
              <w:t>2</w:t>
            </w:r>
          </w:p>
        </w:tc>
        <w:tc>
          <w:tcPr>
            <w:tcW w:w="1985" w:type="dxa"/>
            <w:vAlign w:val="center"/>
          </w:tcPr>
          <w:p w:rsidR="00D17192" w:rsidRPr="00A54A37" w:rsidRDefault="00D17192" w:rsidP="007E70EF">
            <w:pPr>
              <w:rPr>
                <w:sz w:val="20"/>
                <w:szCs w:val="20"/>
              </w:rPr>
            </w:pPr>
          </w:p>
        </w:tc>
        <w:tc>
          <w:tcPr>
            <w:tcW w:w="1521" w:type="dxa"/>
            <w:vAlign w:val="center"/>
          </w:tcPr>
          <w:p w:rsidR="00D17192" w:rsidRPr="00A54A37" w:rsidRDefault="00D17192" w:rsidP="007E70EF">
            <w:pPr>
              <w:rPr>
                <w:sz w:val="20"/>
                <w:szCs w:val="20"/>
              </w:rPr>
            </w:pPr>
          </w:p>
        </w:tc>
        <w:tc>
          <w:tcPr>
            <w:tcW w:w="1359" w:type="dxa"/>
            <w:vAlign w:val="center"/>
          </w:tcPr>
          <w:p w:rsidR="00D17192" w:rsidRPr="00A54A37" w:rsidRDefault="00D17192" w:rsidP="007E70EF">
            <w:pPr>
              <w:rPr>
                <w:sz w:val="20"/>
                <w:szCs w:val="20"/>
              </w:rPr>
            </w:pPr>
          </w:p>
        </w:tc>
      </w:tr>
      <w:tr w:rsidR="00D17192" w:rsidRPr="00A54A37" w:rsidTr="007E70EF">
        <w:trPr>
          <w:trHeight w:val="340"/>
        </w:trPr>
        <w:tc>
          <w:tcPr>
            <w:tcW w:w="681" w:type="dxa"/>
            <w:vAlign w:val="center"/>
          </w:tcPr>
          <w:p w:rsidR="00D17192" w:rsidRPr="00A54A37" w:rsidRDefault="002B4A07" w:rsidP="007E70EF">
            <w:pPr>
              <w:jc w:val="center"/>
              <w:rPr>
                <w:b/>
                <w:sz w:val="20"/>
                <w:szCs w:val="20"/>
              </w:rPr>
            </w:pPr>
            <w:r>
              <w:rPr>
                <w:b/>
                <w:sz w:val="20"/>
                <w:szCs w:val="20"/>
              </w:rPr>
              <w:t>1-</w:t>
            </w:r>
            <w:r w:rsidR="00D17192">
              <w:rPr>
                <w:b/>
                <w:sz w:val="20"/>
                <w:szCs w:val="20"/>
              </w:rPr>
              <w:t>5</w:t>
            </w:r>
          </w:p>
        </w:tc>
        <w:tc>
          <w:tcPr>
            <w:tcW w:w="2580" w:type="dxa"/>
            <w:gridSpan w:val="2"/>
          </w:tcPr>
          <w:p w:rsidR="00D17192" w:rsidRPr="00A54A37" w:rsidRDefault="002B4A07" w:rsidP="007E70EF">
            <w:pPr>
              <w:rPr>
                <w:sz w:val="20"/>
                <w:szCs w:val="20"/>
              </w:rPr>
            </w:pPr>
            <w:r>
              <w:rPr>
                <w:sz w:val="20"/>
                <w:szCs w:val="20"/>
              </w:rPr>
              <w:t>Zeytin Kurutma Makinası 8 Metre</w:t>
            </w:r>
          </w:p>
        </w:tc>
        <w:tc>
          <w:tcPr>
            <w:tcW w:w="850" w:type="dxa"/>
            <w:vAlign w:val="center"/>
          </w:tcPr>
          <w:p w:rsidR="00D17192" w:rsidRPr="00A54A37" w:rsidRDefault="002B4A07" w:rsidP="007E70EF">
            <w:pPr>
              <w:jc w:val="center"/>
              <w:rPr>
                <w:sz w:val="20"/>
                <w:szCs w:val="20"/>
              </w:rPr>
            </w:pPr>
            <w:r>
              <w:rPr>
                <w:sz w:val="20"/>
                <w:szCs w:val="20"/>
              </w:rPr>
              <w:t>1</w:t>
            </w:r>
          </w:p>
        </w:tc>
        <w:tc>
          <w:tcPr>
            <w:tcW w:w="1985" w:type="dxa"/>
            <w:vAlign w:val="center"/>
          </w:tcPr>
          <w:p w:rsidR="00D17192" w:rsidRPr="00A54A37" w:rsidRDefault="00D17192" w:rsidP="007E70EF">
            <w:pPr>
              <w:rPr>
                <w:sz w:val="20"/>
                <w:szCs w:val="20"/>
              </w:rPr>
            </w:pPr>
          </w:p>
        </w:tc>
        <w:tc>
          <w:tcPr>
            <w:tcW w:w="1521" w:type="dxa"/>
            <w:vAlign w:val="center"/>
          </w:tcPr>
          <w:p w:rsidR="00D17192" w:rsidRPr="00A54A37" w:rsidRDefault="00D17192" w:rsidP="007E70EF">
            <w:pPr>
              <w:rPr>
                <w:sz w:val="20"/>
                <w:szCs w:val="20"/>
              </w:rPr>
            </w:pPr>
          </w:p>
        </w:tc>
        <w:tc>
          <w:tcPr>
            <w:tcW w:w="1359" w:type="dxa"/>
            <w:vAlign w:val="center"/>
          </w:tcPr>
          <w:p w:rsidR="00D17192" w:rsidRPr="00A54A37" w:rsidRDefault="00D17192" w:rsidP="007E70EF">
            <w:pPr>
              <w:rPr>
                <w:sz w:val="20"/>
                <w:szCs w:val="20"/>
              </w:rPr>
            </w:pPr>
          </w:p>
        </w:tc>
      </w:tr>
      <w:tr w:rsidR="00D17192" w:rsidRPr="00A54A37" w:rsidTr="007E70EF">
        <w:trPr>
          <w:trHeight w:val="340"/>
        </w:trPr>
        <w:tc>
          <w:tcPr>
            <w:tcW w:w="681" w:type="dxa"/>
            <w:vAlign w:val="center"/>
          </w:tcPr>
          <w:p w:rsidR="00D17192" w:rsidRPr="00A54A37" w:rsidRDefault="002B4A07" w:rsidP="007E70EF">
            <w:pPr>
              <w:jc w:val="center"/>
              <w:rPr>
                <w:b/>
                <w:sz w:val="20"/>
                <w:szCs w:val="20"/>
              </w:rPr>
            </w:pPr>
            <w:r>
              <w:rPr>
                <w:b/>
                <w:sz w:val="20"/>
                <w:szCs w:val="20"/>
              </w:rPr>
              <w:t>1-</w:t>
            </w:r>
            <w:r w:rsidR="00D17192">
              <w:rPr>
                <w:b/>
                <w:sz w:val="20"/>
                <w:szCs w:val="20"/>
              </w:rPr>
              <w:t>6</w:t>
            </w:r>
          </w:p>
        </w:tc>
        <w:tc>
          <w:tcPr>
            <w:tcW w:w="2580" w:type="dxa"/>
            <w:gridSpan w:val="2"/>
          </w:tcPr>
          <w:p w:rsidR="00D17192" w:rsidRPr="00A54A37" w:rsidRDefault="002B4A07" w:rsidP="007E70EF">
            <w:pPr>
              <w:rPr>
                <w:sz w:val="20"/>
                <w:szCs w:val="20"/>
              </w:rPr>
            </w:pPr>
            <w:r>
              <w:rPr>
                <w:sz w:val="20"/>
                <w:szCs w:val="20"/>
              </w:rPr>
              <w:t>Yarı Otomatik Zeytin ve Granüllü Granüllü Gıda Dolum ve Yağlama Makinası</w:t>
            </w:r>
          </w:p>
        </w:tc>
        <w:tc>
          <w:tcPr>
            <w:tcW w:w="850" w:type="dxa"/>
            <w:vAlign w:val="center"/>
          </w:tcPr>
          <w:p w:rsidR="00D17192" w:rsidRPr="00A54A37" w:rsidRDefault="002B4A07" w:rsidP="007E70EF">
            <w:pPr>
              <w:jc w:val="center"/>
              <w:rPr>
                <w:sz w:val="20"/>
                <w:szCs w:val="20"/>
              </w:rPr>
            </w:pPr>
            <w:r>
              <w:rPr>
                <w:sz w:val="20"/>
                <w:szCs w:val="20"/>
              </w:rPr>
              <w:t>1</w:t>
            </w:r>
          </w:p>
        </w:tc>
        <w:tc>
          <w:tcPr>
            <w:tcW w:w="1985" w:type="dxa"/>
            <w:vAlign w:val="center"/>
          </w:tcPr>
          <w:p w:rsidR="00D17192" w:rsidRPr="00A54A37" w:rsidRDefault="00D17192" w:rsidP="007E70EF">
            <w:pPr>
              <w:rPr>
                <w:sz w:val="20"/>
                <w:szCs w:val="20"/>
              </w:rPr>
            </w:pPr>
          </w:p>
        </w:tc>
        <w:tc>
          <w:tcPr>
            <w:tcW w:w="1521" w:type="dxa"/>
            <w:vAlign w:val="center"/>
          </w:tcPr>
          <w:p w:rsidR="00D17192" w:rsidRPr="00A54A37" w:rsidRDefault="00D17192" w:rsidP="007E70EF">
            <w:pPr>
              <w:rPr>
                <w:sz w:val="20"/>
                <w:szCs w:val="20"/>
              </w:rPr>
            </w:pPr>
          </w:p>
        </w:tc>
        <w:tc>
          <w:tcPr>
            <w:tcW w:w="1359" w:type="dxa"/>
            <w:vAlign w:val="center"/>
          </w:tcPr>
          <w:p w:rsidR="00D17192" w:rsidRPr="00A54A37" w:rsidRDefault="00D17192" w:rsidP="007E70EF">
            <w:pPr>
              <w:rPr>
                <w:sz w:val="20"/>
                <w:szCs w:val="20"/>
              </w:rPr>
            </w:pPr>
          </w:p>
        </w:tc>
      </w:tr>
      <w:tr w:rsidR="00D17192" w:rsidRPr="00A54A37" w:rsidTr="007E70EF">
        <w:trPr>
          <w:trHeight w:val="340"/>
        </w:trPr>
        <w:tc>
          <w:tcPr>
            <w:tcW w:w="681" w:type="dxa"/>
            <w:vAlign w:val="center"/>
          </w:tcPr>
          <w:p w:rsidR="00D17192" w:rsidRPr="00A54A37" w:rsidRDefault="002B4A07" w:rsidP="007E70EF">
            <w:pPr>
              <w:jc w:val="center"/>
              <w:rPr>
                <w:b/>
                <w:sz w:val="20"/>
                <w:szCs w:val="20"/>
              </w:rPr>
            </w:pPr>
            <w:r>
              <w:rPr>
                <w:b/>
                <w:sz w:val="20"/>
                <w:szCs w:val="20"/>
              </w:rPr>
              <w:t>1-</w:t>
            </w:r>
            <w:r w:rsidR="00D17192">
              <w:rPr>
                <w:b/>
                <w:sz w:val="20"/>
                <w:szCs w:val="20"/>
              </w:rPr>
              <w:t>7</w:t>
            </w:r>
          </w:p>
        </w:tc>
        <w:tc>
          <w:tcPr>
            <w:tcW w:w="2580" w:type="dxa"/>
            <w:gridSpan w:val="2"/>
          </w:tcPr>
          <w:p w:rsidR="00D17192" w:rsidRPr="002B4A07" w:rsidRDefault="002B4A07" w:rsidP="007E70EF">
            <w:pPr>
              <w:rPr>
                <w:sz w:val="20"/>
                <w:szCs w:val="20"/>
              </w:rPr>
            </w:pPr>
            <w:r w:rsidRPr="002B4A07">
              <w:rPr>
                <w:sz w:val="20"/>
              </w:rPr>
              <w:t>G</w:t>
            </w:r>
            <w:r>
              <w:rPr>
                <w:sz w:val="20"/>
              </w:rPr>
              <w:t>ramaj Tamamlama Salamura Dolum v</w:t>
            </w:r>
            <w:r w:rsidRPr="002B4A07">
              <w:rPr>
                <w:sz w:val="20"/>
              </w:rPr>
              <w:t>e Kapak Kapama Masası</w:t>
            </w:r>
          </w:p>
        </w:tc>
        <w:tc>
          <w:tcPr>
            <w:tcW w:w="850" w:type="dxa"/>
            <w:vAlign w:val="center"/>
          </w:tcPr>
          <w:p w:rsidR="00D17192" w:rsidRPr="00A54A37" w:rsidRDefault="002B4A07" w:rsidP="007E70EF">
            <w:pPr>
              <w:jc w:val="center"/>
              <w:rPr>
                <w:sz w:val="20"/>
                <w:szCs w:val="20"/>
              </w:rPr>
            </w:pPr>
            <w:r>
              <w:rPr>
                <w:sz w:val="20"/>
                <w:szCs w:val="20"/>
              </w:rPr>
              <w:t>1</w:t>
            </w:r>
          </w:p>
        </w:tc>
        <w:tc>
          <w:tcPr>
            <w:tcW w:w="1985" w:type="dxa"/>
            <w:vAlign w:val="center"/>
          </w:tcPr>
          <w:p w:rsidR="00D17192" w:rsidRPr="00A54A37" w:rsidRDefault="00D17192" w:rsidP="007E70EF">
            <w:pPr>
              <w:rPr>
                <w:sz w:val="20"/>
                <w:szCs w:val="20"/>
              </w:rPr>
            </w:pPr>
          </w:p>
        </w:tc>
        <w:tc>
          <w:tcPr>
            <w:tcW w:w="1521" w:type="dxa"/>
            <w:vAlign w:val="center"/>
          </w:tcPr>
          <w:p w:rsidR="00D17192" w:rsidRPr="00A54A37" w:rsidRDefault="00D17192" w:rsidP="007E70EF">
            <w:pPr>
              <w:rPr>
                <w:sz w:val="20"/>
                <w:szCs w:val="20"/>
              </w:rPr>
            </w:pPr>
          </w:p>
        </w:tc>
        <w:tc>
          <w:tcPr>
            <w:tcW w:w="1359" w:type="dxa"/>
            <w:vAlign w:val="center"/>
          </w:tcPr>
          <w:p w:rsidR="00D17192" w:rsidRPr="00A54A37" w:rsidRDefault="00D17192" w:rsidP="007E70EF">
            <w:pPr>
              <w:rPr>
                <w:sz w:val="20"/>
                <w:szCs w:val="20"/>
              </w:rPr>
            </w:pPr>
          </w:p>
        </w:tc>
      </w:tr>
      <w:tr w:rsidR="00D17192" w:rsidRPr="00A54A37" w:rsidTr="007E70EF">
        <w:trPr>
          <w:trHeight w:val="340"/>
        </w:trPr>
        <w:tc>
          <w:tcPr>
            <w:tcW w:w="681" w:type="dxa"/>
            <w:vAlign w:val="center"/>
          </w:tcPr>
          <w:p w:rsidR="00D17192" w:rsidRPr="00A54A37" w:rsidRDefault="002B4A07" w:rsidP="007E70EF">
            <w:pPr>
              <w:jc w:val="center"/>
              <w:rPr>
                <w:b/>
                <w:sz w:val="20"/>
                <w:szCs w:val="20"/>
              </w:rPr>
            </w:pPr>
            <w:r>
              <w:rPr>
                <w:b/>
                <w:sz w:val="20"/>
                <w:szCs w:val="20"/>
              </w:rPr>
              <w:t>1-</w:t>
            </w:r>
            <w:r w:rsidR="00D17192">
              <w:rPr>
                <w:b/>
                <w:sz w:val="20"/>
                <w:szCs w:val="20"/>
              </w:rPr>
              <w:t>8</w:t>
            </w:r>
          </w:p>
        </w:tc>
        <w:tc>
          <w:tcPr>
            <w:tcW w:w="2580" w:type="dxa"/>
            <w:gridSpan w:val="2"/>
          </w:tcPr>
          <w:p w:rsidR="00D17192" w:rsidRPr="00A54A37" w:rsidRDefault="002B4A07" w:rsidP="007E70EF">
            <w:pPr>
              <w:rPr>
                <w:sz w:val="20"/>
                <w:szCs w:val="20"/>
              </w:rPr>
            </w:pPr>
            <w:r>
              <w:rPr>
                <w:sz w:val="20"/>
                <w:szCs w:val="20"/>
              </w:rPr>
              <w:t>Yazıcı Bandı Modüler</w:t>
            </w:r>
          </w:p>
        </w:tc>
        <w:tc>
          <w:tcPr>
            <w:tcW w:w="850" w:type="dxa"/>
            <w:vAlign w:val="center"/>
          </w:tcPr>
          <w:p w:rsidR="00D17192" w:rsidRPr="00A54A37" w:rsidRDefault="002B4A07" w:rsidP="007E70EF">
            <w:pPr>
              <w:jc w:val="center"/>
              <w:rPr>
                <w:sz w:val="20"/>
                <w:szCs w:val="20"/>
              </w:rPr>
            </w:pPr>
            <w:r>
              <w:rPr>
                <w:sz w:val="20"/>
                <w:szCs w:val="20"/>
              </w:rPr>
              <w:t>1</w:t>
            </w:r>
          </w:p>
        </w:tc>
        <w:tc>
          <w:tcPr>
            <w:tcW w:w="1985" w:type="dxa"/>
            <w:vAlign w:val="center"/>
          </w:tcPr>
          <w:p w:rsidR="00D17192" w:rsidRPr="00A54A37" w:rsidRDefault="00D17192" w:rsidP="007E70EF">
            <w:pPr>
              <w:rPr>
                <w:sz w:val="20"/>
                <w:szCs w:val="20"/>
              </w:rPr>
            </w:pPr>
          </w:p>
        </w:tc>
        <w:tc>
          <w:tcPr>
            <w:tcW w:w="1521" w:type="dxa"/>
            <w:vAlign w:val="center"/>
          </w:tcPr>
          <w:p w:rsidR="00D17192" w:rsidRPr="00A54A37" w:rsidRDefault="00D17192" w:rsidP="007E70EF">
            <w:pPr>
              <w:rPr>
                <w:sz w:val="20"/>
                <w:szCs w:val="20"/>
              </w:rPr>
            </w:pPr>
          </w:p>
        </w:tc>
        <w:tc>
          <w:tcPr>
            <w:tcW w:w="1359" w:type="dxa"/>
            <w:vAlign w:val="center"/>
          </w:tcPr>
          <w:p w:rsidR="00D17192" w:rsidRPr="00A54A37" w:rsidRDefault="00D17192" w:rsidP="007E70EF">
            <w:pPr>
              <w:rPr>
                <w:sz w:val="20"/>
                <w:szCs w:val="20"/>
              </w:rPr>
            </w:pPr>
          </w:p>
        </w:tc>
      </w:tr>
      <w:tr w:rsidR="00D17192" w:rsidRPr="00A54A37" w:rsidTr="007E70EF">
        <w:trPr>
          <w:trHeight w:val="340"/>
        </w:trPr>
        <w:tc>
          <w:tcPr>
            <w:tcW w:w="681" w:type="dxa"/>
            <w:vAlign w:val="center"/>
          </w:tcPr>
          <w:p w:rsidR="00D17192" w:rsidRPr="00A54A37" w:rsidRDefault="002B4A07" w:rsidP="007E70EF">
            <w:pPr>
              <w:jc w:val="center"/>
              <w:rPr>
                <w:b/>
                <w:sz w:val="20"/>
                <w:szCs w:val="20"/>
              </w:rPr>
            </w:pPr>
            <w:r>
              <w:rPr>
                <w:b/>
                <w:sz w:val="20"/>
                <w:szCs w:val="20"/>
              </w:rPr>
              <w:t>1-</w:t>
            </w:r>
            <w:r w:rsidR="00D17192">
              <w:rPr>
                <w:b/>
                <w:sz w:val="20"/>
                <w:szCs w:val="20"/>
              </w:rPr>
              <w:t>9</w:t>
            </w:r>
          </w:p>
        </w:tc>
        <w:tc>
          <w:tcPr>
            <w:tcW w:w="2580" w:type="dxa"/>
            <w:gridSpan w:val="2"/>
          </w:tcPr>
          <w:p w:rsidR="00D17192" w:rsidRPr="00A54A37" w:rsidRDefault="002B4A07" w:rsidP="007E70EF">
            <w:pPr>
              <w:rPr>
                <w:sz w:val="20"/>
                <w:szCs w:val="20"/>
              </w:rPr>
            </w:pPr>
            <w:r>
              <w:rPr>
                <w:sz w:val="20"/>
                <w:szCs w:val="20"/>
              </w:rPr>
              <w:t>Zeytin Kırma Makinası</w:t>
            </w:r>
          </w:p>
        </w:tc>
        <w:tc>
          <w:tcPr>
            <w:tcW w:w="850" w:type="dxa"/>
            <w:vAlign w:val="center"/>
          </w:tcPr>
          <w:p w:rsidR="00D17192" w:rsidRPr="00A54A37" w:rsidRDefault="002B4A07" w:rsidP="007E70EF">
            <w:pPr>
              <w:jc w:val="center"/>
              <w:rPr>
                <w:sz w:val="20"/>
                <w:szCs w:val="20"/>
              </w:rPr>
            </w:pPr>
            <w:r>
              <w:rPr>
                <w:sz w:val="20"/>
                <w:szCs w:val="20"/>
              </w:rPr>
              <w:t>1</w:t>
            </w:r>
          </w:p>
        </w:tc>
        <w:tc>
          <w:tcPr>
            <w:tcW w:w="1985" w:type="dxa"/>
            <w:vAlign w:val="center"/>
          </w:tcPr>
          <w:p w:rsidR="00D17192" w:rsidRPr="00A54A37" w:rsidRDefault="00D17192" w:rsidP="007E70EF">
            <w:pPr>
              <w:rPr>
                <w:sz w:val="20"/>
                <w:szCs w:val="20"/>
              </w:rPr>
            </w:pPr>
          </w:p>
        </w:tc>
        <w:tc>
          <w:tcPr>
            <w:tcW w:w="1521" w:type="dxa"/>
            <w:vAlign w:val="center"/>
          </w:tcPr>
          <w:p w:rsidR="00D17192" w:rsidRPr="00A54A37" w:rsidRDefault="00D17192" w:rsidP="007E70EF">
            <w:pPr>
              <w:rPr>
                <w:sz w:val="20"/>
                <w:szCs w:val="20"/>
              </w:rPr>
            </w:pPr>
          </w:p>
        </w:tc>
        <w:tc>
          <w:tcPr>
            <w:tcW w:w="1359" w:type="dxa"/>
            <w:vAlign w:val="center"/>
          </w:tcPr>
          <w:p w:rsidR="00D17192" w:rsidRPr="00A54A37" w:rsidRDefault="00D17192" w:rsidP="007E70EF">
            <w:pPr>
              <w:rPr>
                <w:sz w:val="20"/>
                <w:szCs w:val="20"/>
              </w:rPr>
            </w:pPr>
          </w:p>
        </w:tc>
      </w:tr>
      <w:tr w:rsidR="00D17192" w:rsidRPr="00A54A37" w:rsidTr="007E70EF">
        <w:trPr>
          <w:trHeight w:val="340"/>
        </w:trPr>
        <w:tc>
          <w:tcPr>
            <w:tcW w:w="681" w:type="dxa"/>
            <w:vAlign w:val="center"/>
          </w:tcPr>
          <w:p w:rsidR="00D17192" w:rsidRPr="00A54A37" w:rsidRDefault="002B4A07" w:rsidP="007E70EF">
            <w:pPr>
              <w:jc w:val="center"/>
              <w:rPr>
                <w:b/>
                <w:sz w:val="20"/>
                <w:szCs w:val="20"/>
              </w:rPr>
            </w:pPr>
            <w:r>
              <w:rPr>
                <w:b/>
                <w:sz w:val="20"/>
                <w:szCs w:val="20"/>
              </w:rPr>
              <w:t>1-</w:t>
            </w:r>
            <w:r w:rsidR="00D17192">
              <w:rPr>
                <w:b/>
                <w:sz w:val="20"/>
                <w:szCs w:val="20"/>
              </w:rPr>
              <w:t>10</w:t>
            </w:r>
          </w:p>
        </w:tc>
        <w:tc>
          <w:tcPr>
            <w:tcW w:w="2580" w:type="dxa"/>
            <w:gridSpan w:val="2"/>
          </w:tcPr>
          <w:p w:rsidR="00D17192" w:rsidRPr="00A54A37" w:rsidRDefault="002B4A07" w:rsidP="007E70EF">
            <w:pPr>
              <w:rPr>
                <w:sz w:val="20"/>
                <w:szCs w:val="20"/>
              </w:rPr>
            </w:pPr>
            <w:r>
              <w:rPr>
                <w:sz w:val="20"/>
                <w:szCs w:val="20"/>
              </w:rPr>
              <w:t>Elevatörlü Kayışlı Zeytin Çizme Makinası</w:t>
            </w:r>
          </w:p>
        </w:tc>
        <w:tc>
          <w:tcPr>
            <w:tcW w:w="850" w:type="dxa"/>
            <w:vAlign w:val="center"/>
          </w:tcPr>
          <w:p w:rsidR="00D17192" w:rsidRPr="00A54A37" w:rsidRDefault="002B4A07" w:rsidP="007E70EF">
            <w:pPr>
              <w:jc w:val="center"/>
              <w:rPr>
                <w:sz w:val="20"/>
                <w:szCs w:val="20"/>
              </w:rPr>
            </w:pPr>
            <w:r>
              <w:rPr>
                <w:sz w:val="20"/>
                <w:szCs w:val="20"/>
              </w:rPr>
              <w:t>1</w:t>
            </w:r>
          </w:p>
        </w:tc>
        <w:tc>
          <w:tcPr>
            <w:tcW w:w="1985" w:type="dxa"/>
            <w:vAlign w:val="center"/>
          </w:tcPr>
          <w:p w:rsidR="00D17192" w:rsidRPr="00A54A37" w:rsidRDefault="00D17192" w:rsidP="007E70EF">
            <w:pPr>
              <w:rPr>
                <w:sz w:val="20"/>
                <w:szCs w:val="20"/>
              </w:rPr>
            </w:pPr>
          </w:p>
        </w:tc>
        <w:tc>
          <w:tcPr>
            <w:tcW w:w="1521" w:type="dxa"/>
            <w:vAlign w:val="center"/>
          </w:tcPr>
          <w:p w:rsidR="00D17192" w:rsidRPr="00A54A37" w:rsidRDefault="00D17192" w:rsidP="007E70EF">
            <w:pPr>
              <w:rPr>
                <w:sz w:val="20"/>
                <w:szCs w:val="20"/>
              </w:rPr>
            </w:pPr>
          </w:p>
        </w:tc>
        <w:tc>
          <w:tcPr>
            <w:tcW w:w="1359" w:type="dxa"/>
            <w:vAlign w:val="center"/>
          </w:tcPr>
          <w:p w:rsidR="00D17192" w:rsidRPr="00A54A37" w:rsidRDefault="00D17192" w:rsidP="007E70EF">
            <w:pPr>
              <w:rPr>
                <w:sz w:val="20"/>
                <w:szCs w:val="20"/>
              </w:rPr>
            </w:pPr>
          </w:p>
        </w:tc>
      </w:tr>
      <w:tr w:rsidR="00D17192" w:rsidRPr="00A54A37" w:rsidTr="007E70EF">
        <w:trPr>
          <w:trHeight w:val="340"/>
        </w:trPr>
        <w:tc>
          <w:tcPr>
            <w:tcW w:w="681" w:type="dxa"/>
            <w:vAlign w:val="center"/>
          </w:tcPr>
          <w:p w:rsidR="00D17192" w:rsidRPr="00A54A37" w:rsidRDefault="002B4A07" w:rsidP="007E70EF">
            <w:pPr>
              <w:jc w:val="center"/>
              <w:rPr>
                <w:b/>
                <w:sz w:val="20"/>
                <w:szCs w:val="20"/>
              </w:rPr>
            </w:pPr>
            <w:r>
              <w:rPr>
                <w:b/>
                <w:sz w:val="20"/>
                <w:szCs w:val="20"/>
              </w:rPr>
              <w:t>1-</w:t>
            </w:r>
            <w:r w:rsidR="00D17192">
              <w:rPr>
                <w:b/>
                <w:sz w:val="20"/>
                <w:szCs w:val="20"/>
              </w:rPr>
              <w:t>11</w:t>
            </w:r>
          </w:p>
        </w:tc>
        <w:tc>
          <w:tcPr>
            <w:tcW w:w="2580" w:type="dxa"/>
            <w:gridSpan w:val="2"/>
          </w:tcPr>
          <w:p w:rsidR="00D17192" w:rsidRPr="00A54A37" w:rsidRDefault="002B4A07" w:rsidP="007E70EF">
            <w:pPr>
              <w:rPr>
                <w:sz w:val="20"/>
                <w:szCs w:val="20"/>
              </w:rPr>
            </w:pPr>
            <w:r>
              <w:rPr>
                <w:sz w:val="20"/>
                <w:szCs w:val="20"/>
              </w:rPr>
              <w:t>Zeytin Çekirdeği Çıkarma Makinası</w:t>
            </w:r>
          </w:p>
        </w:tc>
        <w:tc>
          <w:tcPr>
            <w:tcW w:w="850" w:type="dxa"/>
            <w:vAlign w:val="center"/>
          </w:tcPr>
          <w:p w:rsidR="00D17192" w:rsidRPr="00A54A37" w:rsidRDefault="002B4A07" w:rsidP="007E70EF">
            <w:pPr>
              <w:jc w:val="center"/>
              <w:rPr>
                <w:sz w:val="20"/>
                <w:szCs w:val="20"/>
              </w:rPr>
            </w:pPr>
            <w:r>
              <w:rPr>
                <w:sz w:val="20"/>
                <w:szCs w:val="20"/>
              </w:rPr>
              <w:t>1</w:t>
            </w:r>
          </w:p>
        </w:tc>
        <w:tc>
          <w:tcPr>
            <w:tcW w:w="1985" w:type="dxa"/>
            <w:vAlign w:val="center"/>
          </w:tcPr>
          <w:p w:rsidR="00D17192" w:rsidRPr="00A54A37" w:rsidRDefault="00D17192" w:rsidP="007E70EF">
            <w:pPr>
              <w:rPr>
                <w:sz w:val="20"/>
                <w:szCs w:val="20"/>
              </w:rPr>
            </w:pPr>
          </w:p>
        </w:tc>
        <w:tc>
          <w:tcPr>
            <w:tcW w:w="1521" w:type="dxa"/>
            <w:vAlign w:val="center"/>
          </w:tcPr>
          <w:p w:rsidR="00D17192" w:rsidRPr="00A54A37" w:rsidRDefault="00D17192" w:rsidP="007E70EF">
            <w:pPr>
              <w:rPr>
                <w:sz w:val="20"/>
                <w:szCs w:val="20"/>
              </w:rPr>
            </w:pPr>
          </w:p>
        </w:tc>
        <w:tc>
          <w:tcPr>
            <w:tcW w:w="1359" w:type="dxa"/>
            <w:vAlign w:val="center"/>
          </w:tcPr>
          <w:p w:rsidR="00D17192" w:rsidRPr="00A54A37" w:rsidRDefault="00D17192" w:rsidP="007E70EF">
            <w:pPr>
              <w:rPr>
                <w:sz w:val="20"/>
                <w:szCs w:val="20"/>
              </w:rPr>
            </w:pPr>
          </w:p>
        </w:tc>
      </w:tr>
      <w:tr w:rsidR="00D17192" w:rsidRPr="00A54A37" w:rsidTr="007E70EF">
        <w:trPr>
          <w:trHeight w:val="340"/>
        </w:trPr>
        <w:tc>
          <w:tcPr>
            <w:tcW w:w="681" w:type="dxa"/>
            <w:vAlign w:val="center"/>
          </w:tcPr>
          <w:p w:rsidR="00D17192" w:rsidRPr="00A54A37" w:rsidRDefault="002B4A07" w:rsidP="007E70EF">
            <w:pPr>
              <w:jc w:val="center"/>
              <w:rPr>
                <w:b/>
                <w:sz w:val="20"/>
                <w:szCs w:val="20"/>
              </w:rPr>
            </w:pPr>
            <w:r>
              <w:rPr>
                <w:b/>
                <w:sz w:val="20"/>
                <w:szCs w:val="20"/>
              </w:rPr>
              <w:t>1-</w:t>
            </w:r>
            <w:r w:rsidR="00D17192">
              <w:rPr>
                <w:b/>
                <w:sz w:val="20"/>
                <w:szCs w:val="20"/>
              </w:rPr>
              <w:t>12</w:t>
            </w:r>
          </w:p>
        </w:tc>
        <w:tc>
          <w:tcPr>
            <w:tcW w:w="2580" w:type="dxa"/>
            <w:gridSpan w:val="2"/>
          </w:tcPr>
          <w:p w:rsidR="00D17192" w:rsidRPr="00A54A37" w:rsidRDefault="002B4A07" w:rsidP="007E70EF">
            <w:pPr>
              <w:rPr>
                <w:sz w:val="20"/>
                <w:szCs w:val="20"/>
              </w:rPr>
            </w:pPr>
            <w:r>
              <w:rPr>
                <w:sz w:val="20"/>
                <w:szCs w:val="20"/>
              </w:rPr>
              <w:t>Zeytin Dilimleme Makinası</w:t>
            </w:r>
          </w:p>
        </w:tc>
        <w:tc>
          <w:tcPr>
            <w:tcW w:w="850" w:type="dxa"/>
            <w:vAlign w:val="center"/>
          </w:tcPr>
          <w:p w:rsidR="00D17192" w:rsidRPr="00A54A37" w:rsidRDefault="002B4A07" w:rsidP="007E70EF">
            <w:pPr>
              <w:jc w:val="center"/>
              <w:rPr>
                <w:sz w:val="20"/>
                <w:szCs w:val="20"/>
              </w:rPr>
            </w:pPr>
            <w:r>
              <w:rPr>
                <w:sz w:val="20"/>
                <w:szCs w:val="20"/>
              </w:rPr>
              <w:t>1</w:t>
            </w:r>
          </w:p>
        </w:tc>
        <w:tc>
          <w:tcPr>
            <w:tcW w:w="1985" w:type="dxa"/>
            <w:vAlign w:val="center"/>
          </w:tcPr>
          <w:p w:rsidR="00D17192" w:rsidRPr="00A54A37" w:rsidRDefault="00D17192" w:rsidP="007E70EF">
            <w:pPr>
              <w:rPr>
                <w:sz w:val="20"/>
                <w:szCs w:val="20"/>
              </w:rPr>
            </w:pPr>
          </w:p>
        </w:tc>
        <w:tc>
          <w:tcPr>
            <w:tcW w:w="1521" w:type="dxa"/>
            <w:vAlign w:val="center"/>
          </w:tcPr>
          <w:p w:rsidR="00D17192" w:rsidRPr="00A54A37" w:rsidRDefault="00D17192" w:rsidP="007E70EF">
            <w:pPr>
              <w:rPr>
                <w:sz w:val="20"/>
                <w:szCs w:val="20"/>
              </w:rPr>
            </w:pPr>
          </w:p>
        </w:tc>
        <w:tc>
          <w:tcPr>
            <w:tcW w:w="1359" w:type="dxa"/>
            <w:vAlign w:val="center"/>
          </w:tcPr>
          <w:p w:rsidR="00D17192" w:rsidRPr="00A54A37" w:rsidRDefault="00D17192" w:rsidP="007E70EF">
            <w:pPr>
              <w:rPr>
                <w:sz w:val="20"/>
                <w:szCs w:val="20"/>
              </w:rPr>
            </w:pPr>
          </w:p>
        </w:tc>
      </w:tr>
      <w:tr w:rsidR="00D17192" w:rsidRPr="00A54A37" w:rsidTr="007E70EF">
        <w:trPr>
          <w:trHeight w:val="340"/>
        </w:trPr>
        <w:tc>
          <w:tcPr>
            <w:tcW w:w="681" w:type="dxa"/>
            <w:vAlign w:val="center"/>
          </w:tcPr>
          <w:p w:rsidR="00D17192" w:rsidRPr="00A54A37" w:rsidRDefault="002B4A07" w:rsidP="007E70EF">
            <w:pPr>
              <w:jc w:val="center"/>
              <w:rPr>
                <w:b/>
                <w:sz w:val="20"/>
                <w:szCs w:val="20"/>
              </w:rPr>
            </w:pPr>
            <w:r>
              <w:rPr>
                <w:b/>
                <w:sz w:val="20"/>
                <w:szCs w:val="20"/>
              </w:rPr>
              <w:t>1-</w:t>
            </w:r>
            <w:r w:rsidR="00D17192">
              <w:rPr>
                <w:b/>
                <w:sz w:val="20"/>
                <w:szCs w:val="20"/>
              </w:rPr>
              <w:t>13</w:t>
            </w:r>
          </w:p>
        </w:tc>
        <w:tc>
          <w:tcPr>
            <w:tcW w:w="2580" w:type="dxa"/>
            <w:gridSpan w:val="2"/>
          </w:tcPr>
          <w:p w:rsidR="00D17192" w:rsidRPr="00A54A37" w:rsidRDefault="007E70EF" w:rsidP="007E70EF">
            <w:pPr>
              <w:rPr>
                <w:sz w:val="20"/>
                <w:szCs w:val="20"/>
              </w:rPr>
            </w:pPr>
            <w:r>
              <w:rPr>
                <w:sz w:val="20"/>
                <w:szCs w:val="20"/>
              </w:rPr>
              <w:t>Vibratör</w:t>
            </w:r>
          </w:p>
        </w:tc>
        <w:tc>
          <w:tcPr>
            <w:tcW w:w="850" w:type="dxa"/>
            <w:vAlign w:val="center"/>
          </w:tcPr>
          <w:p w:rsidR="00D17192" w:rsidRPr="00A54A37" w:rsidRDefault="007E70EF" w:rsidP="007E70EF">
            <w:pPr>
              <w:jc w:val="center"/>
              <w:rPr>
                <w:sz w:val="20"/>
                <w:szCs w:val="20"/>
              </w:rPr>
            </w:pPr>
            <w:r>
              <w:rPr>
                <w:sz w:val="20"/>
                <w:szCs w:val="20"/>
              </w:rPr>
              <w:t>1</w:t>
            </w:r>
          </w:p>
        </w:tc>
        <w:tc>
          <w:tcPr>
            <w:tcW w:w="1985" w:type="dxa"/>
            <w:vAlign w:val="center"/>
          </w:tcPr>
          <w:p w:rsidR="00D17192" w:rsidRPr="00A54A37" w:rsidRDefault="00D17192" w:rsidP="007E70EF">
            <w:pPr>
              <w:rPr>
                <w:sz w:val="20"/>
                <w:szCs w:val="20"/>
              </w:rPr>
            </w:pPr>
          </w:p>
        </w:tc>
        <w:tc>
          <w:tcPr>
            <w:tcW w:w="1521" w:type="dxa"/>
            <w:vAlign w:val="center"/>
          </w:tcPr>
          <w:p w:rsidR="00D17192" w:rsidRPr="00A54A37" w:rsidRDefault="00D17192" w:rsidP="007E70EF">
            <w:pPr>
              <w:rPr>
                <w:sz w:val="20"/>
                <w:szCs w:val="20"/>
              </w:rPr>
            </w:pPr>
          </w:p>
        </w:tc>
        <w:tc>
          <w:tcPr>
            <w:tcW w:w="1359" w:type="dxa"/>
            <w:vAlign w:val="center"/>
          </w:tcPr>
          <w:p w:rsidR="00D17192" w:rsidRPr="00A54A37" w:rsidRDefault="00D17192" w:rsidP="007E70EF">
            <w:pPr>
              <w:rPr>
                <w:sz w:val="20"/>
                <w:szCs w:val="20"/>
              </w:rPr>
            </w:pPr>
          </w:p>
        </w:tc>
      </w:tr>
      <w:tr w:rsidR="00D17192" w:rsidRPr="00A54A37" w:rsidTr="007E70EF">
        <w:trPr>
          <w:trHeight w:val="340"/>
        </w:trPr>
        <w:tc>
          <w:tcPr>
            <w:tcW w:w="681" w:type="dxa"/>
            <w:vAlign w:val="center"/>
          </w:tcPr>
          <w:p w:rsidR="00D17192" w:rsidRPr="00A54A37" w:rsidRDefault="002B4A07" w:rsidP="007E70EF">
            <w:pPr>
              <w:jc w:val="center"/>
              <w:rPr>
                <w:b/>
                <w:sz w:val="20"/>
                <w:szCs w:val="20"/>
              </w:rPr>
            </w:pPr>
            <w:r>
              <w:rPr>
                <w:b/>
                <w:sz w:val="20"/>
                <w:szCs w:val="20"/>
              </w:rPr>
              <w:t>1-</w:t>
            </w:r>
            <w:r w:rsidR="00D17192">
              <w:rPr>
                <w:b/>
                <w:sz w:val="20"/>
                <w:szCs w:val="20"/>
              </w:rPr>
              <w:t>14</w:t>
            </w:r>
          </w:p>
        </w:tc>
        <w:tc>
          <w:tcPr>
            <w:tcW w:w="2580" w:type="dxa"/>
            <w:gridSpan w:val="2"/>
          </w:tcPr>
          <w:p w:rsidR="00D17192" w:rsidRPr="00A54A37" w:rsidRDefault="007E70EF" w:rsidP="007E70EF">
            <w:pPr>
              <w:rPr>
                <w:sz w:val="20"/>
                <w:szCs w:val="20"/>
              </w:rPr>
            </w:pPr>
            <w:r>
              <w:rPr>
                <w:sz w:val="20"/>
                <w:szCs w:val="20"/>
              </w:rPr>
              <w:t>Dansimetre Seti</w:t>
            </w:r>
          </w:p>
        </w:tc>
        <w:tc>
          <w:tcPr>
            <w:tcW w:w="850" w:type="dxa"/>
            <w:vAlign w:val="center"/>
          </w:tcPr>
          <w:p w:rsidR="00D17192" w:rsidRPr="00A54A37" w:rsidRDefault="007E70EF" w:rsidP="007E70EF">
            <w:pPr>
              <w:jc w:val="center"/>
              <w:rPr>
                <w:sz w:val="20"/>
                <w:szCs w:val="20"/>
              </w:rPr>
            </w:pPr>
            <w:r>
              <w:rPr>
                <w:sz w:val="20"/>
                <w:szCs w:val="20"/>
              </w:rPr>
              <w:t>1</w:t>
            </w:r>
          </w:p>
        </w:tc>
        <w:tc>
          <w:tcPr>
            <w:tcW w:w="1985" w:type="dxa"/>
            <w:vAlign w:val="center"/>
          </w:tcPr>
          <w:p w:rsidR="00D17192" w:rsidRPr="00A54A37" w:rsidRDefault="00D17192" w:rsidP="007E70EF">
            <w:pPr>
              <w:rPr>
                <w:sz w:val="20"/>
                <w:szCs w:val="20"/>
              </w:rPr>
            </w:pPr>
          </w:p>
        </w:tc>
        <w:tc>
          <w:tcPr>
            <w:tcW w:w="1521" w:type="dxa"/>
            <w:vAlign w:val="center"/>
          </w:tcPr>
          <w:p w:rsidR="00D17192" w:rsidRPr="00A54A37" w:rsidRDefault="00D17192" w:rsidP="007E70EF">
            <w:pPr>
              <w:rPr>
                <w:sz w:val="20"/>
                <w:szCs w:val="20"/>
              </w:rPr>
            </w:pPr>
          </w:p>
        </w:tc>
        <w:tc>
          <w:tcPr>
            <w:tcW w:w="1359" w:type="dxa"/>
            <w:vAlign w:val="center"/>
          </w:tcPr>
          <w:p w:rsidR="00D17192" w:rsidRPr="00A54A37" w:rsidRDefault="00D17192" w:rsidP="007E70EF">
            <w:pPr>
              <w:rPr>
                <w:sz w:val="20"/>
                <w:szCs w:val="20"/>
              </w:rPr>
            </w:pPr>
          </w:p>
        </w:tc>
      </w:tr>
      <w:tr w:rsidR="00D17192" w:rsidRPr="00A54A37" w:rsidTr="007E70EF">
        <w:trPr>
          <w:trHeight w:val="340"/>
        </w:trPr>
        <w:tc>
          <w:tcPr>
            <w:tcW w:w="681" w:type="dxa"/>
            <w:vAlign w:val="center"/>
          </w:tcPr>
          <w:p w:rsidR="00D17192" w:rsidRPr="00A54A37" w:rsidRDefault="002B4A07" w:rsidP="007E70EF">
            <w:pPr>
              <w:jc w:val="center"/>
              <w:rPr>
                <w:b/>
                <w:sz w:val="20"/>
                <w:szCs w:val="20"/>
              </w:rPr>
            </w:pPr>
            <w:r>
              <w:rPr>
                <w:b/>
                <w:sz w:val="20"/>
                <w:szCs w:val="20"/>
              </w:rPr>
              <w:t>1-</w:t>
            </w:r>
            <w:r w:rsidR="00D17192">
              <w:rPr>
                <w:b/>
                <w:sz w:val="20"/>
                <w:szCs w:val="20"/>
              </w:rPr>
              <w:t>15</w:t>
            </w:r>
          </w:p>
        </w:tc>
        <w:tc>
          <w:tcPr>
            <w:tcW w:w="2580" w:type="dxa"/>
            <w:gridSpan w:val="2"/>
          </w:tcPr>
          <w:p w:rsidR="00D17192" w:rsidRPr="00A54A37" w:rsidRDefault="007E70EF" w:rsidP="007E70EF">
            <w:pPr>
              <w:rPr>
                <w:sz w:val="20"/>
                <w:szCs w:val="20"/>
              </w:rPr>
            </w:pPr>
            <w:r>
              <w:rPr>
                <w:sz w:val="20"/>
                <w:szCs w:val="20"/>
              </w:rPr>
              <w:t>Paslanmaz Çelik Zeytin Eleme Makinası</w:t>
            </w:r>
          </w:p>
        </w:tc>
        <w:tc>
          <w:tcPr>
            <w:tcW w:w="850" w:type="dxa"/>
            <w:vAlign w:val="center"/>
          </w:tcPr>
          <w:p w:rsidR="00D17192" w:rsidRPr="00A54A37" w:rsidRDefault="007E70EF" w:rsidP="007E70EF">
            <w:pPr>
              <w:jc w:val="center"/>
              <w:rPr>
                <w:sz w:val="20"/>
                <w:szCs w:val="20"/>
              </w:rPr>
            </w:pPr>
            <w:r>
              <w:rPr>
                <w:sz w:val="20"/>
                <w:szCs w:val="20"/>
              </w:rPr>
              <w:t>1</w:t>
            </w:r>
          </w:p>
        </w:tc>
        <w:tc>
          <w:tcPr>
            <w:tcW w:w="1985" w:type="dxa"/>
            <w:vAlign w:val="center"/>
          </w:tcPr>
          <w:p w:rsidR="00D17192" w:rsidRPr="00A54A37" w:rsidRDefault="00D17192" w:rsidP="007E70EF">
            <w:pPr>
              <w:rPr>
                <w:sz w:val="20"/>
                <w:szCs w:val="20"/>
              </w:rPr>
            </w:pPr>
          </w:p>
        </w:tc>
        <w:tc>
          <w:tcPr>
            <w:tcW w:w="1521" w:type="dxa"/>
            <w:vAlign w:val="center"/>
          </w:tcPr>
          <w:p w:rsidR="00D17192" w:rsidRPr="00A54A37" w:rsidRDefault="00D17192" w:rsidP="007E70EF">
            <w:pPr>
              <w:rPr>
                <w:sz w:val="20"/>
                <w:szCs w:val="20"/>
              </w:rPr>
            </w:pPr>
          </w:p>
        </w:tc>
        <w:tc>
          <w:tcPr>
            <w:tcW w:w="1359" w:type="dxa"/>
            <w:vAlign w:val="center"/>
          </w:tcPr>
          <w:p w:rsidR="00D17192" w:rsidRPr="00A54A37" w:rsidRDefault="00D17192" w:rsidP="007E70EF">
            <w:pPr>
              <w:rPr>
                <w:sz w:val="20"/>
                <w:szCs w:val="20"/>
              </w:rPr>
            </w:pPr>
          </w:p>
        </w:tc>
      </w:tr>
      <w:tr w:rsidR="00D17192" w:rsidRPr="00A54A37" w:rsidTr="007E70EF">
        <w:trPr>
          <w:trHeight w:val="340"/>
        </w:trPr>
        <w:tc>
          <w:tcPr>
            <w:tcW w:w="681" w:type="dxa"/>
            <w:vAlign w:val="center"/>
          </w:tcPr>
          <w:p w:rsidR="00D17192" w:rsidRPr="00A54A37" w:rsidRDefault="002B4A07" w:rsidP="007E70EF">
            <w:pPr>
              <w:jc w:val="center"/>
              <w:rPr>
                <w:b/>
                <w:sz w:val="20"/>
                <w:szCs w:val="20"/>
              </w:rPr>
            </w:pPr>
            <w:r>
              <w:rPr>
                <w:b/>
                <w:sz w:val="20"/>
                <w:szCs w:val="20"/>
              </w:rPr>
              <w:t>1-</w:t>
            </w:r>
            <w:r w:rsidR="00D17192">
              <w:rPr>
                <w:b/>
                <w:sz w:val="20"/>
                <w:szCs w:val="20"/>
              </w:rPr>
              <w:t>16</w:t>
            </w:r>
          </w:p>
        </w:tc>
        <w:tc>
          <w:tcPr>
            <w:tcW w:w="2580" w:type="dxa"/>
            <w:gridSpan w:val="2"/>
          </w:tcPr>
          <w:p w:rsidR="00D17192" w:rsidRPr="00A54A37" w:rsidRDefault="007E70EF" w:rsidP="007E70EF">
            <w:pPr>
              <w:rPr>
                <w:sz w:val="20"/>
                <w:szCs w:val="20"/>
              </w:rPr>
            </w:pPr>
            <w:r>
              <w:rPr>
                <w:sz w:val="20"/>
                <w:szCs w:val="20"/>
              </w:rPr>
              <w:t>Sap Alma Makinası</w:t>
            </w:r>
          </w:p>
        </w:tc>
        <w:tc>
          <w:tcPr>
            <w:tcW w:w="850" w:type="dxa"/>
            <w:vAlign w:val="center"/>
          </w:tcPr>
          <w:p w:rsidR="00D17192" w:rsidRPr="00A54A37" w:rsidRDefault="007E70EF" w:rsidP="007E70EF">
            <w:pPr>
              <w:jc w:val="center"/>
              <w:rPr>
                <w:sz w:val="20"/>
                <w:szCs w:val="20"/>
              </w:rPr>
            </w:pPr>
            <w:r>
              <w:rPr>
                <w:sz w:val="20"/>
                <w:szCs w:val="20"/>
              </w:rPr>
              <w:t>1</w:t>
            </w:r>
          </w:p>
        </w:tc>
        <w:tc>
          <w:tcPr>
            <w:tcW w:w="1985" w:type="dxa"/>
            <w:vAlign w:val="center"/>
          </w:tcPr>
          <w:p w:rsidR="00D17192" w:rsidRPr="00A54A37" w:rsidRDefault="00D17192" w:rsidP="007E70EF">
            <w:pPr>
              <w:rPr>
                <w:sz w:val="20"/>
                <w:szCs w:val="20"/>
              </w:rPr>
            </w:pPr>
          </w:p>
        </w:tc>
        <w:tc>
          <w:tcPr>
            <w:tcW w:w="1521" w:type="dxa"/>
            <w:vAlign w:val="center"/>
          </w:tcPr>
          <w:p w:rsidR="00D17192" w:rsidRPr="00A54A37" w:rsidRDefault="00D17192" w:rsidP="007E70EF">
            <w:pPr>
              <w:rPr>
                <w:sz w:val="20"/>
                <w:szCs w:val="20"/>
              </w:rPr>
            </w:pPr>
          </w:p>
        </w:tc>
        <w:tc>
          <w:tcPr>
            <w:tcW w:w="1359" w:type="dxa"/>
            <w:vAlign w:val="center"/>
          </w:tcPr>
          <w:p w:rsidR="00D17192" w:rsidRPr="00A54A37" w:rsidRDefault="00D17192" w:rsidP="007E70EF">
            <w:pPr>
              <w:rPr>
                <w:sz w:val="20"/>
                <w:szCs w:val="20"/>
              </w:rPr>
            </w:pPr>
          </w:p>
        </w:tc>
      </w:tr>
      <w:tr w:rsidR="00D17192" w:rsidRPr="00A54A37" w:rsidTr="002B4A07">
        <w:trPr>
          <w:trHeight w:val="397"/>
        </w:trPr>
        <w:tc>
          <w:tcPr>
            <w:tcW w:w="1560" w:type="dxa"/>
            <w:gridSpan w:val="2"/>
          </w:tcPr>
          <w:p w:rsidR="00D17192" w:rsidRPr="00A54A37" w:rsidRDefault="00D17192" w:rsidP="007E70EF">
            <w:pPr>
              <w:rPr>
                <w:sz w:val="20"/>
                <w:szCs w:val="20"/>
              </w:rPr>
            </w:pPr>
          </w:p>
        </w:tc>
        <w:tc>
          <w:tcPr>
            <w:tcW w:w="6057" w:type="dxa"/>
            <w:gridSpan w:val="4"/>
            <w:vAlign w:val="center"/>
          </w:tcPr>
          <w:p w:rsidR="00D17192" w:rsidRPr="00A54A37" w:rsidRDefault="00D17192" w:rsidP="00AC563E">
            <w:pPr>
              <w:rPr>
                <w:b/>
                <w:sz w:val="20"/>
                <w:szCs w:val="20"/>
              </w:rPr>
            </w:pPr>
            <w:r w:rsidRPr="00A54A37">
              <w:rPr>
                <w:sz w:val="20"/>
                <w:szCs w:val="20"/>
              </w:rPr>
              <w:t xml:space="preserve"> </w:t>
            </w:r>
            <w:r w:rsidRPr="00A54A37">
              <w:rPr>
                <w:b/>
                <w:sz w:val="20"/>
                <w:szCs w:val="20"/>
              </w:rPr>
              <w:t>Toplam Teklif (rakam ve yazı ile)</w:t>
            </w:r>
          </w:p>
        </w:tc>
        <w:tc>
          <w:tcPr>
            <w:tcW w:w="1359" w:type="dxa"/>
          </w:tcPr>
          <w:p w:rsidR="00D17192" w:rsidRPr="00A54A37" w:rsidRDefault="00D17192" w:rsidP="007E70EF">
            <w:pPr>
              <w:rPr>
                <w:sz w:val="20"/>
                <w:szCs w:val="20"/>
              </w:rPr>
            </w:pPr>
          </w:p>
        </w:tc>
      </w:tr>
    </w:tbl>
    <w:p w:rsidR="00151D65" w:rsidRPr="00A54A37" w:rsidRDefault="00151D65" w:rsidP="00151D65">
      <w:pPr>
        <w:spacing w:before="120" w:after="120"/>
      </w:pPr>
    </w:p>
    <w:p w:rsidR="00151D65" w:rsidRPr="00A54A37" w:rsidRDefault="00151D65" w:rsidP="00151D65">
      <w:pPr>
        <w:overflowPunct w:val="0"/>
        <w:autoSpaceDE w:val="0"/>
        <w:autoSpaceDN w:val="0"/>
        <w:adjustRightInd w:val="0"/>
        <w:spacing w:after="120"/>
        <w:textAlignment w:val="baseline"/>
        <w:rPr>
          <w:b/>
          <w:i/>
          <w:color w:val="000000"/>
          <w:sz w:val="20"/>
          <w:szCs w:val="20"/>
        </w:rPr>
      </w:pPr>
      <w:r w:rsidRPr="00A54A37">
        <w:rPr>
          <w:b/>
          <w:i/>
          <w:color w:val="000000"/>
          <w:sz w:val="20"/>
          <w:szCs w:val="20"/>
        </w:rPr>
        <w:t>İsteklinin Kaşesi</w:t>
      </w:r>
    </w:p>
    <w:p w:rsidR="00151D65" w:rsidRPr="00A54A37" w:rsidRDefault="00151D65" w:rsidP="00151D65">
      <w:pPr>
        <w:overflowPunct w:val="0"/>
        <w:autoSpaceDE w:val="0"/>
        <w:autoSpaceDN w:val="0"/>
        <w:adjustRightInd w:val="0"/>
        <w:spacing w:after="120"/>
        <w:textAlignment w:val="baseline"/>
        <w:rPr>
          <w:b/>
          <w:i/>
          <w:color w:val="000000"/>
          <w:sz w:val="20"/>
          <w:szCs w:val="20"/>
        </w:rPr>
      </w:pPr>
      <w:r w:rsidRPr="00A54A37">
        <w:rPr>
          <w:b/>
          <w:i/>
          <w:color w:val="000000"/>
          <w:sz w:val="20"/>
          <w:szCs w:val="20"/>
        </w:rPr>
        <w:t xml:space="preserve">  Yetkili İmza</w:t>
      </w:r>
    </w:p>
    <w:p w:rsidR="00151D65" w:rsidRPr="00A54A37" w:rsidRDefault="00151D65" w:rsidP="00151D65">
      <w:pPr>
        <w:overflowPunct w:val="0"/>
        <w:autoSpaceDE w:val="0"/>
        <w:autoSpaceDN w:val="0"/>
        <w:adjustRightInd w:val="0"/>
        <w:spacing w:after="120"/>
        <w:textAlignment w:val="baseline"/>
        <w:rPr>
          <w:b/>
          <w:color w:val="000000"/>
        </w:rPr>
      </w:pPr>
    </w:p>
    <w:p w:rsidR="00151D65" w:rsidRPr="00A54A37" w:rsidRDefault="00151D65" w:rsidP="00151D65">
      <w:pPr>
        <w:overflowPunct w:val="0"/>
        <w:autoSpaceDE w:val="0"/>
        <w:autoSpaceDN w:val="0"/>
        <w:adjustRightInd w:val="0"/>
        <w:spacing w:after="120"/>
        <w:textAlignment w:val="baseline"/>
        <w:rPr>
          <w:b/>
          <w:color w:val="000000"/>
        </w:rPr>
      </w:pPr>
    </w:p>
    <w:p w:rsidR="007E70EF" w:rsidRPr="00A54A37" w:rsidRDefault="007E70EF" w:rsidP="007E70EF">
      <w:pPr>
        <w:overflowPunct w:val="0"/>
        <w:autoSpaceDE w:val="0"/>
        <w:autoSpaceDN w:val="0"/>
        <w:adjustRightInd w:val="0"/>
        <w:spacing w:after="120"/>
        <w:jc w:val="center"/>
        <w:textAlignment w:val="baseline"/>
        <w:rPr>
          <w:b/>
          <w:color w:val="000000"/>
        </w:rPr>
      </w:pPr>
      <w:r w:rsidRPr="00A54A37">
        <w:rPr>
          <w:b/>
          <w:color w:val="000000"/>
        </w:rPr>
        <w:t>Mal Alımı İhaleleri İçin</w:t>
      </w:r>
    </w:p>
    <w:p w:rsidR="007E70EF" w:rsidRPr="00A54A37" w:rsidRDefault="007E70EF" w:rsidP="007E70EF">
      <w:pPr>
        <w:pStyle w:val="titredoc"/>
        <w:spacing w:before="120" w:after="120"/>
        <w:jc w:val="left"/>
        <w:rPr>
          <w:rFonts w:ascii="Times New Roman" w:hAnsi="Times New Roman"/>
          <w:b/>
          <w:szCs w:val="28"/>
          <w:lang w:val="tr-TR"/>
        </w:rPr>
      </w:pPr>
    </w:p>
    <w:p w:rsidR="007E70EF" w:rsidRPr="00A54A37" w:rsidRDefault="007E70EF" w:rsidP="007E70EF">
      <w:pPr>
        <w:pStyle w:val="titredoc"/>
        <w:spacing w:before="120" w:after="120"/>
        <w:jc w:val="left"/>
        <w:rPr>
          <w:rFonts w:ascii="Times New Roman" w:hAnsi="Times New Roman"/>
          <w:b/>
          <w:sz w:val="24"/>
          <w:szCs w:val="24"/>
          <w:lang w:val="tr-TR"/>
        </w:rPr>
      </w:pPr>
      <w:r w:rsidRPr="00A54A37">
        <w:rPr>
          <w:rFonts w:ascii="Times New Roman" w:hAnsi="Times New Roman"/>
          <w:b/>
          <w:sz w:val="24"/>
          <w:szCs w:val="24"/>
          <w:lang w:val="tr-TR"/>
        </w:rPr>
        <w:t>MALİ TEKLİF FORMU                                                                   Söz. EK:4b</w:t>
      </w:r>
    </w:p>
    <w:p w:rsidR="007E70EF" w:rsidRPr="00A54A37" w:rsidRDefault="007E70EF" w:rsidP="007E70EF">
      <w:pPr>
        <w:spacing w:before="120" w:after="120"/>
      </w:pPr>
    </w:p>
    <w:p w:rsidR="007E70EF" w:rsidRPr="007C40DC" w:rsidRDefault="007E70EF" w:rsidP="007E70EF">
      <w:pPr>
        <w:spacing w:before="120" w:after="120"/>
      </w:pPr>
      <w:r w:rsidRPr="00A54A37">
        <w:rPr>
          <w:b/>
          <w:sz w:val="20"/>
          <w:szCs w:val="20"/>
        </w:rPr>
        <w:t>Sözleşme başlığı</w:t>
      </w:r>
      <w:r w:rsidRPr="00A54A37">
        <w:rPr>
          <w:b/>
          <w:sz w:val="20"/>
          <w:szCs w:val="20"/>
        </w:rPr>
        <w:tab/>
        <w:t>:</w:t>
      </w:r>
      <w:r w:rsidRPr="00A54A37">
        <w:rPr>
          <w:sz w:val="20"/>
          <w:szCs w:val="20"/>
        </w:rPr>
        <w:t xml:space="preserve"> </w:t>
      </w:r>
      <w:r>
        <w:rPr>
          <w:sz w:val="20"/>
          <w:szCs w:val="20"/>
        </w:rPr>
        <w:t>Kuser Tarım İşletmesi Zeytin Salamura Tesisi Projesi</w:t>
      </w:r>
    </w:p>
    <w:p w:rsidR="007E70EF" w:rsidRPr="00A54A37" w:rsidRDefault="007E70EF" w:rsidP="007E70EF">
      <w:pPr>
        <w:spacing w:before="120" w:after="120"/>
        <w:rPr>
          <w:sz w:val="20"/>
          <w:szCs w:val="20"/>
        </w:rPr>
      </w:pPr>
      <w:r w:rsidRPr="00A54A37">
        <w:rPr>
          <w:b/>
          <w:sz w:val="20"/>
          <w:szCs w:val="20"/>
        </w:rPr>
        <w:t>Yayın referansı</w:t>
      </w:r>
      <w:r w:rsidRPr="00A54A37">
        <w:rPr>
          <w:b/>
          <w:sz w:val="20"/>
          <w:szCs w:val="20"/>
        </w:rPr>
        <w:tab/>
        <w:t>:</w:t>
      </w:r>
      <w:r w:rsidRPr="00A54A37">
        <w:rPr>
          <w:sz w:val="20"/>
          <w:szCs w:val="20"/>
        </w:rPr>
        <w:t xml:space="preserve"> </w:t>
      </w:r>
      <w:r>
        <w:rPr>
          <w:rFonts w:ascii="Verdana" w:hAnsi="Verdana"/>
          <w:color w:val="000000"/>
          <w:sz w:val="18"/>
          <w:szCs w:val="18"/>
        </w:rPr>
        <w:t>TR63/14/BİG-2/0002</w:t>
      </w:r>
    </w:p>
    <w:p w:rsidR="007E70EF" w:rsidRPr="00A54A37" w:rsidRDefault="007E70EF" w:rsidP="007E70EF">
      <w:pPr>
        <w:spacing w:before="120" w:after="120"/>
        <w:rPr>
          <w:sz w:val="20"/>
          <w:szCs w:val="20"/>
        </w:rPr>
      </w:pPr>
      <w:r w:rsidRPr="00A54A37">
        <w:rPr>
          <w:b/>
          <w:sz w:val="20"/>
          <w:szCs w:val="20"/>
        </w:rPr>
        <w:t>İsteklinin adı</w:t>
      </w:r>
      <w:r w:rsidRPr="00A54A37">
        <w:rPr>
          <w:b/>
          <w:sz w:val="20"/>
          <w:szCs w:val="20"/>
        </w:rPr>
        <w:tab/>
      </w:r>
      <w:r w:rsidRPr="00A54A37">
        <w:rPr>
          <w:b/>
          <w:sz w:val="20"/>
          <w:szCs w:val="20"/>
        </w:rPr>
        <w:tab/>
        <w:t>:</w:t>
      </w:r>
      <w:r w:rsidRPr="00A54A37">
        <w:rPr>
          <w:sz w:val="20"/>
          <w:szCs w:val="20"/>
        </w:rPr>
        <w:t xml:space="preserve"> … … … … … … … … … </w:t>
      </w:r>
    </w:p>
    <w:p w:rsidR="007E70EF" w:rsidRDefault="007E70EF" w:rsidP="007E70EF">
      <w:pPr>
        <w:spacing w:before="120" w:after="120"/>
        <w:outlineLvl w:val="0"/>
        <w:rPr>
          <w:b/>
          <w:sz w:val="20"/>
          <w:szCs w:val="20"/>
        </w:rPr>
      </w:pPr>
    </w:p>
    <w:p w:rsidR="007E70EF" w:rsidRPr="002B4A07" w:rsidRDefault="007E70EF" w:rsidP="007E70EF">
      <w:pPr>
        <w:spacing w:before="120" w:after="120"/>
        <w:outlineLvl w:val="0"/>
        <w:rPr>
          <w:b/>
          <w:sz w:val="20"/>
          <w:szCs w:val="20"/>
        </w:rPr>
      </w:pPr>
      <w:r>
        <w:rPr>
          <w:b/>
          <w:sz w:val="20"/>
          <w:szCs w:val="20"/>
        </w:rPr>
        <w:t>LOT 2</w:t>
      </w:r>
    </w:p>
    <w:tbl>
      <w:tblPr>
        <w:tblW w:w="4832"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81"/>
        <w:gridCol w:w="879"/>
        <w:gridCol w:w="1701"/>
        <w:gridCol w:w="850"/>
        <w:gridCol w:w="1985"/>
        <w:gridCol w:w="1521"/>
        <w:gridCol w:w="1359"/>
      </w:tblGrid>
      <w:tr w:rsidR="007E70EF" w:rsidRPr="00A54A37" w:rsidTr="00431D9E">
        <w:trPr>
          <w:trHeight w:val="343"/>
        </w:trPr>
        <w:tc>
          <w:tcPr>
            <w:tcW w:w="681" w:type="dxa"/>
            <w:shd w:val="pct10" w:color="auto" w:fill="auto"/>
            <w:vAlign w:val="center"/>
          </w:tcPr>
          <w:p w:rsidR="007E70EF" w:rsidRPr="00A54A37" w:rsidRDefault="007E70EF" w:rsidP="007E70EF">
            <w:pPr>
              <w:spacing w:before="120"/>
              <w:jc w:val="center"/>
              <w:rPr>
                <w:b/>
                <w:smallCaps/>
                <w:sz w:val="20"/>
                <w:szCs w:val="20"/>
              </w:rPr>
            </w:pPr>
            <w:r w:rsidRPr="00A54A37">
              <w:rPr>
                <w:b/>
                <w:smallCaps/>
                <w:sz w:val="20"/>
                <w:szCs w:val="20"/>
              </w:rPr>
              <w:t>A</w:t>
            </w:r>
          </w:p>
        </w:tc>
        <w:tc>
          <w:tcPr>
            <w:tcW w:w="2580" w:type="dxa"/>
            <w:gridSpan w:val="2"/>
            <w:shd w:val="pct10" w:color="auto" w:fill="auto"/>
          </w:tcPr>
          <w:p w:rsidR="007E70EF" w:rsidRPr="00A54A37" w:rsidRDefault="007E70EF" w:rsidP="007E70EF">
            <w:pPr>
              <w:spacing w:before="120"/>
              <w:jc w:val="center"/>
              <w:rPr>
                <w:b/>
                <w:smallCaps/>
                <w:sz w:val="20"/>
                <w:szCs w:val="20"/>
              </w:rPr>
            </w:pPr>
            <w:r>
              <w:rPr>
                <w:b/>
                <w:smallCaps/>
                <w:sz w:val="20"/>
                <w:szCs w:val="20"/>
              </w:rPr>
              <w:t>B</w:t>
            </w:r>
          </w:p>
        </w:tc>
        <w:tc>
          <w:tcPr>
            <w:tcW w:w="850" w:type="dxa"/>
            <w:shd w:val="pct10" w:color="auto" w:fill="auto"/>
            <w:vAlign w:val="center"/>
          </w:tcPr>
          <w:p w:rsidR="007E70EF" w:rsidRPr="00A54A37" w:rsidRDefault="007E70EF" w:rsidP="007E70EF">
            <w:pPr>
              <w:spacing w:before="120"/>
              <w:jc w:val="center"/>
              <w:rPr>
                <w:b/>
                <w:smallCaps/>
                <w:sz w:val="20"/>
                <w:szCs w:val="20"/>
              </w:rPr>
            </w:pPr>
            <w:r w:rsidRPr="00A54A37">
              <w:rPr>
                <w:b/>
                <w:smallCaps/>
                <w:sz w:val="20"/>
                <w:szCs w:val="20"/>
              </w:rPr>
              <w:t>C</w:t>
            </w:r>
          </w:p>
        </w:tc>
        <w:tc>
          <w:tcPr>
            <w:tcW w:w="1985" w:type="dxa"/>
            <w:shd w:val="pct10" w:color="auto" w:fill="auto"/>
            <w:vAlign w:val="center"/>
          </w:tcPr>
          <w:p w:rsidR="007E70EF" w:rsidRPr="00A54A37" w:rsidRDefault="007E70EF" w:rsidP="007E70EF">
            <w:pPr>
              <w:spacing w:before="120"/>
              <w:jc w:val="center"/>
              <w:rPr>
                <w:b/>
                <w:smallCaps/>
                <w:sz w:val="20"/>
                <w:szCs w:val="20"/>
              </w:rPr>
            </w:pPr>
            <w:r w:rsidRPr="00A54A37">
              <w:rPr>
                <w:b/>
                <w:smallCaps/>
                <w:sz w:val="20"/>
                <w:szCs w:val="20"/>
              </w:rPr>
              <w:t>D</w:t>
            </w:r>
          </w:p>
        </w:tc>
        <w:tc>
          <w:tcPr>
            <w:tcW w:w="1521" w:type="dxa"/>
            <w:shd w:val="pct10" w:color="auto" w:fill="auto"/>
            <w:vAlign w:val="center"/>
          </w:tcPr>
          <w:p w:rsidR="007E70EF" w:rsidRPr="00A54A37" w:rsidRDefault="007E70EF" w:rsidP="007E70EF">
            <w:pPr>
              <w:spacing w:before="120"/>
              <w:jc w:val="center"/>
              <w:rPr>
                <w:b/>
                <w:smallCaps/>
                <w:sz w:val="20"/>
                <w:szCs w:val="20"/>
              </w:rPr>
            </w:pPr>
            <w:r w:rsidRPr="00A54A37">
              <w:rPr>
                <w:b/>
                <w:smallCaps/>
                <w:sz w:val="20"/>
                <w:szCs w:val="20"/>
              </w:rPr>
              <w:t>E</w:t>
            </w:r>
          </w:p>
        </w:tc>
        <w:tc>
          <w:tcPr>
            <w:tcW w:w="1359" w:type="dxa"/>
            <w:shd w:val="pct10" w:color="auto" w:fill="auto"/>
            <w:vAlign w:val="center"/>
          </w:tcPr>
          <w:p w:rsidR="007E70EF" w:rsidRPr="00A54A37" w:rsidRDefault="007E70EF" w:rsidP="007E70EF">
            <w:pPr>
              <w:spacing w:before="120"/>
              <w:jc w:val="center"/>
              <w:rPr>
                <w:b/>
                <w:smallCaps/>
                <w:sz w:val="20"/>
                <w:szCs w:val="20"/>
              </w:rPr>
            </w:pPr>
            <w:r w:rsidRPr="00A54A37">
              <w:rPr>
                <w:b/>
                <w:smallCaps/>
                <w:sz w:val="20"/>
                <w:szCs w:val="20"/>
              </w:rPr>
              <w:t>F</w:t>
            </w:r>
          </w:p>
        </w:tc>
      </w:tr>
      <w:tr w:rsidR="007E70EF" w:rsidRPr="00A54A37" w:rsidTr="00431D9E">
        <w:tc>
          <w:tcPr>
            <w:tcW w:w="681" w:type="dxa"/>
            <w:shd w:val="pct10" w:color="auto" w:fill="auto"/>
          </w:tcPr>
          <w:p w:rsidR="007E70EF" w:rsidRPr="00A54A37" w:rsidRDefault="007E70EF" w:rsidP="007E70EF">
            <w:pPr>
              <w:spacing w:before="120"/>
              <w:jc w:val="center"/>
              <w:rPr>
                <w:b/>
                <w:sz w:val="20"/>
                <w:szCs w:val="20"/>
              </w:rPr>
            </w:pPr>
            <w:r w:rsidRPr="00A54A37">
              <w:rPr>
                <w:b/>
                <w:sz w:val="20"/>
                <w:szCs w:val="20"/>
              </w:rPr>
              <w:t>Sıra</w:t>
            </w:r>
          </w:p>
          <w:p w:rsidR="007E70EF" w:rsidRPr="00A54A37" w:rsidRDefault="007E70EF" w:rsidP="007E70EF">
            <w:pPr>
              <w:spacing w:before="120"/>
              <w:jc w:val="center"/>
              <w:rPr>
                <w:b/>
                <w:sz w:val="20"/>
                <w:szCs w:val="20"/>
              </w:rPr>
            </w:pPr>
            <w:r w:rsidRPr="00A54A37">
              <w:rPr>
                <w:b/>
                <w:sz w:val="20"/>
                <w:szCs w:val="20"/>
              </w:rPr>
              <w:t>No</w:t>
            </w:r>
          </w:p>
        </w:tc>
        <w:tc>
          <w:tcPr>
            <w:tcW w:w="2580" w:type="dxa"/>
            <w:gridSpan w:val="2"/>
            <w:shd w:val="pct10" w:color="auto" w:fill="auto"/>
          </w:tcPr>
          <w:p w:rsidR="007E70EF" w:rsidRPr="00A54A37" w:rsidRDefault="007E70EF" w:rsidP="007E70EF">
            <w:pPr>
              <w:spacing w:before="120"/>
              <w:jc w:val="center"/>
              <w:rPr>
                <w:b/>
                <w:sz w:val="20"/>
                <w:szCs w:val="20"/>
              </w:rPr>
            </w:pPr>
            <w:r>
              <w:rPr>
                <w:b/>
                <w:sz w:val="20"/>
                <w:szCs w:val="20"/>
              </w:rPr>
              <w:t>İsim</w:t>
            </w:r>
          </w:p>
        </w:tc>
        <w:tc>
          <w:tcPr>
            <w:tcW w:w="850" w:type="dxa"/>
            <w:shd w:val="pct10" w:color="auto" w:fill="auto"/>
          </w:tcPr>
          <w:p w:rsidR="007E70EF" w:rsidRPr="00A54A37" w:rsidRDefault="007E70EF" w:rsidP="007E70EF">
            <w:pPr>
              <w:spacing w:before="120"/>
              <w:jc w:val="center"/>
              <w:rPr>
                <w:b/>
                <w:sz w:val="20"/>
                <w:szCs w:val="20"/>
              </w:rPr>
            </w:pPr>
            <w:r w:rsidRPr="00A54A37">
              <w:rPr>
                <w:b/>
                <w:sz w:val="20"/>
                <w:szCs w:val="20"/>
              </w:rPr>
              <w:t>Miktar</w:t>
            </w:r>
          </w:p>
        </w:tc>
        <w:tc>
          <w:tcPr>
            <w:tcW w:w="1985" w:type="dxa"/>
            <w:shd w:val="pct10" w:color="auto" w:fill="auto"/>
          </w:tcPr>
          <w:p w:rsidR="007E70EF" w:rsidRPr="00A54A37" w:rsidRDefault="007E70EF" w:rsidP="007E70EF">
            <w:pPr>
              <w:spacing w:before="120"/>
              <w:jc w:val="center"/>
              <w:rPr>
                <w:b/>
                <w:sz w:val="20"/>
                <w:szCs w:val="20"/>
              </w:rPr>
            </w:pPr>
            <w:r w:rsidRPr="00A54A37">
              <w:rPr>
                <w:b/>
                <w:sz w:val="20"/>
                <w:szCs w:val="20"/>
              </w:rPr>
              <w:t>Teklif Edilen Özellikler (Marka/Model Dâhil)</w:t>
            </w:r>
          </w:p>
        </w:tc>
        <w:tc>
          <w:tcPr>
            <w:tcW w:w="1521" w:type="dxa"/>
            <w:shd w:val="pct10" w:color="auto" w:fill="auto"/>
          </w:tcPr>
          <w:p w:rsidR="007E70EF" w:rsidRPr="00A54A37" w:rsidRDefault="007E70EF" w:rsidP="007E70EF">
            <w:pPr>
              <w:spacing w:before="120"/>
              <w:jc w:val="center"/>
              <w:rPr>
                <w:b/>
                <w:sz w:val="20"/>
                <w:szCs w:val="20"/>
              </w:rPr>
            </w:pPr>
            <w:r w:rsidRPr="00A54A37">
              <w:rPr>
                <w:b/>
                <w:sz w:val="20"/>
                <w:szCs w:val="20"/>
              </w:rPr>
              <w:t>&lt;DDP&gt; &lt;Kabul Yeri&gt; Teslimat İçin Birim Fiyatlar (TL)</w:t>
            </w:r>
          </w:p>
        </w:tc>
        <w:tc>
          <w:tcPr>
            <w:tcW w:w="1359" w:type="dxa"/>
            <w:shd w:val="pct10" w:color="auto" w:fill="auto"/>
          </w:tcPr>
          <w:p w:rsidR="007E70EF" w:rsidRPr="00A54A37" w:rsidRDefault="007E70EF" w:rsidP="007E70EF">
            <w:pPr>
              <w:spacing w:before="120"/>
              <w:jc w:val="center"/>
              <w:rPr>
                <w:b/>
                <w:sz w:val="20"/>
                <w:szCs w:val="20"/>
              </w:rPr>
            </w:pPr>
            <w:r w:rsidRPr="00A54A37">
              <w:rPr>
                <w:b/>
                <w:sz w:val="20"/>
                <w:szCs w:val="20"/>
              </w:rPr>
              <w:t>Toplam</w:t>
            </w:r>
          </w:p>
          <w:p w:rsidR="007E70EF" w:rsidRPr="00A54A37" w:rsidRDefault="007E70EF" w:rsidP="007E70EF">
            <w:pPr>
              <w:spacing w:before="120"/>
              <w:jc w:val="center"/>
              <w:rPr>
                <w:b/>
                <w:sz w:val="20"/>
                <w:szCs w:val="20"/>
              </w:rPr>
            </w:pPr>
            <w:r w:rsidRPr="00A54A37">
              <w:rPr>
                <w:b/>
                <w:sz w:val="20"/>
                <w:szCs w:val="20"/>
              </w:rPr>
              <w:t>(TL)</w:t>
            </w:r>
          </w:p>
        </w:tc>
      </w:tr>
      <w:tr w:rsidR="007E70EF" w:rsidRPr="00A54A37" w:rsidTr="007E70EF">
        <w:trPr>
          <w:trHeight w:val="454"/>
        </w:trPr>
        <w:tc>
          <w:tcPr>
            <w:tcW w:w="681" w:type="dxa"/>
            <w:vAlign w:val="center"/>
          </w:tcPr>
          <w:p w:rsidR="007E70EF" w:rsidRPr="00A54A37" w:rsidRDefault="007E70EF" w:rsidP="007E70EF">
            <w:pPr>
              <w:spacing w:before="120"/>
              <w:jc w:val="center"/>
              <w:rPr>
                <w:b/>
                <w:sz w:val="20"/>
                <w:szCs w:val="20"/>
              </w:rPr>
            </w:pPr>
            <w:r>
              <w:rPr>
                <w:b/>
                <w:sz w:val="20"/>
                <w:szCs w:val="20"/>
              </w:rPr>
              <w:t>2-1</w:t>
            </w:r>
          </w:p>
        </w:tc>
        <w:tc>
          <w:tcPr>
            <w:tcW w:w="2580" w:type="dxa"/>
            <w:gridSpan w:val="2"/>
          </w:tcPr>
          <w:p w:rsidR="007E70EF" w:rsidRPr="00A54A37" w:rsidRDefault="007E70EF" w:rsidP="007E70EF">
            <w:pPr>
              <w:spacing w:before="120"/>
              <w:rPr>
                <w:sz w:val="20"/>
                <w:szCs w:val="20"/>
              </w:rPr>
            </w:pPr>
            <w:r>
              <w:rPr>
                <w:sz w:val="20"/>
                <w:szCs w:val="20"/>
              </w:rPr>
              <w:t>11.000 Litre Yerüstü Stok Tankı</w:t>
            </w:r>
          </w:p>
        </w:tc>
        <w:tc>
          <w:tcPr>
            <w:tcW w:w="850" w:type="dxa"/>
            <w:vAlign w:val="center"/>
          </w:tcPr>
          <w:p w:rsidR="007E70EF" w:rsidRPr="00A54A37" w:rsidRDefault="007E70EF" w:rsidP="007E70EF">
            <w:pPr>
              <w:spacing w:before="120"/>
              <w:jc w:val="center"/>
              <w:rPr>
                <w:sz w:val="20"/>
                <w:szCs w:val="20"/>
              </w:rPr>
            </w:pPr>
            <w:r>
              <w:rPr>
                <w:sz w:val="20"/>
                <w:szCs w:val="20"/>
              </w:rPr>
              <w:t>22</w:t>
            </w:r>
          </w:p>
        </w:tc>
        <w:tc>
          <w:tcPr>
            <w:tcW w:w="1985" w:type="dxa"/>
            <w:vAlign w:val="center"/>
          </w:tcPr>
          <w:p w:rsidR="007E70EF" w:rsidRPr="00A54A37" w:rsidRDefault="007E70EF" w:rsidP="007E70EF">
            <w:pPr>
              <w:spacing w:before="120"/>
              <w:rPr>
                <w:sz w:val="20"/>
                <w:szCs w:val="20"/>
              </w:rPr>
            </w:pPr>
          </w:p>
        </w:tc>
        <w:tc>
          <w:tcPr>
            <w:tcW w:w="1521" w:type="dxa"/>
            <w:vAlign w:val="center"/>
          </w:tcPr>
          <w:p w:rsidR="007E70EF" w:rsidRPr="00A54A37" w:rsidRDefault="007E70EF" w:rsidP="007E70EF">
            <w:pPr>
              <w:spacing w:before="120"/>
              <w:rPr>
                <w:sz w:val="20"/>
                <w:szCs w:val="20"/>
              </w:rPr>
            </w:pPr>
          </w:p>
        </w:tc>
        <w:tc>
          <w:tcPr>
            <w:tcW w:w="1359" w:type="dxa"/>
            <w:vAlign w:val="center"/>
          </w:tcPr>
          <w:p w:rsidR="007E70EF" w:rsidRPr="00A54A37" w:rsidRDefault="007E70EF" w:rsidP="007E70EF">
            <w:pPr>
              <w:spacing w:before="120"/>
              <w:rPr>
                <w:sz w:val="20"/>
                <w:szCs w:val="20"/>
              </w:rPr>
            </w:pPr>
          </w:p>
        </w:tc>
      </w:tr>
      <w:tr w:rsidR="007E70EF" w:rsidRPr="00A54A37" w:rsidTr="007E70EF">
        <w:trPr>
          <w:trHeight w:val="454"/>
        </w:trPr>
        <w:tc>
          <w:tcPr>
            <w:tcW w:w="681" w:type="dxa"/>
            <w:vAlign w:val="center"/>
          </w:tcPr>
          <w:p w:rsidR="007E70EF" w:rsidRPr="00A54A37" w:rsidRDefault="007E70EF" w:rsidP="007E70EF">
            <w:pPr>
              <w:spacing w:before="120"/>
              <w:jc w:val="center"/>
              <w:rPr>
                <w:b/>
                <w:sz w:val="20"/>
                <w:szCs w:val="20"/>
              </w:rPr>
            </w:pPr>
            <w:r>
              <w:rPr>
                <w:b/>
                <w:sz w:val="20"/>
                <w:szCs w:val="20"/>
              </w:rPr>
              <w:t>2-2</w:t>
            </w:r>
          </w:p>
        </w:tc>
        <w:tc>
          <w:tcPr>
            <w:tcW w:w="2580" w:type="dxa"/>
            <w:gridSpan w:val="2"/>
          </w:tcPr>
          <w:p w:rsidR="007E70EF" w:rsidRPr="00A54A37" w:rsidRDefault="007E70EF" w:rsidP="007E70EF">
            <w:pPr>
              <w:spacing w:before="120"/>
              <w:rPr>
                <w:sz w:val="20"/>
                <w:szCs w:val="20"/>
              </w:rPr>
            </w:pPr>
            <w:r>
              <w:rPr>
                <w:sz w:val="20"/>
                <w:szCs w:val="20"/>
              </w:rPr>
              <w:t>13.000 Litre Yerüstü Stok Tankı</w:t>
            </w:r>
          </w:p>
        </w:tc>
        <w:tc>
          <w:tcPr>
            <w:tcW w:w="850" w:type="dxa"/>
            <w:vAlign w:val="center"/>
          </w:tcPr>
          <w:p w:rsidR="007E70EF" w:rsidRPr="00A54A37" w:rsidRDefault="007E70EF" w:rsidP="007E70EF">
            <w:pPr>
              <w:spacing w:before="120"/>
              <w:jc w:val="center"/>
              <w:rPr>
                <w:sz w:val="20"/>
                <w:szCs w:val="20"/>
              </w:rPr>
            </w:pPr>
            <w:r>
              <w:rPr>
                <w:sz w:val="20"/>
                <w:szCs w:val="20"/>
              </w:rPr>
              <w:t>22</w:t>
            </w:r>
          </w:p>
        </w:tc>
        <w:tc>
          <w:tcPr>
            <w:tcW w:w="1985" w:type="dxa"/>
            <w:vAlign w:val="center"/>
          </w:tcPr>
          <w:p w:rsidR="007E70EF" w:rsidRPr="00A54A37" w:rsidRDefault="007E70EF" w:rsidP="007E70EF">
            <w:pPr>
              <w:spacing w:before="120"/>
              <w:rPr>
                <w:sz w:val="20"/>
                <w:szCs w:val="20"/>
              </w:rPr>
            </w:pPr>
          </w:p>
        </w:tc>
        <w:tc>
          <w:tcPr>
            <w:tcW w:w="1521" w:type="dxa"/>
            <w:vAlign w:val="center"/>
          </w:tcPr>
          <w:p w:rsidR="007E70EF" w:rsidRPr="00A54A37" w:rsidRDefault="007E70EF" w:rsidP="007E70EF">
            <w:pPr>
              <w:spacing w:before="120"/>
              <w:rPr>
                <w:sz w:val="20"/>
                <w:szCs w:val="20"/>
              </w:rPr>
            </w:pPr>
          </w:p>
        </w:tc>
        <w:tc>
          <w:tcPr>
            <w:tcW w:w="1359" w:type="dxa"/>
            <w:vAlign w:val="center"/>
          </w:tcPr>
          <w:p w:rsidR="007E70EF" w:rsidRPr="00A54A37" w:rsidRDefault="007E70EF" w:rsidP="007E70EF">
            <w:pPr>
              <w:spacing w:before="120"/>
              <w:rPr>
                <w:sz w:val="20"/>
                <w:szCs w:val="20"/>
              </w:rPr>
            </w:pPr>
          </w:p>
        </w:tc>
      </w:tr>
      <w:tr w:rsidR="007E70EF" w:rsidRPr="00A54A37" w:rsidTr="007E70EF">
        <w:trPr>
          <w:trHeight w:val="454"/>
        </w:trPr>
        <w:tc>
          <w:tcPr>
            <w:tcW w:w="681" w:type="dxa"/>
            <w:vAlign w:val="center"/>
          </w:tcPr>
          <w:p w:rsidR="007E70EF" w:rsidRPr="00A54A37" w:rsidRDefault="007E70EF" w:rsidP="007E70EF">
            <w:pPr>
              <w:spacing w:before="120"/>
              <w:jc w:val="center"/>
              <w:rPr>
                <w:b/>
                <w:sz w:val="20"/>
                <w:szCs w:val="20"/>
              </w:rPr>
            </w:pPr>
            <w:r>
              <w:rPr>
                <w:b/>
                <w:sz w:val="20"/>
                <w:szCs w:val="20"/>
              </w:rPr>
              <w:t>2-</w:t>
            </w:r>
            <w:r w:rsidRPr="00A54A37">
              <w:rPr>
                <w:b/>
                <w:sz w:val="20"/>
                <w:szCs w:val="20"/>
              </w:rPr>
              <w:t>3</w:t>
            </w:r>
          </w:p>
        </w:tc>
        <w:tc>
          <w:tcPr>
            <w:tcW w:w="2580" w:type="dxa"/>
            <w:gridSpan w:val="2"/>
          </w:tcPr>
          <w:p w:rsidR="007E70EF" w:rsidRPr="007E70EF" w:rsidRDefault="007E70EF" w:rsidP="007E70EF">
            <w:pPr>
              <w:autoSpaceDE w:val="0"/>
              <w:autoSpaceDN w:val="0"/>
              <w:adjustRightInd w:val="0"/>
              <w:spacing w:before="120"/>
              <w:rPr>
                <w:sz w:val="20"/>
                <w:szCs w:val="20"/>
              </w:rPr>
            </w:pPr>
            <w:r>
              <w:rPr>
                <w:sz w:val="20"/>
              </w:rPr>
              <w:t>7,5 kw Blower</w:t>
            </w:r>
          </w:p>
          <w:p w:rsidR="007E70EF" w:rsidRPr="007E70EF" w:rsidRDefault="007E70EF" w:rsidP="007E70EF">
            <w:pPr>
              <w:spacing w:before="120"/>
              <w:rPr>
                <w:sz w:val="20"/>
                <w:szCs w:val="20"/>
              </w:rPr>
            </w:pPr>
          </w:p>
        </w:tc>
        <w:tc>
          <w:tcPr>
            <w:tcW w:w="850" w:type="dxa"/>
            <w:vAlign w:val="center"/>
          </w:tcPr>
          <w:p w:rsidR="007E70EF" w:rsidRPr="00A54A37" w:rsidRDefault="007E70EF" w:rsidP="007E70EF">
            <w:pPr>
              <w:spacing w:before="120"/>
              <w:jc w:val="center"/>
              <w:rPr>
                <w:sz w:val="20"/>
                <w:szCs w:val="20"/>
              </w:rPr>
            </w:pPr>
            <w:r>
              <w:rPr>
                <w:sz w:val="20"/>
                <w:szCs w:val="20"/>
              </w:rPr>
              <w:t>2</w:t>
            </w:r>
          </w:p>
        </w:tc>
        <w:tc>
          <w:tcPr>
            <w:tcW w:w="1985" w:type="dxa"/>
            <w:vAlign w:val="center"/>
          </w:tcPr>
          <w:p w:rsidR="007E70EF" w:rsidRPr="00A54A37" w:rsidRDefault="007E70EF" w:rsidP="007E70EF">
            <w:pPr>
              <w:spacing w:before="120"/>
              <w:rPr>
                <w:sz w:val="20"/>
                <w:szCs w:val="20"/>
              </w:rPr>
            </w:pPr>
          </w:p>
        </w:tc>
        <w:tc>
          <w:tcPr>
            <w:tcW w:w="1521" w:type="dxa"/>
            <w:vAlign w:val="center"/>
          </w:tcPr>
          <w:p w:rsidR="007E70EF" w:rsidRPr="00A54A37" w:rsidRDefault="007E70EF" w:rsidP="007E70EF">
            <w:pPr>
              <w:spacing w:before="120"/>
              <w:rPr>
                <w:sz w:val="20"/>
                <w:szCs w:val="20"/>
              </w:rPr>
            </w:pPr>
          </w:p>
        </w:tc>
        <w:tc>
          <w:tcPr>
            <w:tcW w:w="1359" w:type="dxa"/>
            <w:vAlign w:val="center"/>
          </w:tcPr>
          <w:p w:rsidR="007E70EF" w:rsidRPr="00A54A37" w:rsidRDefault="007E70EF" w:rsidP="007E70EF">
            <w:pPr>
              <w:spacing w:before="120"/>
              <w:rPr>
                <w:sz w:val="20"/>
                <w:szCs w:val="20"/>
              </w:rPr>
            </w:pPr>
          </w:p>
        </w:tc>
      </w:tr>
      <w:tr w:rsidR="007E70EF" w:rsidRPr="00A54A37" w:rsidTr="007E70EF">
        <w:trPr>
          <w:trHeight w:val="454"/>
        </w:trPr>
        <w:tc>
          <w:tcPr>
            <w:tcW w:w="681" w:type="dxa"/>
            <w:vAlign w:val="center"/>
          </w:tcPr>
          <w:p w:rsidR="007E70EF" w:rsidRPr="00A54A37" w:rsidRDefault="007E70EF" w:rsidP="007E70EF">
            <w:pPr>
              <w:spacing w:before="120"/>
              <w:jc w:val="center"/>
              <w:rPr>
                <w:b/>
                <w:sz w:val="20"/>
                <w:szCs w:val="20"/>
              </w:rPr>
            </w:pPr>
            <w:r>
              <w:rPr>
                <w:b/>
                <w:sz w:val="20"/>
                <w:szCs w:val="20"/>
              </w:rPr>
              <w:t>2-</w:t>
            </w:r>
            <w:r w:rsidRPr="00A54A37">
              <w:rPr>
                <w:b/>
                <w:sz w:val="20"/>
                <w:szCs w:val="20"/>
              </w:rPr>
              <w:t>4</w:t>
            </w:r>
          </w:p>
        </w:tc>
        <w:tc>
          <w:tcPr>
            <w:tcW w:w="2580" w:type="dxa"/>
            <w:gridSpan w:val="2"/>
          </w:tcPr>
          <w:p w:rsidR="007E70EF" w:rsidRPr="007E70EF" w:rsidRDefault="007E70EF" w:rsidP="007E70EF">
            <w:pPr>
              <w:autoSpaceDE w:val="0"/>
              <w:autoSpaceDN w:val="0"/>
              <w:adjustRightInd w:val="0"/>
              <w:spacing w:before="120"/>
              <w:rPr>
                <w:sz w:val="20"/>
              </w:rPr>
            </w:pPr>
            <w:r>
              <w:rPr>
                <w:sz w:val="20"/>
              </w:rPr>
              <w:t>Kontrol Panosu</w:t>
            </w:r>
          </w:p>
        </w:tc>
        <w:tc>
          <w:tcPr>
            <w:tcW w:w="850" w:type="dxa"/>
            <w:vAlign w:val="center"/>
          </w:tcPr>
          <w:p w:rsidR="007E70EF" w:rsidRPr="00A54A37" w:rsidRDefault="007E70EF" w:rsidP="007E70EF">
            <w:pPr>
              <w:spacing w:before="120"/>
              <w:jc w:val="center"/>
              <w:rPr>
                <w:sz w:val="20"/>
                <w:szCs w:val="20"/>
              </w:rPr>
            </w:pPr>
            <w:r>
              <w:rPr>
                <w:sz w:val="20"/>
                <w:szCs w:val="20"/>
              </w:rPr>
              <w:t>2</w:t>
            </w:r>
          </w:p>
        </w:tc>
        <w:tc>
          <w:tcPr>
            <w:tcW w:w="1985" w:type="dxa"/>
            <w:vAlign w:val="center"/>
          </w:tcPr>
          <w:p w:rsidR="007E70EF" w:rsidRPr="00A54A37" w:rsidRDefault="007E70EF" w:rsidP="007E70EF">
            <w:pPr>
              <w:spacing w:before="120"/>
              <w:rPr>
                <w:sz w:val="20"/>
                <w:szCs w:val="20"/>
              </w:rPr>
            </w:pPr>
          </w:p>
        </w:tc>
        <w:tc>
          <w:tcPr>
            <w:tcW w:w="1521" w:type="dxa"/>
            <w:vAlign w:val="center"/>
          </w:tcPr>
          <w:p w:rsidR="007E70EF" w:rsidRPr="00A54A37" w:rsidRDefault="007E70EF" w:rsidP="007E70EF">
            <w:pPr>
              <w:spacing w:before="120"/>
              <w:rPr>
                <w:sz w:val="20"/>
                <w:szCs w:val="20"/>
              </w:rPr>
            </w:pPr>
          </w:p>
        </w:tc>
        <w:tc>
          <w:tcPr>
            <w:tcW w:w="1359" w:type="dxa"/>
            <w:vAlign w:val="center"/>
          </w:tcPr>
          <w:p w:rsidR="007E70EF" w:rsidRPr="00A54A37" w:rsidRDefault="007E70EF" w:rsidP="007E70EF">
            <w:pPr>
              <w:spacing w:before="120"/>
              <w:rPr>
                <w:sz w:val="20"/>
                <w:szCs w:val="20"/>
              </w:rPr>
            </w:pPr>
          </w:p>
        </w:tc>
      </w:tr>
      <w:tr w:rsidR="007E70EF" w:rsidRPr="00A54A37" w:rsidTr="007E70EF">
        <w:trPr>
          <w:trHeight w:val="454"/>
        </w:trPr>
        <w:tc>
          <w:tcPr>
            <w:tcW w:w="681" w:type="dxa"/>
            <w:vAlign w:val="center"/>
          </w:tcPr>
          <w:p w:rsidR="007E70EF" w:rsidRPr="00A54A37" w:rsidRDefault="007E70EF" w:rsidP="007E70EF">
            <w:pPr>
              <w:spacing w:before="120"/>
              <w:jc w:val="center"/>
              <w:rPr>
                <w:b/>
                <w:sz w:val="20"/>
                <w:szCs w:val="20"/>
              </w:rPr>
            </w:pPr>
            <w:r>
              <w:rPr>
                <w:b/>
                <w:sz w:val="20"/>
                <w:szCs w:val="20"/>
              </w:rPr>
              <w:t>2-5</w:t>
            </w:r>
          </w:p>
        </w:tc>
        <w:tc>
          <w:tcPr>
            <w:tcW w:w="2580" w:type="dxa"/>
            <w:gridSpan w:val="2"/>
          </w:tcPr>
          <w:p w:rsidR="007E70EF" w:rsidRPr="007E70EF" w:rsidRDefault="007E70EF" w:rsidP="007E70EF">
            <w:pPr>
              <w:autoSpaceDE w:val="0"/>
              <w:autoSpaceDN w:val="0"/>
              <w:adjustRightInd w:val="0"/>
              <w:spacing w:before="120"/>
              <w:rPr>
                <w:sz w:val="20"/>
              </w:rPr>
            </w:pPr>
            <w:r w:rsidRPr="007E70EF">
              <w:rPr>
                <w:sz w:val="20"/>
              </w:rPr>
              <w:t>Salamura Zeytin Tanklarının Galvaniz Sistem Kurulumu</w:t>
            </w:r>
          </w:p>
        </w:tc>
        <w:tc>
          <w:tcPr>
            <w:tcW w:w="850" w:type="dxa"/>
            <w:vAlign w:val="center"/>
          </w:tcPr>
          <w:p w:rsidR="007E70EF" w:rsidRPr="00A54A37" w:rsidRDefault="007E70EF" w:rsidP="007E70EF">
            <w:pPr>
              <w:spacing w:before="120"/>
              <w:jc w:val="center"/>
              <w:rPr>
                <w:sz w:val="20"/>
                <w:szCs w:val="20"/>
              </w:rPr>
            </w:pPr>
            <w:r>
              <w:rPr>
                <w:sz w:val="20"/>
                <w:szCs w:val="20"/>
              </w:rPr>
              <w:t>1</w:t>
            </w:r>
          </w:p>
        </w:tc>
        <w:tc>
          <w:tcPr>
            <w:tcW w:w="1985" w:type="dxa"/>
            <w:vAlign w:val="center"/>
          </w:tcPr>
          <w:p w:rsidR="007E70EF" w:rsidRPr="00A54A37" w:rsidRDefault="007E70EF" w:rsidP="007E70EF">
            <w:pPr>
              <w:spacing w:before="120"/>
              <w:rPr>
                <w:sz w:val="20"/>
                <w:szCs w:val="20"/>
              </w:rPr>
            </w:pPr>
          </w:p>
        </w:tc>
        <w:tc>
          <w:tcPr>
            <w:tcW w:w="1521" w:type="dxa"/>
            <w:vAlign w:val="center"/>
          </w:tcPr>
          <w:p w:rsidR="007E70EF" w:rsidRPr="00A54A37" w:rsidRDefault="007E70EF" w:rsidP="007E70EF">
            <w:pPr>
              <w:spacing w:before="120"/>
              <w:rPr>
                <w:sz w:val="20"/>
                <w:szCs w:val="20"/>
              </w:rPr>
            </w:pPr>
          </w:p>
        </w:tc>
        <w:tc>
          <w:tcPr>
            <w:tcW w:w="1359" w:type="dxa"/>
            <w:vAlign w:val="center"/>
          </w:tcPr>
          <w:p w:rsidR="007E70EF" w:rsidRPr="00A54A37" w:rsidRDefault="007E70EF" w:rsidP="007E70EF">
            <w:pPr>
              <w:spacing w:before="120"/>
              <w:rPr>
                <w:sz w:val="20"/>
                <w:szCs w:val="20"/>
              </w:rPr>
            </w:pPr>
          </w:p>
        </w:tc>
      </w:tr>
      <w:tr w:rsidR="007E70EF" w:rsidRPr="00A54A37" w:rsidTr="00431D9E">
        <w:trPr>
          <w:trHeight w:val="397"/>
        </w:trPr>
        <w:tc>
          <w:tcPr>
            <w:tcW w:w="1560" w:type="dxa"/>
            <w:gridSpan w:val="2"/>
          </w:tcPr>
          <w:p w:rsidR="007E70EF" w:rsidRPr="00A54A37" w:rsidRDefault="007E70EF" w:rsidP="007E70EF">
            <w:pPr>
              <w:spacing w:before="120"/>
              <w:rPr>
                <w:sz w:val="20"/>
                <w:szCs w:val="20"/>
              </w:rPr>
            </w:pPr>
          </w:p>
        </w:tc>
        <w:tc>
          <w:tcPr>
            <w:tcW w:w="6057" w:type="dxa"/>
            <w:gridSpan w:val="4"/>
            <w:vAlign w:val="center"/>
          </w:tcPr>
          <w:p w:rsidR="007E70EF" w:rsidRPr="00A54A37" w:rsidRDefault="007E70EF" w:rsidP="00AC563E">
            <w:pPr>
              <w:spacing w:before="120"/>
              <w:rPr>
                <w:b/>
                <w:sz w:val="20"/>
                <w:szCs w:val="20"/>
              </w:rPr>
            </w:pPr>
            <w:r w:rsidRPr="00A54A37">
              <w:rPr>
                <w:sz w:val="20"/>
                <w:szCs w:val="20"/>
              </w:rPr>
              <w:t xml:space="preserve"> </w:t>
            </w:r>
            <w:r w:rsidRPr="00A54A37">
              <w:rPr>
                <w:b/>
                <w:sz w:val="20"/>
                <w:szCs w:val="20"/>
              </w:rPr>
              <w:t>Toplam Teklif (rakam ve yazı ile)</w:t>
            </w:r>
          </w:p>
        </w:tc>
        <w:tc>
          <w:tcPr>
            <w:tcW w:w="1359" w:type="dxa"/>
          </w:tcPr>
          <w:p w:rsidR="007E70EF" w:rsidRPr="00A54A37" w:rsidRDefault="007E70EF" w:rsidP="007E70EF">
            <w:pPr>
              <w:spacing w:before="120"/>
              <w:rPr>
                <w:sz w:val="20"/>
                <w:szCs w:val="20"/>
              </w:rPr>
            </w:pPr>
          </w:p>
        </w:tc>
      </w:tr>
    </w:tbl>
    <w:p w:rsidR="007E70EF" w:rsidRPr="00A54A37" w:rsidRDefault="007E70EF" w:rsidP="007E70EF">
      <w:pPr>
        <w:spacing w:before="120" w:after="120"/>
      </w:pPr>
    </w:p>
    <w:p w:rsidR="007E70EF" w:rsidRPr="00A54A37" w:rsidRDefault="007E70EF" w:rsidP="007E70EF">
      <w:pPr>
        <w:overflowPunct w:val="0"/>
        <w:autoSpaceDE w:val="0"/>
        <w:autoSpaceDN w:val="0"/>
        <w:adjustRightInd w:val="0"/>
        <w:spacing w:after="120"/>
        <w:textAlignment w:val="baseline"/>
        <w:rPr>
          <w:b/>
          <w:i/>
          <w:color w:val="000000"/>
          <w:sz w:val="20"/>
          <w:szCs w:val="20"/>
        </w:rPr>
      </w:pPr>
      <w:r w:rsidRPr="00A54A37">
        <w:rPr>
          <w:b/>
          <w:i/>
          <w:color w:val="000000"/>
          <w:sz w:val="20"/>
          <w:szCs w:val="20"/>
        </w:rPr>
        <w:t>İsteklinin Kaşesi</w:t>
      </w:r>
    </w:p>
    <w:p w:rsidR="007E70EF" w:rsidRPr="00A54A37" w:rsidRDefault="007E70EF" w:rsidP="007E70EF">
      <w:pPr>
        <w:overflowPunct w:val="0"/>
        <w:autoSpaceDE w:val="0"/>
        <w:autoSpaceDN w:val="0"/>
        <w:adjustRightInd w:val="0"/>
        <w:spacing w:after="120"/>
        <w:textAlignment w:val="baseline"/>
        <w:rPr>
          <w:b/>
          <w:i/>
          <w:color w:val="000000"/>
          <w:sz w:val="20"/>
          <w:szCs w:val="20"/>
        </w:rPr>
      </w:pPr>
      <w:r w:rsidRPr="00A54A37">
        <w:rPr>
          <w:b/>
          <w:i/>
          <w:color w:val="000000"/>
          <w:sz w:val="20"/>
          <w:szCs w:val="20"/>
        </w:rPr>
        <w:t xml:space="preserve">  Yetkili İmza</w:t>
      </w:r>
    </w:p>
    <w:p w:rsidR="00151D65" w:rsidRPr="00A54A37" w:rsidRDefault="00151D65" w:rsidP="00151D65">
      <w:pPr>
        <w:overflowPunct w:val="0"/>
        <w:autoSpaceDE w:val="0"/>
        <w:autoSpaceDN w:val="0"/>
        <w:adjustRightInd w:val="0"/>
        <w:spacing w:after="120"/>
        <w:textAlignment w:val="baseline"/>
        <w:rPr>
          <w:b/>
          <w:color w:val="000000"/>
        </w:rPr>
      </w:pPr>
    </w:p>
    <w:p w:rsidR="00151D65" w:rsidRPr="00A54A37" w:rsidRDefault="00151D65" w:rsidP="00151D65">
      <w:pPr>
        <w:overflowPunct w:val="0"/>
        <w:autoSpaceDE w:val="0"/>
        <w:autoSpaceDN w:val="0"/>
        <w:adjustRightInd w:val="0"/>
        <w:spacing w:after="120"/>
        <w:textAlignment w:val="baseline"/>
        <w:rPr>
          <w:b/>
          <w:color w:val="000000"/>
        </w:rPr>
      </w:pPr>
    </w:p>
    <w:p w:rsidR="00151D65" w:rsidRPr="00A54A37" w:rsidRDefault="00151D65" w:rsidP="00151D65">
      <w:pPr>
        <w:overflowPunct w:val="0"/>
        <w:autoSpaceDE w:val="0"/>
        <w:autoSpaceDN w:val="0"/>
        <w:adjustRightInd w:val="0"/>
        <w:spacing w:after="120"/>
        <w:jc w:val="center"/>
        <w:textAlignment w:val="baseline"/>
        <w:rPr>
          <w:b/>
          <w:color w:val="000000"/>
        </w:rPr>
      </w:pPr>
    </w:p>
    <w:p w:rsidR="00151D65" w:rsidRPr="00A54A37" w:rsidRDefault="00151D65" w:rsidP="00151D65">
      <w:pPr>
        <w:overflowPunct w:val="0"/>
        <w:autoSpaceDE w:val="0"/>
        <w:autoSpaceDN w:val="0"/>
        <w:adjustRightInd w:val="0"/>
        <w:spacing w:after="120"/>
        <w:jc w:val="center"/>
        <w:textAlignment w:val="baseline"/>
        <w:rPr>
          <w:b/>
          <w:color w:val="000000"/>
        </w:rPr>
      </w:pPr>
    </w:p>
    <w:p w:rsidR="00151D65" w:rsidRPr="00A54A37" w:rsidRDefault="00151D65" w:rsidP="00151D65">
      <w:pPr>
        <w:overflowPunct w:val="0"/>
        <w:autoSpaceDE w:val="0"/>
        <w:autoSpaceDN w:val="0"/>
        <w:adjustRightInd w:val="0"/>
        <w:spacing w:after="120"/>
        <w:textAlignment w:val="baseline"/>
        <w:rPr>
          <w:color w:val="000000"/>
          <w:sz w:val="20"/>
          <w:szCs w:val="20"/>
        </w:rPr>
      </w:pPr>
    </w:p>
    <w:p w:rsidR="00151D65" w:rsidRPr="00A54A37" w:rsidRDefault="00151D65" w:rsidP="00151D65">
      <w:pPr>
        <w:overflowPunct w:val="0"/>
        <w:autoSpaceDE w:val="0"/>
        <w:autoSpaceDN w:val="0"/>
        <w:adjustRightInd w:val="0"/>
        <w:spacing w:after="120"/>
        <w:textAlignment w:val="baseline"/>
        <w:rPr>
          <w:color w:val="000000"/>
          <w:sz w:val="20"/>
          <w:szCs w:val="20"/>
        </w:rPr>
      </w:pPr>
    </w:p>
    <w:p w:rsidR="00151D65" w:rsidRPr="00A54A37" w:rsidRDefault="00151D65" w:rsidP="00151D65">
      <w:pPr>
        <w:overflowPunct w:val="0"/>
        <w:autoSpaceDE w:val="0"/>
        <w:autoSpaceDN w:val="0"/>
        <w:adjustRightInd w:val="0"/>
        <w:spacing w:after="120"/>
        <w:textAlignment w:val="baseline"/>
        <w:rPr>
          <w:color w:val="000000"/>
          <w:sz w:val="20"/>
          <w:szCs w:val="20"/>
        </w:rPr>
      </w:pPr>
    </w:p>
    <w:p w:rsidR="00151D65" w:rsidRPr="00A54A37" w:rsidRDefault="00151D65" w:rsidP="00151D65">
      <w:pPr>
        <w:overflowPunct w:val="0"/>
        <w:autoSpaceDE w:val="0"/>
        <w:autoSpaceDN w:val="0"/>
        <w:adjustRightInd w:val="0"/>
        <w:spacing w:after="120"/>
        <w:textAlignment w:val="baseline"/>
        <w:rPr>
          <w:color w:val="000000"/>
          <w:sz w:val="20"/>
          <w:szCs w:val="20"/>
        </w:rPr>
      </w:pPr>
    </w:p>
    <w:p w:rsidR="00151D65" w:rsidRPr="00A54A37" w:rsidRDefault="00151D65" w:rsidP="00151D65">
      <w:pPr>
        <w:overflowPunct w:val="0"/>
        <w:autoSpaceDE w:val="0"/>
        <w:autoSpaceDN w:val="0"/>
        <w:adjustRightInd w:val="0"/>
        <w:spacing w:after="120"/>
        <w:textAlignment w:val="baseline"/>
        <w:rPr>
          <w:color w:val="000000"/>
          <w:sz w:val="20"/>
          <w:szCs w:val="20"/>
        </w:rPr>
      </w:pPr>
    </w:p>
    <w:p w:rsidR="00151D65" w:rsidRPr="00A54A37" w:rsidRDefault="00151D65" w:rsidP="00151D65">
      <w:pPr>
        <w:overflowPunct w:val="0"/>
        <w:autoSpaceDE w:val="0"/>
        <w:autoSpaceDN w:val="0"/>
        <w:adjustRightInd w:val="0"/>
        <w:spacing w:after="120"/>
        <w:textAlignment w:val="baseline"/>
        <w:rPr>
          <w:color w:val="000000"/>
          <w:sz w:val="20"/>
          <w:szCs w:val="20"/>
        </w:rPr>
      </w:pPr>
    </w:p>
    <w:p w:rsidR="007E70EF" w:rsidRPr="00A54A37" w:rsidRDefault="007E70EF" w:rsidP="007E70EF">
      <w:pPr>
        <w:overflowPunct w:val="0"/>
        <w:autoSpaceDE w:val="0"/>
        <w:autoSpaceDN w:val="0"/>
        <w:adjustRightInd w:val="0"/>
        <w:spacing w:after="120"/>
        <w:jc w:val="center"/>
        <w:textAlignment w:val="baseline"/>
        <w:rPr>
          <w:b/>
          <w:color w:val="000000"/>
        </w:rPr>
      </w:pPr>
      <w:r w:rsidRPr="00A54A37">
        <w:rPr>
          <w:b/>
          <w:color w:val="000000"/>
        </w:rPr>
        <w:t>Mal Alımı İhaleleri İçin</w:t>
      </w:r>
    </w:p>
    <w:p w:rsidR="007E70EF" w:rsidRPr="00A54A37" w:rsidRDefault="007E70EF" w:rsidP="007E70EF">
      <w:pPr>
        <w:pStyle w:val="titredoc"/>
        <w:spacing w:before="120" w:after="120"/>
        <w:jc w:val="left"/>
        <w:rPr>
          <w:rFonts w:ascii="Times New Roman" w:hAnsi="Times New Roman"/>
          <w:b/>
          <w:szCs w:val="28"/>
          <w:lang w:val="tr-TR"/>
        </w:rPr>
      </w:pPr>
    </w:p>
    <w:p w:rsidR="007E70EF" w:rsidRPr="00A54A37" w:rsidRDefault="007E70EF" w:rsidP="007E70EF">
      <w:pPr>
        <w:pStyle w:val="titredoc"/>
        <w:spacing w:before="120" w:after="120"/>
        <w:jc w:val="left"/>
        <w:rPr>
          <w:rFonts w:ascii="Times New Roman" w:hAnsi="Times New Roman"/>
          <w:b/>
          <w:sz w:val="24"/>
          <w:szCs w:val="24"/>
          <w:lang w:val="tr-TR"/>
        </w:rPr>
      </w:pPr>
      <w:r w:rsidRPr="00A54A37">
        <w:rPr>
          <w:rFonts w:ascii="Times New Roman" w:hAnsi="Times New Roman"/>
          <w:b/>
          <w:sz w:val="24"/>
          <w:szCs w:val="24"/>
          <w:lang w:val="tr-TR"/>
        </w:rPr>
        <w:t>MALİ TEKLİF FORMU                                                                   Söz. EK:4b</w:t>
      </w:r>
    </w:p>
    <w:p w:rsidR="007E70EF" w:rsidRPr="00A54A37" w:rsidRDefault="007E70EF" w:rsidP="007E70EF">
      <w:pPr>
        <w:spacing w:before="120" w:after="120"/>
      </w:pPr>
    </w:p>
    <w:p w:rsidR="007E70EF" w:rsidRPr="007C40DC" w:rsidRDefault="007E70EF" w:rsidP="007E70EF">
      <w:pPr>
        <w:spacing w:before="120" w:after="120"/>
      </w:pPr>
      <w:r w:rsidRPr="00A54A37">
        <w:rPr>
          <w:b/>
          <w:sz w:val="20"/>
          <w:szCs w:val="20"/>
        </w:rPr>
        <w:t>Sözleşme başlığı</w:t>
      </w:r>
      <w:r w:rsidRPr="00A54A37">
        <w:rPr>
          <w:b/>
          <w:sz w:val="20"/>
          <w:szCs w:val="20"/>
        </w:rPr>
        <w:tab/>
        <w:t>:</w:t>
      </w:r>
      <w:r w:rsidRPr="00A54A37">
        <w:rPr>
          <w:sz w:val="20"/>
          <w:szCs w:val="20"/>
        </w:rPr>
        <w:t xml:space="preserve"> </w:t>
      </w:r>
      <w:r>
        <w:rPr>
          <w:sz w:val="20"/>
          <w:szCs w:val="20"/>
        </w:rPr>
        <w:t>Kuser Tarım İşletmesi Zeytin Salamura Tesisi Projesi</w:t>
      </w:r>
    </w:p>
    <w:p w:rsidR="007E70EF" w:rsidRPr="00A54A37" w:rsidRDefault="007E70EF" w:rsidP="007E70EF">
      <w:pPr>
        <w:spacing w:before="120" w:after="120"/>
        <w:rPr>
          <w:sz w:val="20"/>
          <w:szCs w:val="20"/>
        </w:rPr>
      </w:pPr>
      <w:r w:rsidRPr="00A54A37">
        <w:rPr>
          <w:b/>
          <w:sz w:val="20"/>
          <w:szCs w:val="20"/>
        </w:rPr>
        <w:t>Yayın referansı</w:t>
      </w:r>
      <w:r w:rsidRPr="00A54A37">
        <w:rPr>
          <w:b/>
          <w:sz w:val="20"/>
          <w:szCs w:val="20"/>
        </w:rPr>
        <w:tab/>
        <w:t>:</w:t>
      </w:r>
      <w:r w:rsidRPr="00A54A37">
        <w:rPr>
          <w:sz w:val="20"/>
          <w:szCs w:val="20"/>
        </w:rPr>
        <w:t xml:space="preserve"> </w:t>
      </w:r>
      <w:r>
        <w:rPr>
          <w:rFonts w:ascii="Verdana" w:hAnsi="Verdana"/>
          <w:color w:val="000000"/>
          <w:sz w:val="18"/>
          <w:szCs w:val="18"/>
        </w:rPr>
        <w:t>TR63/14/BİG-2/0002</w:t>
      </w:r>
    </w:p>
    <w:p w:rsidR="007E70EF" w:rsidRPr="00A54A37" w:rsidRDefault="007E70EF" w:rsidP="007E70EF">
      <w:pPr>
        <w:spacing w:before="120" w:after="120"/>
        <w:rPr>
          <w:sz w:val="20"/>
          <w:szCs w:val="20"/>
        </w:rPr>
      </w:pPr>
      <w:r w:rsidRPr="00A54A37">
        <w:rPr>
          <w:b/>
          <w:sz w:val="20"/>
          <w:szCs w:val="20"/>
        </w:rPr>
        <w:t>İsteklinin adı</w:t>
      </w:r>
      <w:r w:rsidRPr="00A54A37">
        <w:rPr>
          <w:b/>
          <w:sz w:val="20"/>
          <w:szCs w:val="20"/>
        </w:rPr>
        <w:tab/>
      </w:r>
      <w:r w:rsidRPr="00A54A37">
        <w:rPr>
          <w:b/>
          <w:sz w:val="20"/>
          <w:szCs w:val="20"/>
        </w:rPr>
        <w:tab/>
        <w:t>:</w:t>
      </w:r>
      <w:r w:rsidRPr="00A54A37">
        <w:rPr>
          <w:sz w:val="20"/>
          <w:szCs w:val="20"/>
        </w:rPr>
        <w:t xml:space="preserve"> … … … … … … … … … </w:t>
      </w:r>
    </w:p>
    <w:p w:rsidR="007E70EF" w:rsidRDefault="007E70EF" w:rsidP="007E70EF">
      <w:pPr>
        <w:spacing w:before="120" w:after="120"/>
        <w:outlineLvl w:val="0"/>
        <w:rPr>
          <w:b/>
          <w:sz w:val="20"/>
          <w:szCs w:val="20"/>
        </w:rPr>
      </w:pPr>
    </w:p>
    <w:p w:rsidR="007E70EF" w:rsidRPr="002B4A07" w:rsidRDefault="007E70EF" w:rsidP="007E70EF">
      <w:pPr>
        <w:spacing w:before="120" w:after="120"/>
        <w:outlineLvl w:val="0"/>
        <w:rPr>
          <w:b/>
          <w:sz w:val="20"/>
          <w:szCs w:val="20"/>
        </w:rPr>
      </w:pPr>
      <w:r>
        <w:rPr>
          <w:b/>
          <w:sz w:val="20"/>
          <w:szCs w:val="20"/>
        </w:rPr>
        <w:t>LOT 3</w:t>
      </w:r>
    </w:p>
    <w:tbl>
      <w:tblPr>
        <w:tblW w:w="4832"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81"/>
        <w:gridCol w:w="879"/>
        <w:gridCol w:w="1701"/>
        <w:gridCol w:w="850"/>
        <w:gridCol w:w="1985"/>
        <w:gridCol w:w="1521"/>
        <w:gridCol w:w="1359"/>
      </w:tblGrid>
      <w:tr w:rsidR="007E70EF" w:rsidRPr="00A54A37" w:rsidTr="00431D9E">
        <w:trPr>
          <w:trHeight w:val="343"/>
        </w:trPr>
        <w:tc>
          <w:tcPr>
            <w:tcW w:w="681" w:type="dxa"/>
            <w:shd w:val="pct10" w:color="auto" w:fill="auto"/>
            <w:vAlign w:val="center"/>
          </w:tcPr>
          <w:p w:rsidR="007E70EF" w:rsidRPr="00A54A37" w:rsidRDefault="007E70EF" w:rsidP="00431D9E">
            <w:pPr>
              <w:spacing w:before="120"/>
              <w:jc w:val="center"/>
              <w:rPr>
                <w:b/>
                <w:smallCaps/>
                <w:sz w:val="20"/>
                <w:szCs w:val="20"/>
              </w:rPr>
            </w:pPr>
            <w:r w:rsidRPr="00A54A37">
              <w:rPr>
                <w:b/>
                <w:smallCaps/>
                <w:sz w:val="20"/>
                <w:szCs w:val="20"/>
              </w:rPr>
              <w:t>A</w:t>
            </w:r>
          </w:p>
        </w:tc>
        <w:tc>
          <w:tcPr>
            <w:tcW w:w="2580" w:type="dxa"/>
            <w:gridSpan w:val="2"/>
            <w:shd w:val="pct10" w:color="auto" w:fill="auto"/>
          </w:tcPr>
          <w:p w:rsidR="007E70EF" w:rsidRPr="00A54A37" w:rsidRDefault="007E70EF" w:rsidP="00431D9E">
            <w:pPr>
              <w:spacing w:before="120"/>
              <w:jc w:val="center"/>
              <w:rPr>
                <w:b/>
                <w:smallCaps/>
                <w:sz w:val="20"/>
                <w:szCs w:val="20"/>
              </w:rPr>
            </w:pPr>
            <w:r>
              <w:rPr>
                <w:b/>
                <w:smallCaps/>
                <w:sz w:val="20"/>
                <w:szCs w:val="20"/>
              </w:rPr>
              <w:t>B</w:t>
            </w:r>
          </w:p>
        </w:tc>
        <w:tc>
          <w:tcPr>
            <w:tcW w:w="850" w:type="dxa"/>
            <w:shd w:val="pct10" w:color="auto" w:fill="auto"/>
            <w:vAlign w:val="center"/>
          </w:tcPr>
          <w:p w:rsidR="007E70EF" w:rsidRPr="00A54A37" w:rsidRDefault="007E70EF" w:rsidP="00431D9E">
            <w:pPr>
              <w:spacing w:before="120"/>
              <w:jc w:val="center"/>
              <w:rPr>
                <w:b/>
                <w:smallCaps/>
                <w:sz w:val="20"/>
                <w:szCs w:val="20"/>
              </w:rPr>
            </w:pPr>
            <w:r w:rsidRPr="00A54A37">
              <w:rPr>
                <w:b/>
                <w:smallCaps/>
                <w:sz w:val="20"/>
                <w:szCs w:val="20"/>
              </w:rPr>
              <w:t>C</w:t>
            </w:r>
          </w:p>
        </w:tc>
        <w:tc>
          <w:tcPr>
            <w:tcW w:w="1985" w:type="dxa"/>
            <w:shd w:val="pct10" w:color="auto" w:fill="auto"/>
            <w:vAlign w:val="center"/>
          </w:tcPr>
          <w:p w:rsidR="007E70EF" w:rsidRPr="00A54A37" w:rsidRDefault="007E70EF" w:rsidP="00431D9E">
            <w:pPr>
              <w:spacing w:before="120"/>
              <w:jc w:val="center"/>
              <w:rPr>
                <w:b/>
                <w:smallCaps/>
                <w:sz w:val="20"/>
                <w:szCs w:val="20"/>
              </w:rPr>
            </w:pPr>
            <w:r w:rsidRPr="00A54A37">
              <w:rPr>
                <w:b/>
                <w:smallCaps/>
                <w:sz w:val="20"/>
                <w:szCs w:val="20"/>
              </w:rPr>
              <w:t>D</w:t>
            </w:r>
          </w:p>
        </w:tc>
        <w:tc>
          <w:tcPr>
            <w:tcW w:w="1521" w:type="dxa"/>
            <w:shd w:val="pct10" w:color="auto" w:fill="auto"/>
            <w:vAlign w:val="center"/>
          </w:tcPr>
          <w:p w:rsidR="007E70EF" w:rsidRPr="00A54A37" w:rsidRDefault="007E70EF" w:rsidP="00431D9E">
            <w:pPr>
              <w:spacing w:before="120"/>
              <w:jc w:val="center"/>
              <w:rPr>
                <w:b/>
                <w:smallCaps/>
                <w:sz w:val="20"/>
                <w:szCs w:val="20"/>
              </w:rPr>
            </w:pPr>
            <w:r w:rsidRPr="00A54A37">
              <w:rPr>
                <w:b/>
                <w:smallCaps/>
                <w:sz w:val="20"/>
                <w:szCs w:val="20"/>
              </w:rPr>
              <w:t>E</w:t>
            </w:r>
          </w:p>
        </w:tc>
        <w:tc>
          <w:tcPr>
            <w:tcW w:w="1359" w:type="dxa"/>
            <w:shd w:val="pct10" w:color="auto" w:fill="auto"/>
            <w:vAlign w:val="center"/>
          </w:tcPr>
          <w:p w:rsidR="007E70EF" w:rsidRPr="00A54A37" w:rsidRDefault="007E70EF" w:rsidP="00431D9E">
            <w:pPr>
              <w:spacing w:before="120"/>
              <w:jc w:val="center"/>
              <w:rPr>
                <w:b/>
                <w:smallCaps/>
                <w:sz w:val="20"/>
                <w:szCs w:val="20"/>
              </w:rPr>
            </w:pPr>
            <w:r w:rsidRPr="00A54A37">
              <w:rPr>
                <w:b/>
                <w:smallCaps/>
                <w:sz w:val="20"/>
                <w:szCs w:val="20"/>
              </w:rPr>
              <w:t>F</w:t>
            </w:r>
          </w:p>
        </w:tc>
      </w:tr>
      <w:tr w:rsidR="007E70EF" w:rsidRPr="00A54A37" w:rsidTr="00431D9E">
        <w:tc>
          <w:tcPr>
            <w:tcW w:w="681" w:type="dxa"/>
            <w:shd w:val="pct10" w:color="auto" w:fill="auto"/>
          </w:tcPr>
          <w:p w:rsidR="007E70EF" w:rsidRPr="00A54A37" w:rsidRDefault="007E70EF" w:rsidP="00431D9E">
            <w:pPr>
              <w:spacing w:before="120"/>
              <w:jc w:val="center"/>
              <w:rPr>
                <w:b/>
                <w:sz w:val="20"/>
                <w:szCs w:val="20"/>
              </w:rPr>
            </w:pPr>
            <w:r w:rsidRPr="00A54A37">
              <w:rPr>
                <w:b/>
                <w:sz w:val="20"/>
                <w:szCs w:val="20"/>
              </w:rPr>
              <w:t>Sıra</w:t>
            </w:r>
          </w:p>
          <w:p w:rsidR="007E70EF" w:rsidRPr="00A54A37" w:rsidRDefault="007E70EF" w:rsidP="00431D9E">
            <w:pPr>
              <w:spacing w:before="120"/>
              <w:jc w:val="center"/>
              <w:rPr>
                <w:b/>
                <w:sz w:val="20"/>
                <w:szCs w:val="20"/>
              </w:rPr>
            </w:pPr>
            <w:r w:rsidRPr="00A54A37">
              <w:rPr>
                <w:b/>
                <w:sz w:val="20"/>
                <w:szCs w:val="20"/>
              </w:rPr>
              <w:t>No</w:t>
            </w:r>
          </w:p>
        </w:tc>
        <w:tc>
          <w:tcPr>
            <w:tcW w:w="2580" w:type="dxa"/>
            <w:gridSpan w:val="2"/>
            <w:shd w:val="pct10" w:color="auto" w:fill="auto"/>
          </w:tcPr>
          <w:p w:rsidR="007E70EF" w:rsidRPr="00A54A37" w:rsidRDefault="007E70EF" w:rsidP="00431D9E">
            <w:pPr>
              <w:spacing w:before="120"/>
              <w:jc w:val="center"/>
              <w:rPr>
                <w:b/>
                <w:sz w:val="20"/>
                <w:szCs w:val="20"/>
              </w:rPr>
            </w:pPr>
            <w:r>
              <w:rPr>
                <w:b/>
                <w:sz w:val="20"/>
                <w:szCs w:val="20"/>
              </w:rPr>
              <w:t>İsim</w:t>
            </w:r>
          </w:p>
        </w:tc>
        <w:tc>
          <w:tcPr>
            <w:tcW w:w="850" w:type="dxa"/>
            <w:shd w:val="pct10" w:color="auto" w:fill="auto"/>
          </w:tcPr>
          <w:p w:rsidR="007E70EF" w:rsidRPr="00A54A37" w:rsidRDefault="007E70EF" w:rsidP="00431D9E">
            <w:pPr>
              <w:spacing w:before="120"/>
              <w:jc w:val="center"/>
              <w:rPr>
                <w:b/>
                <w:sz w:val="20"/>
                <w:szCs w:val="20"/>
              </w:rPr>
            </w:pPr>
            <w:r w:rsidRPr="00A54A37">
              <w:rPr>
                <w:b/>
                <w:sz w:val="20"/>
                <w:szCs w:val="20"/>
              </w:rPr>
              <w:t>Miktar</w:t>
            </w:r>
          </w:p>
        </w:tc>
        <w:tc>
          <w:tcPr>
            <w:tcW w:w="1985" w:type="dxa"/>
            <w:shd w:val="pct10" w:color="auto" w:fill="auto"/>
          </w:tcPr>
          <w:p w:rsidR="007E70EF" w:rsidRPr="00A54A37" w:rsidRDefault="007E70EF" w:rsidP="00431D9E">
            <w:pPr>
              <w:spacing w:before="120"/>
              <w:jc w:val="center"/>
              <w:rPr>
                <w:b/>
                <w:sz w:val="20"/>
                <w:szCs w:val="20"/>
              </w:rPr>
            </w:pPr>
            <w:r w:rsidRPr="00A54A37">
              <w:rPr>
                <w:b/>
                <w:sz w:val="20"/>
                <w:szCs w:val="20"/>
              </w:rPr>
              <w:t>Teklif Edilen Özellikler (Marka/Model Dâhil)</w:t>
            </w:r>
          </w:p>
        </w:tc>
        <w:tc>
          <w:tcPr>
            <w:tcW w:w="1521" w:type="dxa"/>
            <w:shd w:val="pct10" w:color="auto" w:fill="auto"/>
          </w:tcPr>
          <w:p w:rsidR="007E70EF" w:rsidRPr="00A54A37" w:rsidRDefault="007E70EF" w:rsidP="00431D9E">
            <w:pPr>
              <w:spacing w:before="120"/>
              <w:jc w:val="center"/>
              <w:rPr>
                <w:b/>
                <w:sz w:val="20"/>
                <w:szCs w:val="20"/>
              </w:rPr>
            </w:pPr>
            <w:r w:rsidRPr="00A54A37">
              <w:rPr>
                <w:b/>
                <w:sz w:val="20"/>
                <w:szCs w:val="20"/>
              </w:rPr>
              <w:t>&lt;DDP&gt; &lt;Kabul Yeri&gt; Teslimat İçin Birim Fiyatlar (TL)</w:t>
            </w:r>
          </w:p>
        </w:tc>
        <w:tc>
          <w:tcPr>
            <w:tcW w:w="1359" w:type="dxa"/>
            <w:shd w:val="pct10" w:color="auto" w:fill="auto"/>
          </w:tcPr>
          <w:p w:rsidR="007E70EF" w:rsidRPr="00A54A37" w:rsidRDefault="007E70EF" w:rsidP="00431D9E">
            <w:pPr>
              <w:spacing w:before="120"/>
              <w:jc w:val="center"/>
              <w:rPr>
                <w:b/>
                <w:sz w:val="20"/>
                <w:szCs w:val="20"/>
              </w:rPr>
            </w:pPr>
            <w:r w:rsidRPr="00A54A37">
              <w:rPr>
                <w:b/>
                <w:sz w:val="20"/>
                <w:szCs w:val="20"/>
              </w:rPr>
              <w:t>Toplam</w:t>
            </w:r>
          </w:p>
          <w:p w:rsidR="007E70EF" w:rsidRPr="00A54A37" w:rsidRDefault="007E70EF" w:rsidP="00431D9E">
            <w:pPr>
              <w:spacing w:before="120"/>
              <w:jc w:val="center"/>
              <w:rPr>
                <w:b/>
                <w:sz w:val="20"/>
                <w:szCs w:val="20"/>
              </w:rPr>
            </w:pPr>
            <w:r w:rsidRPr="00A54A37">
              <w:rPr>
                <w:b/>
                <w:sz w:val="20"/>
                <w:szCs w:val="20"/>
              </w:rPr>
              <w:t>(TL)</w:t>
            </w:r>
          </w:p>
        </w:tc>
      </w:tr>
      <w:tr w:rsidR="007E70EF" w:rsidRPr="00A54A37" w:rsidTr="00431D9E">
        <w:trPr>
          <w:trHeight w:val="454"/>
        </w:trPr>
        <w:tc>
          <w:tcPr>
            <w:tcW w:w="681" w:type="dxa"/>
            <w:vAlign w:val="center"/>
          </w:tcPr>
          <w:p w:rsidR="007E70EF" w:rsidRPr="00A54A37" w:rsidRDefault="00AC563E" w:rsidP="00431D9E">
            <w:pPr>
              <w:spacing w:before="120"/>
              <w:jc w:val="center"/>
              <w:rPr>
                <w:b/>
                <w:sz w:val="20"/>
                <w:szCs w:val="20"/>
              </w:rPr>
            </w:pPr>
            <w:r>
              <w:rPr>
                <w:b/>
                <w:sz w:val="20"/>
                <w:szCs w:val="20"/>
              </w:rPr>
              <w:t>3</w:t>
            </w:r>
            <w:r w:rsidR="007E70EF">
              <w:rPr>
                <w:b/>
                <w:sz w:val="20"/>
                <w:szCs w:val="20"/>
              </w:rPr>
              <w:t>-1</w:t>
            </w:r>
          </w:p>
        </w:tc>
        <w:tc>
          <w:tcPr>
            <w:tcW w:w="2580" w:type="dxa"/>
            <w:gridSpan w:val="2"/>
          </w:tcPr>
          <w:p w:rsidR="007E70EF" w:rsidRPr="00A54A37" w:rsidRDefault="00AC563E" w:rsidP="00AC563E">
            <w:pPr>
              <w:spacing w:before="120"/>
              <w:rPr>
                <w:sz w:val="20"/>
                <w:szCs w:val="20"/>
              </w:rPr>
            </w:pPr>
            <w:r>
              <w:rPr>
                <w:sz w:val="20"/>
                <w:szCs w:val="20"/>
              </w:rPr>
              <w:t>5</w:t>
            </w:r>
            <w:r w:rsidR="007E70EF">
              <w:rPr>
                <w:sz w:val="20"/>
                <w:szCs w:val="20"/>
              </w:rPr>
              <w:t xml:space="preserve">.000 Litre </w:t>
            </w:r>
            <w:r>
              <w:rPr>
                <w:sz w:val="20"/>
                <w:szCs w:val="20"/>
              </w:rPr>
              <w:t xml:space="preserve">Zeytinyağı </w:t>
            </w:r>
            <w:r w:rsidR="007E70EF">
              <w:rPr>
                <w:sz w:val="20"/>
                <w:szCs w:val="20"/>
              </w:rPr>
              <w:t>Stok Tankı</w:t>
            </w:r>
          </w:p>
        </w:tc>
        <w:tc>
          <w:tcPr>
            <w:tcW w:w="850" w:type="dxa"/>
            <w:vAlign w:val="center"/>
          </w:tcPr>
          <w:p w:rsidR="007E70EF" w:rsidRPr="00A54A37" w:rsidRDefault="00AC563E" w:rsidP="00431D9E">
            <w:pPr>
              <w:spacing w:before="120"/>
              <w:jc w:val="center"/>
              <w:rPr>
                <w:sz w:val="20"/>
                <w:szCs w:val="20"/>
              </w:rPr>
            </w:pPr>
            <w:r>
              <w:rPr>
                <w:sz w:val="20"/>
                <w:szCs w:val="20"/>
              </w:rPr>
              <w:t>4</w:t>
            </w:r>
          </w:p>
        </w:tc>
        <w:tc>
          <w:tcPr>
            <w:tcW w:w="1985" w:type="dxa"/>
            <w:vAlign w:val="center"/>
          </w:tcPr>
          <w:p w:rsidR="007E70EF" w:rsidRPr="00A54A37" w:rsidRDefault="007E70EF" w:rsidP="00431D9E">
            <w:pPr>
              <w:spacing w:before="120"/>
              <w:rPr>
                <w:sz w:val="20"/>
                <w:szCs w:val="20"/>
              </w:rPr>
            </w:pPr>
          </w:p>
        </w:tc>
        <w:tc>
          <w:tcPr>
            <w:tcW w:w="1521" w:type="dxa"/>
            <w:vAlign w:val="center"/>
          </w:tcPr>
          <w:p w:rsidR="007E70EF" w:rsidRPr="00A54A37" w:rsidRDefault="007E70EF" w:rsidP="00431D9E">
            <w:pPr>
              <w:spacing w:before="120"/>
              <w:rPr>
                <w:sz w:val="20"/>
                <w:szCs w:val="20"/>
              </w:rPr>
            </w:pPr>
          </w:p>
        </w:tc>
        <w:tc>
          <w:tcPr>
            <w:tcW w:w="1359" w:type="dxa"/>
            <w:vAlign w:val="center"/>
          </w:tcPr>
          <w:p w:rsidR="007E70EF" w:rsidRPr="00A54A37" w:rsidRDefault="007E70EF" w:rsidP="00431D9E">
            <w:pPr>
              <w:spacing w:before="120"/>
              <w:rPr>
                <w:sz w:val="20"/>
                <w:szCs w:val="20"/>
              </w:rPr>
            </w:pPr>
          </w:p>
        </w:tc>
      </w:tr>
      <w:tr w:rsidR="007E70EF" w:rsidRPr="00A54A37" w:rsidTr="00431D9E">
        <w:trPr>
          <w:trHeight w:val="454"/>
        </w:trPr>
        <w:tc>
          <w:tcPr>
            <w:tcW w:w="681" w:type="dxa"/>
            <w:vAlign w:val="center"/>
          </w:tcPr>
          <w:p w:rsidR="007E70EF" w:rsidRPr="00A54A37" w:rsidRDefault="00AC563E" w:rsidP="00431D9E">
            <w:pPr>
              <w:spacing w:before="120"/>
              <w:jc w:val="center"/>
              <w:rPr>
                <w:b/>
                <w:sz w:val="20"/>
                <w:szCs w:val="20"/>
              </w:rPr>
            </w:pPr>
            <w:r>
              <w:rPr>
                <w:b/>
                <w:sz w:val="20"/>
                <w:szCs w:val="20"/>
              </w:rPr>
              <w:t>3</w:t>
            </w:r>
            <w:r w:rsidR="007E70EF">
              <w:rPr>
                <w:b/>
                <w:sz w:val="20"/>
                <w:szCs w:val="20"/>
              </w:rPr>
              <w:t>-2</w:t>
            </w:r>
          </w:p>
        </w:tc>
        <w:tc>
          <w:tcPr>
            <w:tcW w:w="2580" w:type="dxa"/>
            <w:gridSpan w:val="2"/>
          </w:tcPr>
          <w:p w:rsidR="007E70EF" w:rsidRPr="00A54A37" w:rsidRDefault="00BA6DC2" w:rsidP="00431D9E">
            <w:pPr>
              <w:spacing w:before="120"/>
              <w:rPr>
                <w:sz w:val="20"/>
                <w:szCs w:val="20"/>
              </w:rPr>
            </w:pPr>
            <w:r>
              <w:rPr>
                <w:sz w:val="20"/>
                <w:szCs w:val="20"/>
              </w:rPr>
              <w:t>10</w:t>
            </w:r>
            <w:r w:rsidR="00AC563E">
              <w:rPr>
                <w:sz w:val="20"/>
                <w:szCs w:val="20"/>
              </w:rPr>
              <w:t>.000 Litre Zeytinyağı Stok Tankı</w:t>
            </w:r>
          </w:p>
        </w:tc>
        <w:tc>
          <w:tcPr>
            <w:tcW w:w="850" w:type="dxa"/>
            <w:vAlign w:val="center"/>
          </w:tcPr>
          <w:p w:rsidR="007E70EF" w:rsidRPr="00A54A37" w:rsidRDefault="00AC563E" w:rsidP="00431D9E">
            <w:pPr>
              <w:spacing w:before="120"/>
              <w:jc w:val="center"/>
              <w:rPr>
                <w:sz w:val="20"/>
                <w:szCs w:val="20"/>
              </w:rPr>
            </w:pPr>
            <w:r>
              <w:rPr>
                <w:sz w:val="20"/>
                <w:szCs w:val="20"/>
              </w:rPr>
              <w:t>2</w:t>
            </w:r>
          </w:p>
        </w:tc>
        <w:tc>
          <w:tcPr>
            <w:tcW w:w="1985" w:type="dxa"/>
            <w:vAlign w:val="center"/>
          </w:tcPr>
          <w:p w:rsidR="007E70EF" w:rsidRPr="00A54A37" w:rsidRDefault="007E70EF" w:rsidP="00431D9E">
            <w:pPr>
              <w:spacing w:before="120"/>
              <w:rPr>
                <w:sz w:val="20"/>
                <w:szCs w:val="20"/>
              </w:rPr>
            </w:pPr>
          </w:p>
        </w:tc>
        <w:tc>
          <w:tcPr>
            <w:tcW w:w="1521" w:type="dxa"/>
            <w:vAlign w:val="center"/>
          </w:tcPr>
          <w:p w:rsidR="007E70EF" w:rsidRPr="00A54A37" w:rsidRDefault="007E70EF" w:rsidP="00431D9E">
            <w:pPr>
              <w:spacing w:before="120"/>
              <w:rPr>
                <w:sz w:val="20"/>
                <w:szCs w:val="20"/>
              </w:rPr>
            </w:pPr>
          </w:p>
        </w:tc>
        <w:tc>
          <w:tcPr>
            <w:tcW w:w="1359" w:type="dxa"/>
            <w:vAlign w:val="center"/>
          </w:tcPr>
          <w:p w:rsidR="007E70EF" w:rsidRPr="00A54A37" w:rsidRDefault="007E70EF" w:rsidP="00431D9E">
            <w:pPr>
              <w:spacing w:before="120"/>
              <w:rPr>
                <w:sz w:val="20"/>
                <w:szCs w:val="20"/>
              </w:rPr>
            </w:pPr>
          </w:p>
        </w:tc>
      </w:tr>
      <w:tr w:rsidR="007E70EF" w:rsidRPr="00A54A37" w:rsidTr="00431D9E">
        <w:trPr>
          <w:trHeight w:val="397"/>
        </w:trPr>
        <w:tc>
          <w:tcPr>
            <w:tcW w:w="1560" w:type="dxa"/>
            <w:gridSpan w:val="2"/>
          </w:tcPr>
          <w:p w:rsidR="007E70EF" w:rsidRPr="00A54A37" w:rsidRDefault="007E70EF" w:rsidP="00431D9E">
            <w:pPr>
              <w:spacing w:before="120"/>
              <w:rPr>
                <w:sz w:val="20"/>
                <w:szCs w:val="20"/>
              </w:rPr>
            </w:pPr>
          </w:p>
        </w:tc>
        <w:tc>
          <w:tcPr>
            <w:tcW w:w="6057" w:type="dxa"/>
            <w:gridSpan w:val="4"/>
            <w:vAlign w:val="center"/>
          </w:tcPr>
          <w:p w:rsidR="007E70EF" w:rsidRPr="00A54A37" w:rsidRDefault="007E70EF" w:rsidP="00AC563E">
            <w:pPr>
              <w:spacing w:before="120"/>
              <w:rPr>
                <w:b/>
                <w:sz w:val="20"/>
                <w:szCs w:val="20"/>
              </w:rPr>
            </w:pPr>
            <w:r w:rsidRPr="00A54A37">
              <w:rPr>
                <w:sz w:val="20"/>
                <w:szCs w:val="20"/>
              </w:rPr>
              <w:t xml:space="preserve"> </w:t>
            </w:r>
            <w:r w:rsidRPr="00A54A37">
              <w:rPr>
                <w:b/>
                <w:sz w:val="20"/>
                <w:szCs w:val="20"/>
              </w:rPr>
              <w:t>Toplam Teklif (rakam ve yazı ile)</w:t>
            </w:r>
          </w:p>
        </w:tc>
        <w:tc>
          <w:tcPr>
            <w:tcW w:w="1359" w:type="dxa"/>
          </w:tcPr>
          <w:p w:rsidR="007E70EF" w:rsidRPr="00A54A37" w:rsidRDefault="007E70EF" w:rsidP="00431D9E">
            <w:pPr>
              <w:spacing w:before="120"/>
              <w:rPr>
                <w:sz w:val="20"/>
                <w:szCs w:val="20"/>
              </w:rPr>
            </w:pPr>
          </w:p>
        </w:tc>
      </w:tr>
    </w:tbl>
    <w:p w:rsidR="007E70EF" w:rsidRPr="00A54A37" w:rsidRDefault="007E70EF" w:rsidP="007E70EF">
      <w:pPr>
        <w:spacing w:before="120" w:after="120"/>
      </w:pPr>
    </w:p>
    <w:p w:rsidR="007E70EF" w:rsidRPr="00A54A37" w:rsidRDefault="007E70EF" w:rsidP="007E70EF">
      <w:pPr>
        <w:overflowPunct w:val="0"/>
        <w:autoSpaceDE w:val="0"/>
        <w:autoSpaceDN w:val="0"/>
        <w:adjustRightInd w:val="0"/>
        <w:spacing w:after="120"/>
        <w:textAlignment w:val="baseline"/>
        <w:rPr>
          <w:b/>
          <w:i/>
          <w:color w:val="000000"/>
          <w:sz w:val="20"/>
          <w:szCs w:val="20"/>
        </w:rPr>
      </w:pPr>
      <w:r w:rsidRPr="00A54A37">
        <w:rPr>
          <w:b/>
          <w:i/>
          <w:color w:val="000000"/>
          <w:sz w:val="20"/>
          <w:szCs w:val="20"/>
        </w:rPr>
        <w:t>İsteklinin Kaşesi</w:t>
      </w:r>
    </w:p>
    <w:p w:rsidR="007E70EF" w:rsidRPr="00A54A37" w:rsidRDefault="007E70EF" w:rsidP="007E70EF">
      <w:pPr>
        <w:overflowPunct w:val="0"/>
        <w:autoSpaceDE w:val="0"/>
        <w:autoSpaceDN w:val="0"/>
        <w:adjustRightInd w:val="0"/>
        <w:spacing w:after="120"/>
        <w:textAlignment w:val="baseline"/>
        <w:rPr>
          <w:b/>
          <w:i/>
          <w:color w:val="000000"/>
          <w:sz w:val="20"/>
          <w:szCs w:val="20"/>
        </w:rPr>
      </w:pPr>
      <w:r w:rsidRPr="00A54A37">
        <w:rPr>
          <w:b/>
          <w:i/>
          <w:color w:val="000000"/>
          <w:sz w:val="20"/>
          <w:szCs w:val="20"/>
        </w:rPr>
        <w:t xml:space="preserve">  Yetkili İmza</w:t>
      </w:r>
    </w:p>
    <w:p w:rsidR="00151D65" w:rsidRPr="00A54A37" w:rsidRDefault="00151D65" w:rsidP="00151D65">
      <w:pPr>
        <w:overflowPunct w:val="0"/>
        <w:autoSpaceDE w:val="0"/>
        <w:autoSpaceDN w:val="0"/>
        <w:adjustRightInd w:val="0"/>
        <w:spacing w:after="120"/>
        <w:textAlignment w:val="baseline"/>
        <w:rPr>
          <w:color w:val="000000"/>
          <w:sz w:val="20"/>
          <w:szCs w:val="20"/>
        </w:rPr>
      </w:pPr>
    </w:p>
    <w:p w:rsidR="00151D65" w:rsidRPr="00A54A37" w:rsidRDefault="00151D65" w:rsidP="00151D65">
      <w:pPr>
        <w:overflowPunct w:val="0"/>
        <w:autoSpaceDE w:val="0"/>
        <w:autoSpaceDN w:val="0"/>
        <w:adjustRightInd w:val="0"/>
        <w:spacing w:after="120"/>
        <w:textAlignment w:val="baseline"/>
        <w:rPr>
          <w:color w:val="000000"/>
          <w:sz w:val="20"/>
          <w:szCs w:val="20"/>
        </w:rPr>
      </w:pPr>
    </w:p>
    <w:p w:rsidR="00151D65" w:rsidRPr="00A54A37" w:rsidRDefault="00151D65" w:rsidP="00151D65">
      <w:pPr>
        <w:overflowPunct w:val="0"/>
        <w:autoSpaceDE w:val="0"/>
        <w:autoSpaceDN w:val="0"/>
        <w:adjustRightInd w:val="0"/>
        <w:spacing w:after="120"/>
        <w:textAlignment w:val="baseline"/>
        <w:rPr>
          <w:color w:val="000000"/>
          <w:sz w:val="20"/>
          <w:szCs w:val="20"/>
        </w:rPr>
      </w:pPr>
    </w:p>
    <w:p w:rsidR="00151D65" w:rsidRPr="00A54A37" w:rsidRDefault="00151D65" w:rsidP="00151D65">
      <w:pPr>
        <w:overflowPunct w:val="0"/>
        <w:autoSpaceDE w:val="0"/>
        <w:autoSpaceDN w:val="0"/>
        <w:adjustRightInd w:val="0"/>
        <w:spacing w:after="120"/>
        <w:textAlignment w:val="baseline"/>
        <w:rPr>
          <w:color w:val="000000"/>
          <w:sz w:val="20"/>
          <w:szCs w:val="20"/>
        </w:rPr>
      </w:pPr>
    </w:p>
    <w:p w:rsidR="00151D65" w:rsidRPr="00A54A37" w:rsidRDefault="00151D65" w:rsidP="00151D65">
      <w:pPr>
        <w:overflowPunct w:val="0"/>
        <w:autoSpaceDE w:val="0"/>
        <w:autoSpaceDN w:val="0"/>
        <w:adjustRightInd w:val="0"/>
        <w:spacing w:after="120"/>
        <w:textAlignment w:val="baseline"/>
        <w:rPr>
          <w:color w:val="000000"/>
          <w:sz w:val="20"/>
          <w:szCs w:val="20"/>
        </w:rPr>
      </w:pPr>
    </w:p>
    <w:p w:rsidR="00151D65" w:rsidRPr="00A54A37" w:rsidRDefault="00151D65" w:rsidP="00151D65">
      <w:pPr>
        <w:overflowPunct w:val="0"/>
        <w:autoSpaceDE w:val="0"/>
        <w:autoSpaceDN w:val="0"/>
        <w:adjustRightInd w:val="0"/>
        <w:spacing w:after="120"/>
        <w:textAlignment w:val="baseline"/>
        <w:rPr>
          <w:color w:val="000000"/>
          <w:sz w:val="20"/>
          <w:szCs w:val="20"/>
        </w:rPr>
      </w:pPr>
    </w:p>
    <w:p w:rsidR="00151D65" w:rsidRPr="00A54A37" w:rsidRDefault="00151D65" w:rsidP="00151D65">
      <w:pPr>
        <w:overflowPunct w:val="0"/>
        <w:autoSpaceDE w:val="0"/>
        <w:autoSpaceDN w:val="0"/>
        <w:adjustRightInd w:val="0"/>
        <w:spacing w:after="120"/>
        <w:textAlignment w:val="baseline"/>
        <w:rPr>
          <w:color w:val="000000"/>
          <w:sz w:val="20"/>
          <w:szCs w:val="20"/>
        </w:rPr>
      </w:pPr>
    </w:p>
    <w:p w:rsidR="00151D65" w:rsidRPr="00A54A37" w:rsidRDefault="00151D65" w:rsidP="00151D65">
      <w:pPr>
        <w:overflowPunct w:val="0"/>
        <w:autoSpaceDE w:val="0"/>
        <w:autoSpaceDN w:val="0"/>
        <w:adjustRightInd w:val="0"/>
        <w:spacing w:after="120"/>
        <w:textAlignment w:val="baseline"/>
        <w:rPr>
          <w:color w:val="000000"/>
          <w:sz w:val="20"/>
          <w:szCs w:val="20"/>
        </w:rPr>
      </w:pPr>
    </w:p>
    <w:p w:rsidR="00151D65" w:rsidRPr="00A54A37" w:rsidRDefault="00151D65" w:rsidP="00151D65">
      <w:pPr>
        <w:overflowPunct w:val="0"/>
        <w:autoSpaceDE w:val="0"/>
        <w:autoSpaceDN w:val="0"/>
        <w:adjustRightInd w:val="0"/>
        <w:spacing w:after="120"/>
        <w:textAlignment w:val="baseline"/>
        <w:rPr>
          <w:color w:val="000000"/>
          <w:sz w:val="20"/>
          <w:szCs w:val="20"/>
        </w:rPr>
      </w:pPr>
    </w:p>
    <w:p w:rsidR="00151D65" w:rsidRPr="00A54A37" w:rsidRDefault="00151D65" w:rsidP="00151D65">
      <w:pPr>
        <w:overflowPunct w:val="0"/>
        <w:autoSpaceDE w:val="0"/>
        <w:autoSpaceDN w:val="0"/>
        <w:adjustRightInd w:val="0"/>
        <w:spacing w:after="120"/>
        <w:textAlignment w:val="baseline"/>
        <w:rPr>
          <w:color w:val="000000"/>
          <w:sz w:val="20"/>
          <w:szCs w:val="20"/>
        </w:rPr>
      </w:pPr>
    </w:p>
    <w:p w:rsidR="00151D65" w:rsidRDefault="00151D65" w:rsidP="00151D65">
      <w:pPr>
        <w:overflowPunct w:val="0"/>
        <w:autoSpaceDE w:val="0"/>
        <w:autoSpaceDN w:val="0"/>
        <w:adjustRightInd w:val="0"/>
        <w:spacing w:after="120"/>
        <w:textAlignment w:val="baseline"/>
        <w:rPr>
          <w:color w:val="000000"/>
          <w:sz w:val="20"/>
          <w:szCs w:val="20"/>
        </w:rPr>
      </w:pPr>
    </w:p>
    <w:p w:rsidR="00AC563E" w:rsidRDefault="00AC563E" w:rsidP="00151D65">
      <w:pPr>
        <w:overflowPunct w:val="0"/>
        <w:autoSpaceDE w:val="0"/>
        <w:autoSpaceDN w:val="0"/>
        <w:adjustRightInd w:val="0"/>
        <w:spacing w:after="120"/>
        <w:textAlignment w:val="baseline"/>
        <w:rPr>
          <w:color w:val="000000"/>
          <w:sz w:val="20"/>
          <w:szCs w:val="20"/>
        </w:rPr>
      </w:pPr>
    </w:p>
    <w:p w:rsidR="00AC563E" w:rsidRDefault="00AC563E" w:rsidP="00151D65">
      <w:pPr>
        <w:overflowPunct w:val="0"/>
        <w:autoSpaceDE w:val="0"/>
        <w:autoSpaceDN w:val="0"/>
        <w:adjustRightInd w:val="0"/>
        <w:spacing w:after="120"/>
        <w:textAlignment w:val="baseline"/>
        <w:rPr>
          <w:color w:val="000000"/>
          <w:sz w:val="20"/>
          <w:szCs w:val="20"/>
        </w:rPr>
      </w:pPr>
    </w:p>
    <w:p w:rsidR="00AC563E" w:rsidRDefault="00AC563E" w:rsidP="00151D65">
      <w:pPr>
        <w:overflowPunct w:val="0"/>
        <w:autoSpaceDE w:val="0"/>
        <w:autoSpaceDN w:val="0"/>
        <w:adjustRightInd w:val="0"/>
        <w:spacing w:after="120"/>
        <w:textAlignment w:val="baseline"/>
        <w:rPr>
          <w:color w:val="000000"/>
          <w:sz w:val="20"/>
          <w:szCs w:val="20"/>
        </w:rPr>
      </w:pPr>
    </w:p>
    <w:p w:rsidR="00AC563E" w:rsidRDefault="00AC563E" w:rsidP="00151D65">
      <w:pPr>
        <w:overflowPunct w:val="0"/>
        <w:autoSpaceDE w:val="0"/>
        <w:autoSpaceDN w:val="0"/>
        <w:adjustRightInd w:val="0"/>
        <w:spacing w:after="120"/>
        <w:textAlignment w:val="baseline"/>
        <w:rPr>
          <w:color w:val="000000"/>
          <w:sz w:val="20"/>
          <w:szCs w:val="20"/>
        </w:rPr>
      </w:pPr>
    </w:p>
    <w:p w:rsidR="00AC563E" w:rsidRDefault="00AC563E" w:rsidP="00151D65">
      <w:pPr>
        <w:overflowPunct w:val="0"/>
        <w:autoSpaceDE w:val="0"/>
        <w:autoSpaceDN w:val="0"/>
        <w:adjustRightInd w:val="0"/>
        <w:spacing w:after="120"/>
        <w:textAlignment w:val="baseline"/>
        <w:rPr>
          <w:color w:val="000000"/>
          <w:sz w:val="20"/>
          <w:szCs w:val="20"/>
        </w:rPr>
      </w:pPr>
    </w:p>
    <w:p w:rsidR="00AC563E" w:rsidRDefault="00AC563E" w:rsidP="00151D65">
      <w:pPr>
        <w:overflowPunct w:val="0"/>
        <w:autoSpaceDE w:val="0"/>
        <w:autoSpaceDN w:val="0"/>
        <w:adjustRightInd w:val="0"/>
        <w:spacing w:after="120"/>
        <w:textAlignment w:val="baseline"/>
        <w:rPr>
          <w:color w:val="000000"/>
          <w:sz w:val="20"/>
          <w:szCs w:val="20"/>
        </w:rPr>
      </w:pPr>
    </w:p>
    <w:p w:rsidR="00AC563E" w:rsidRPr="00A54A37" w:rsidRDefault="00AC563E" w:rsidP="00AC563E">
      <w:pPr>
        <w:overflowPunct w:val="0"/>
        <w:autoSpaceDE w:val="0"/>
        <w:autoSpaceDN w:val="0"/>
        <w:adjustRightInd w:val="0"/>
        <w:spacing w:after="120"/>
        <w:jc w:val="center"/>
        <w:textAlignment w:val="baseline"/>
        <w:rPr>
          <w:b/>
          <w:color w:val="000000"/>
        </w:rPr>
      </w:pPr>
      <w:r w:rsidRPr="00A54A37">
        <w:rPr>
          <w:b/>
          <w:color w:val="000000"/>
        </w:rPr>
        <w:t>Mal Alımı İhaleleri İçin</w:t>
      </w:r>
    </w:p>
    <w:p w:rsidR="00AC563E" w:rsidRPr="00A54A37" w:rsidRDefault="00AC563E" w:rsidP="00AC563E">
      <w:pPr>
        <w:pStyle w:val="titredoc"/>
        <w:spacing w:before="120" w:after="120"/>
        <w:jc w:val="left"/>
        <w:rPr>
          <w:rFonts w:ascii="Times New Roman" w:hAnsi="Times New Roman"/>
          <w:b/>
          <w:szCs w:val="28"/>
          <w:lang w:val="tr-TR"/>
        </w:rPr>
      </w:pPr>
    </w:p>
    <w:p w:rsidR="00AC563E" w:rsidRPr="00A54A37" w:rsidRDefault="00AC563E" w:rsidP="00AC563E">
      <w:pPr>
        <w:pStyle w:val="titredoc"/>
        <w:spacing w:before="120" w:after="120"/>
        <w:jc w:val="left"/>
        <w:rPr>
          <w:rFonts w:ascii="Times New Roman" w:hAnsi="Times New Roman"/>
          <w:b/>
          <w:sz w:val="24"/>
          <w:szCs w:val="24"/>
          <w:lang w:val="tr-TR"/>
        </w:rPr>
      </w:pPr>
      <w:r w:rsidRPr="00A54A37">
        <w:rPr>
          <w:rFonts w:ascii="Times New Roman" w:hAnsi="Times New Roman"/>
          <w:b/>
          <w:sz w:val="24"/>
          <w:szCs w:val="24"/>
          <w:lang w:val="tr-TR"/>
        </w:rPr>
        <w:t>MALİ TEKLİF FORMU                                                                   Söz. EK:4b</w:t>
      </w:r>
    </w:p>
    <w:p w:rsidR="00AC563E" w:rsidRPr="00A54A37" w:rsidRDefault="00AC563E" w:rsidP="00AC563E">
      <w:pPr>
        <w:spacing w:before="120" w:after="120"/>
      </w:pPr>
    </w:p>
    <w:p w:rsidR="00AC563E" w:rsidRPr="007C40DC" w:rsidRDefault="00AC563E" w:rsidP="00AC563E">
      <w:pPr>
        <w:spacing w:before="120" w:after="120"/>
      </w:pPr>
      <w:r w:rsidRPr="00A54A37">
        <w:rPr>
          <w:b/>
          <w:sz w:val="20"/>
          <w:szCs w:val="20"/>
        </w:rPr>
        <w:t>Sözleşme başlığı</w:t>
      </w:r>
      <w:r w:rsidRPr="00A54A37">
        <w:rPr>
          <w:b/>
          <w:sz w:val="20"/>
          <w:szCs w:val="20"/>
        </w:rPr>
        <w:tab/>
        <w:t>:</w:t>
      </w:r>
      <w:r w:rsidRPr="00A54A37">
        <w:rPr>
          <w:sz w:val="20"/>
          <w:szCs w:val="20"/>
        </w:rPr>
        <w:t xml:space="preserve"> </w:t>
      </w:r>
      <w:r>
        <w:rPr>
          <w:sz w:val="20"/>
          <w:szCs w:val="20"/>
        </w:rPr>
        <w:t>Kuser Tarım İşletmesi Zeytin Salamura Tesisi Projesi</w:t>
      </w:r>
    </w:p>
    <w:p w:rsidR="00AC563E" w:rsidRPr="00A54A37" w:rsidRDefault="00AC563E" w:rsidP="00AC563E">
      <w:pPr>
        <w:spacing w:before="120" w:after="120"/>
        <w:rPr>
          <w:sz w:val="20"/>
          <w:szCs w:val="20"/>
        </w:rPr>
      </w:pPr>
      <w:r w:rsidRPr="00A54A37">
        <w:rPr>
          <w:b/>
          <w:sz w:val="20"/>
          <w:szCs w:val="20"/>
        </w:rPr>
        <w:t>Yayın referansı</w:t>
      </w:r>
      <w:r w:rsidRPr="00A54A37">
        <w:rPr>
          <w:b/>
          <w:sz w:val="20"/>
          <w:szCs w:val="20"/>
        </w:rPr>
        <w:tab/>
        <w:t>:</w:t>
      </w:r>
      <w:r w:rsidRPr="00A54A37">
        <w:rPr>
          <w:sz w:val="20"/>
          <w:szCs w:val="20"/>
        </w:rPr>
        <w:t xml:space="preserve"> </w:t>
      </w:r>
      <w:r>
        <w:rPr>
          <w:rFonts w:ascii="Verdana" w:hAnsi="Verdana"/>
          <w:color w:val="000000"/>
          <w:sz w:val="18"/>
          <w:szCs w:val="18"/>
        </w:rPr>
        <w:t>TR63/14/BİG-2/0002</w:t>
      </w:r>
    </w:p>
    <w:p w:rsidR="00AC563E" w:rsidRPr="00A54A37" w:rsidRDefault="00AC563E" w:rsidP="00AC563E">
      <w:pPr>
        <w:spacing w:before="120" w:after="120"/>
        <w:rPr>
          <w:sz w:val="20"/>
          <w:szCs w:val="20"/>
        </w:rPr>
      </w:pPr>
      <w:r w:rsidRPr="00A54A37">
        <w:rPr>
          <w:b/>
          <w:sz w:val="20"/>
          <w:szCs w:val="20"/>
        </w:rPr>
        <w:t>İsteklinin adı</w:t>
      </w:r>
      <w:r w:rsidRPr="00A54A37">
        <w:rPr>
          <w:b/>
          <w:sz w:val="20"/>
          <w:szCs w:val="20"/>
        </w:rPr>
        <w:tab/>
      </w:r>
      <w:r w:rsidRPr="00A54A37">
        <w:rPr>
          <w:b/>
          <w:sz w:val="20"/>
          <w:szCs w:val="20"/>
        </w:rPr>
        <w:tab/>
        <w:t>:</w:t>
      </w:r>
      <w:r w:rsidRPr="00A54A37">
        <w:rPr>
          <w:sz w:val="20"/>
          <w:szCs w:val="20"/>
        </w:rPr>
        <w:t xml:space="preserve"> … … … … … … … … … </w:t>
      </w:r>
    </w:p>
    <w:p w:rsidR="00AC563E" w:rsidRDefault="00AC563E" w:rsidP="00AC563E">
      <w:pPr>
        <w:spacing w:before="120" w:after="120"/>
        <w:outlineLvl w:val="0"/>
        <w:rPr>
          <w:b/>
          <w:sz w:val="20"/>
          <w:szCs w:val="20"/>
        </w:rPr>
      </w:pPr>
    </w:p>
    <w:p w:rsidR="00AC563E" w:rsidRPr="002B4A07" w:rsidRDefault="00AC563E" w:rsidP="00AC563E">
      <w:pPr>
        <w:spacing w:before="120" w:after="120"/>
        <w:outlineLvl w:val="0"/>
        <w:rPr>
          <w:b/>
          <w:sz w:val="20"/>
          <w:szCs w:val="20"/>
        </w:rPr>
      </w:pPr>
      <w:r>
        <w:rPr>
          <w:b/>
          <w:sz w:val="20"/>
          <w:szCs w:val="20"/>
        </w:rPr>
        <w:t>LOT 4</w:t>
      </w:r>
    </w:p>
    <w:tbl>
      <w:tblPr>
        <w:tblW w:w="4832"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81"/>
        <w:gridCol w:w="879"/>
        <w:gridCol w:w="1701"/>
        <w:gridCol w:w="850"/>
        <w:gridCol w:w="1985"/>
        <w:gridCol w:w="1521"/>
        <w:gridCol w:w="1359"/>
      </w:tblGrid>
      <w:tr w:rsidR="00AC563E" w:rsidRPr="00A54A37" w:rsidTr="00431D9E">
        <w:trPr>
          <w:trHeight w:val="343"/>
        </w:trPr>
        <w:tc>
          <w:tcPr>
            <w:tcW w:w="681" w:type="dxa"/>
            <w:shd w:val="pct10" w:color="auto" w:fill="auto"/>
            <w:vAlign w:val="center"/>
          </w:tcPr>
          <w:p w:rsidR="00AC563E" w:rsidRPr="00A54A37" w:rsidRDefault="00AC563E" w:rsidP="00431D9E">
            <w:pPr>
              <w:spacing w:before="120"/>
              <w:jc w:val="center"/>
              <w:rPr>
                <w:b/>
                <w:smallCaps/>
                <w:sz w:val="20"/>
                <w:szCs w:val="20"/>
              </w:rPr>
            </w:pPr>
            <w:r w:rsidRPr="00A54A37">
              <w:rPr>
                <w:b/>
                <w:smallCaps/>
                <w:sz w:val="20"/>
                <w:szCs w:val="20"/>
              </w:rPr>
              <w:t>A</w:t>
            </w:r>
          </w:p>
        </w:tc>
        <w:tc>
          <w:tcPr>
            <w:tcW w:w="2580" w:type="dxa"/>
            <w:gridSpan w:val="2"/>
            <w:shd w:val="pct10" w:color="auto" w:fill="auto"/>
          </w:tcPr>
          <w:p w:rsidR="00AC563E" w:rsidRPr="00A54A37" w:rsidRDefault="00AC563E" w:rsidP="00431D9E">
            <w:pPr>
              <w:spacing w:before="120"/>
              <w:jc w:val="center"/>
              <w:rPr>
                <w:b/>
                <w:smallCaps/>
                <w:sz w:val="20"/>
                <w:szCs w:val="20"/>
              </w:rPr>
            </w:pPr>
            <w:r>
              <w:rPr>
                <w:b/>
                <w:smallCaps/>
                <w:sz w:val="20"/>
                <w:szCs w:val="20"/>
              </w:rPr>
              <w:t>B</w:t>
            </w:r>
          </w:p>
        </w:tc>
        <w:tc>
          <w:tcPr>
            <w:tcW w:w="850" w:type="dxa"/>
            <w:shd w:val="pct10" w:color="auto" w:fill="auto"/>
            <w:vAlign w:val="center"/>
          </w:tcPr>
          <w:p w:rsidR="00AC563E" w:rsidRPr="00A54A37" w:rsidRDefault="00AC563E" w:rsidP="00431D9E">
            <w:pPr>
              <w:spacing w:before="120"/>
              <w:jc w:val="center"/>
              <w:rPr>
                <w:b/>
                <w:smallCaps/>
                <w:sz w:val="20"/>
                <w:szCs w:val="20"/>
              </w:rPr>
            </w:pPr>
            <w:r w:rsidRPr="00A54A37">
              <w:rPr>
                <w:b/>
                <w:smallCaps/>
                <w:sz w:val="20"/>
                <w:szCs w:val="20"/>
              </w:rPr>
              <w:t>C</w:t>
            </w:r>
          </w:p>
        </w:tc>
        <w:tc>
          <w:tcPr>
            <w:tcW w:w="1985" w:type="dxa"/>
            <w:shd w:val="pct10" w:color="auto" w:fill="auto"/>
            <w:vAlign w:val="center"/>
          </w:tcPr>
          <w:p w:rsidR="00AC563E" w:rsidRPr="00A54A37" w:rsidRDefault="00AC563E" w:rsidP="00431D9E">
            <w:pPr>
              <w:spacing w:before="120"/>
              <w:jc w:val="center"/>
              <w:rPr>
                <w:b/>
                <w:smallCaps/>
                <w:sz w:val="20"/>
                <w:szCs w:val="20"/>
              </w:rPr>
            </w:pPr>
            <w:r w:rsidRPr="00A54A37">
              <w:rPr>
                <w:b/>
                <w:smallCaps/>
                <w:sz w:val="20"/>
                <w:szCs w:val="20"/>
              </w:rPr>
              <w:t>D</w:t>
            </w:r>
          </w:p>
        </w:tc>
        <w:tc>
          <w:tcPr>
            <w:tcW w:w="1521" w:type="dxa"/>
            <w:shd w:val="pct10" w:color="auto" w:fill="auto"/>
            <w:vAlign w:val="center"/>
          </w:tcPr>
          <w:p w:rsidR="00AC563E" w:rsidRPr="00A54A37" w:rsidRDefault="00AC563E" w:rsidP="00431D9E">
            <w:pPr>
              <w:spacing w:before="120"/>
              <w:jc w:val="center"/>
              <w:rPr>
                <w:b/>
                <w:smallCaps/>
                <w:sz w:val="20"/>
                <w:szCs w:val="20"/>
              </w:rPr>
            </w:pPr>
            <w:r w:rsidRPr="00A54A37">
              <w:rPr>
                <w:b/>
                <w:smallCaps/>
                <w:sz w:val="20"/>
                <w:szCs w:val="20"/>
              </w:rPr>
              <w:t>E</w:t>
            </w:r>
          </w:p>
        </w:tc>
        <w:tc>
          <w:tcPr>
            <w:tcW w:w="1359" w:type="dxa"/>
            <w:shd w:val="pct10" w:color="auto" w:fill="auto"/>
            <w:vAlign w:val="center"/>
          </w:tcPr>
          <w:p w:rsidR="00AC563E" w:rsidRPr="00A54A37" w:rsidRDefault="00AC563E" w:rsidP="00431D9E">
            <w:pPr>
              <w:spacing w:before="120"/>
              <w:jc w:val="center"/>
              <w:rPr>
                <w:b/>
                <w:smallCaps/>
                <w:sz w:val="20"/>
                <w:szCs w:val="20"/>
              </w:rPr>
            </w:pPr>
            <w:r w:rsidRPr="00A54A37">
              <w:rPr>
                <w:b/>
                <w:smallCaps/>
                <w:sz w:val="20"/>
                <w:szCs w:val="20"/>
              </w:rPr>
              <w:t>F</w:t>
            </w:r>
          </w:p>
        </w:tc>
      </w:tr>
      <w:tr w:rsidR="00AC563E" w:rsidRPr="00A54A37" w:rsidTr="00431D9E">
        <w:tc>
          <w:tcPr>
            <w:tcW w:w="681" w:type="dxa"/>
            <w:shd w:val="pct10" w:color="auto" w:fill="auto"/>
          </w:tcPr>
          <w:p w:rsidR="00AC563E" w:rsidRPr="00A54A37" w:rsidRDefault="00AC563E" w:rsidP="00431D9E">
            <w:pPr>
              <w:spacing w:before="120"/>
              <w:jc w:val="center"/>
              <w:rPr>
                <w:b/>
                <w:sz w:val="20"/>
                <w:szCs w:val="20"/>
              </w:rPr>
            </w:pPr>
            <w:r w:rsidRPr="00A54A37">
              <w:rPr>
                <w:b/>
                <w:sz w:val="20"/>
                <w:szCs w:val="20"/>
              </w:rPr>
              <w:t>Sıra</w:t>
            </w:r>
          </w:p>
          <w:p w:rsidR="00AC563E" w:rsidRPr="00A54A37" w:rsidRDefault="00AC563E" w:rsidP="00431D9E">
            <w:pPr>
              <w:spacing w:before="120"/>
              <w:jc w:val="center"/>
              <w:rPr>
                <w:b/>
                <w:sz w:val="20"/>
                <w:szCs w:val="20"/>
              </w:rPr>
            </w:pPr>
            <w:r w:rsidRPr="00A54A37">
              <w:rPr>
                <w:b/>
                <w:sz w:val="20"/>
                <w:szCs w:val="20"/>
              </w:rPr>
              <w:t>No</w:t>
            </w:r>
          </w:p>
        </w:tc>
        <w:tc>
          <w:tcPr>
            <w:tcW w:w="2580" w:type="dxa"/>
            <w:gridSpan w:val="2"/>
            <w:shd w:val="pct10" w:color="auto" w:fill="auto"/>
          </w:tcPr>
          <w:p w:rsidR="00AC563E" w:rsidRPr="00A54A37" w:rsidRDefault="00AC563E" w:rsidP="00431D9E">
            <w:pPr>
              <w:spacing w:before="120"/>
              <w:jc w:val="center"/>
              <w:rPr>
                <w:b/>
                <w:sz w:val="20"/>
                <w:szCs w:val="20"/>
              </w:rPr>
            </w:pPr>
            <w:r>
              <w:rPr>
                <w:b/>
                <w:sz w:val="20"/>
                <w:szCs w:val="20"/>
              </w:rPr>
              <w:t>İsim</w:t>
            </w:r>
          </w:p>
        </w:tc>
        <w:tc>
          <w:tcPr>
            <w:tcW w:w="850" w:type="dxa"/>
            <w:shd w:val="pct10" w:color="auto" w:fill="auto"/>
          </w:tcPr>
          <w:p w:rsidR="00AC563E" w:rsidRPr="00A54A37" w:rsidRDefault="00AC563E" w:rsidP="00431D9E">
            <w:pPr>
              <w:spacing w:before="120"/>
              <w:jc w:val="center"/>
              <w:rPr>
                <w:b/>
                <w:sz w:val="20"/>
                <w:szCs w:val="20"/>
              </w:rPr>
            </w:pPr>
            <w:r w:rsidRPr="00A54A37">
              <w:rPr>
                <w:b/>
                <w:sz w:val="20"/>
                <w:szCs w:val="20"/>
              </w:rPr>
              <w:t>Miktar</w:t>
            </w:r>
          </w:p>
        </w:tc>
        <w:tc>
          <w:tcPr>
            <w:tcW w:w="1985" w:type="dxa"/>
            <w:shd w:val="pct10" w:color="auto" w:fill="auto"/>
          </w:tcPr>
          <w:p w:rsidR="00AC563E" w:rsidRPr="00A54A37" w:rsidRDefault="00AC563E" w:rsidP="00431D9E">
            <w:pPr>
              <w:spacing w:before="120"/>
              <w:jc w:val="center"/>
              <w:rPr>
                <w:b/>
                <w:sz w:val="20"/>
                <w:szCs w:val="20"/>
              </w:rPr>
            </w:pPr>
            <w:r w:rsidRPr="00A54A37">
              <w:rPr>
                <w:b/>
                <w:sz w:val="20"/>
                <w:szCs w:val="20"/>
              </w:rPr>
              <w:t>Teklif Edilen Özellikler (Marka/Model Dâhil)</w:t>
            </w:r>
          </w:p>
        </w:tc>
        <w:tc>
          <w:tcPr>
            <w:tcW w:w="1521" w:type="dxa"/>
            <w:shd w:val="pct10" w:color="auto" w:fill="auto"/>
          </w:tcPr>
          <w:p w:rsidR="00AC563E" w:rsidRPr="00A54A37" w:rsidRDefault="00AC563E" w:rsidP="00431D9E">
            <w:pPr>
              <w:spacing w:before="120"/>
              <w:jc w:val="center"/>
              <w:rPr>
                <w:b/>
                <w:sz w:val="20"/>
                <w:szCs w:val="20"/>
              </w:rPr>
            </w:pPr>
            <w:r w:rsidRPr="00A54A37">
              <w:rPr>
                <w:b/>
                <w:sz w:val="20"/>
                <w:szCs w:val="20"/>
              </w:rPr>
              <w:t>&lt;DDP&gt; &lt;Kabul Yeri&gt; Teslimat İçin Birim Fiyatlar (TL)</w:t>
            </w:r>
          </w:p>
        </w:tc>
        <w:tc>
          <w:tcPr>
            <w:tcW w:w="1359" w:type="dxa"/>
            <w:shd w:val="pct10" w:color="auto" w:fill="auto"/>
          </w:tcPr>
          <w:p w:rsidR="00AC563E" w:rsidRPr="00A54A37" w:rsidRDefault="00AC563E" w:rsidP="00431D9E">
            <w:pPr>
              <w:spacing w:before="120"/>
              <w:jc w:val="center"/>
              <w:rPr>
                <w:b/>
                <w:sz w:val="20"/>
                <w:szCs w:val="20"/>
              </w:rPr>
            </w:pPr>
            <w:r w:rsidRPr="00A54A37">
              <w:rPr>
                <w:b/>
                <w:sz w:val="20"/>
                <w:szCs w:val="20"/>
              </w:rPr>
              <w:t>Toplam</w:t>
            </w:r>
          </w:p>
          <w:p w:rsidR="00AC563E" w:rsidRPr="00A54A37" w:rsidRDefault="00AC563E" w:rsidP="00431D9E">
            <w:pPr>
              <w:spacing w:before="120"/>
              <w:jc w:val="center"/>
              <w:rPr>
                <w:b/>
                <w:sz w:val="20"/>
                <w:szCs w:val="20"/>
              </w:rPr>
            </w:pPr>
            <w:r w:rsidRPr="00A54A37">
              <w:rPr>
                <w:b/>
                <w:sz w:val="20"/>
                <w:szCs w:val="20"/>
              </w:rPr>
              <w:t>(TL)</w:t>
            </w:r>
          </w:p>
        </w:tc>
      </w:tr>
      <w:tr w:rsidR="00AC563E" w:rsidRPr="00A54A37" w:rsidTr="00431D9E">
        <w:trPr>
          <w:trHeight w:val="454"/>
        </w:trPr>
        <w:tc>
          <w:tcPr>
            <w:tcW w:w="681" w:type="dxa"/>
            <w:vAlign w:val="center"/>
          </w:tcPr>
          <w:p w:rsidR="00AC563E" w:rsidRPr="00A54A37" w:rsidRDefault="00AC563E" w:rsidP="00431D9E">
            <w:pPr>
              <w:spacing w:before="120"/>
              <w:jc w:val="center"/>
              <w:rPr>
                <w:b/>
                <w:sz w:val="20"/>
                <w:szCs w:val="20"/>
              </w:rPr>
            </w:pPr>
            <w:r>
              <w:rPr>
                <w:b/>
                <w:sz w:val="20"/>
                <w:szCs w:val="20"/>
              </w:rPr>
              <w:t>4-1</w:t>
            </w:r>
          </w:p>
        </w:tc>
        <w:tc>
          <w:tcPr>
            <w:tcW w:w="2580" w:type="dxa"/>
            <w:gridSpan w:val="2"/>
          </w:tcPr>
          <w:p w:rsidR="00AC563E" w:rsidRPr="00A54A37" w:rsidRDefault="00AC563E" w:rsidP="00431D9E">
            <w:pPr>
              <w:spacing w:before="120"/>
              <w:rPr>
                <w:sz w:val="20"/>
                <w:szCs w:val="20"/>
              </w:rPr>
            </w:pPr>
            <w:r>
              <w:rPr>
                <w:sz w:val="20"/>
                <w:szCs w:val="20"/>
              </w:rPr>
              <w:t>Otomatik Kabinli Jeneratör</w:t>
            </w:r>
          </w:p>
        </w:tc>
        <w:tc>
          <w:tcPr>
            <w:tcW w:w="850" w:type="dxa"/>
            <w:vAlign w:val="center"/>
          </w:tcPr>
          <w:p w:rsidR="00AC563E" w:rsidRPr="00A54A37" w:rsidRDefault="00AC563E" w:rsidP="00431D9E">
            <w:pPr>
              <w:spacing w:before="120"/>
              <w:jc w:val="center"/>
              <w:rPr>
                <w:sz w:val="20"/>
                <w:szCs w:val="20"/>
              </w:rPr>
            </w:pPr>
            <w:r>
              <w:rPr>
                <w:sz w:val="20"/>
                <w:szCs w:val="20"/>
              </w:rPr>
              <w:t>1</w:t>
            </w:r>
          </w:p>
        </w:tc>
        <w:tc>
          <w:tcPr>
            <w:tcW w:w="1985" w:type="dxa"/>
            <w:vAlign w:val="center"/>
          </w:tcPr>
          <w:p w:rsidR="00AC563E" w:rsidRPr="00A54A37" w:rsidRDefault="00AC563E" w:rsidP="00431D9E">
            <w:pPr>
              <w:spacing w:before="120"/>
              <w:rPr>
                <w:sz w:val="20"/>
                <w:szCs w:val="20"/>
              </w:rPr>
            </w:pPr>
          </w:p>
        </w:tc>
        <w:tc>
          <w:tcPr>
            <w:tcW w:w="1521" w:type="dxa"/>
            <w:vAlign w:val="center"/>
          </w:tcPr>
          <w:p w:rsidR="00AC563E" w:rsidRPr="00A54A37" w:rsidRDefault="00AC563E" w:rsidP="00431D9E">
            <w:pPr>
              <w:spacing w:before="120"/>
              <w:rPr>
                <w:sz w:val="20"/>
                <w:szCs w:val="20"/>
              </w:rPr>
            </w:pPr>
          </w:p>
        </w:tc>
        <w:tc>
          <w:tcPr>
            <w:tcW w:w="1359" w:type="dxa"/>
            <w:vAlign w:val="center"/>
          </w:tcPr>
          <w:p w:rsidR="00AC563E" w:rsidRPr="00A54A37" w:rsidRDefault="00AC563E" w:rsidP="00431D9E">
            <w:pPr>
              <w:spacing w:before="120"/>
              <w:rPr>
                <w:sz w:val="20"/>
                <w:szCs w:val="20"/>
              </w:rPr>
            </w:pPr>
          </w:p>
        </w:tc>
      </w:tr>
      <w:tr w:rsidR="00AC563E" w:rsidRPr="00A54A37" w:rsidTr="00431D9E">
        <w:trPr>
          <w:trHeight w:val="454"/>
        </w:trPr>
        <w:tc>
          <w:tcPr>
            <w:tcW w:w="681" w:type="dxa"/>
            <w:vAlign w:val="center"/>
          </w:tcPr>
          <w:p w:rsidR="00AC563E" w:rsidRPr="00A54A37" w:rsidRDefault="00AC563E" w:rsidP="00431D9E">
            <w:pPr>
              <w:spacing w:before="120"/>
              <w:jc w:val="center"/>
              <w:rPr>
                <w:b/>
                <w:sz w:val="20"/>
                <w:szCs w:val="20"/>
              </w:rPr>
            </w:pPr>
            <w:r>
              <w:rPr>
                <w:b/>
                <w:sz w:val="20"/>
                <w:szCs w:val="20"/>
              </w:rPr>
              <w:t>4-2</w:t>
            </w:r>
          </w:p>
        </w:tc>
        <w:tc>
          <w:tcPr>
            <w:tcW w:w="2580" w:type="dxa"/>
            <w:gridSpan w:val="2"/>
          </w:tcPr>
          <w:p w:rsidR="00AC563E" w:rsidRPr="00A54A37" w:rsidRDefault="00AC563E" w:rsidP="00431D9E">
            <w:pPr>
              <w:spacing w:before="120"/>
              <w:rPr>
                <w:sz w:val="20"/>
                <w:szCs w:val="20"/>
              </w:rPr>
            </w:pPr>
            <w:r>
              <w:rPr>
                <w:sz w:val="20"/>
                <w:szCs w:val="20"/>
              </w:rPr>
              <w:t>Jeneratör Montaj İşçiliği</w:t>
            </w:r>
          </w:p>
        </w:tc>
        <w:tc>
          <w:tcPr>
            <w:tcW w:w="850" w:type="dxa"/>
            <w:vAlign w:val="center"/>
          </w:tcPr>
          <w:p w:rsidR="00AC563E" w:rsidRPr="00A54A37" w:rsidRDefault="00AC563E" w:rsidP="00431D9E">
            <w:pPr>
              <w:spacing w:before="120"/>
              <w:jc w:val="center"/>
              <w:rPr>
                <w:sz w:val="20"/>
                <w:szCs w:val="20"/>
              </w:rPr>
            </w:pPr>
            <w:r>
              <w:rPr>
                <w:sz w:val="20"/>
                <w:szCs w:val="20"/>
              </w:rPr>
              <w:t>1</w:t>
            </w:r>
          </w:p>
        </w:tc>
        <w:tc>
          <w:tcPr>
            <w:tcW w:w="1985" w:type="dxa"/>
            <w:vAlign w:val="center"/>
          </w:tcPr>
          <w:p w:rsidR="00AC563E" w:rsidRPr="00A54A37" w:rsidRDefault="00AC563E" w:rsidP="00431D9E">
            <w:pPr>
              <w:spacing w:before="120"/>
              <w:rPr>
                <w:sz w:val="20"/>
                <w:szCs w:val="20"/>
              </w:rPr>
            </w:pPr>
          </w:p>
        </w:tc>
        <w:tc>
          <w:tcPr>
            <w:tcW w:w="1521" w:type="dxa"/>
            <w:vAlign w:val="center"/>
          </w:tcPr>
          <w:p w:rsidR="00AC563E" w:rsidRPr="00A54A37" w:rsidRDefault="00AC563E" w:rsidP="00431D9E">
            <w:pPr>
              <w:spacing w:before="120"/>
              <w:rPr>
                <w:sz w:val="20"/>
                <w:szCs w:val="20"/>
              </w:rPr>
            </w:pPr>
          </w:p>
        </w:tc>
        <w:tc>
          <w:tcPr>
            <w:tcW w:w="1359" w:type="dxa"/>
            <w:vAlign w:val="center"/>
          </w:tcPr>
          <w:p w:rsidR="00AC563E" w:rsidRPr="00A54A37" w:rsidRDefault="00AC563E" w:rsidP="00431D9E">
            <w:pPr>
              <w:spacing w:before="120"/>
              <w:rPr>
                <w:sz w:val="20"/>
                <w:szCs w:val="20"/>
              </w:rPr>
            </w:pPr>
          </w:p>
        </w:tc>
      </w:tr>
      <w:tr w:rsidR="00AC563E" w:rsidRPr="00A54A37" w:rsidTr="00431D9E">
        <w:trPr>
          <w:trHeight w:val="397"/>
        </w:trPr>
        <w:tc>
          <w:tcPr>
            <w:tcW w:w="1560" w:type="dxa"/>
            <w:gridSpan w:val="2"/>
          </w:tcPr>
          <w:p w:rsidR="00AC563E" w:rsidRPr="00A54A37" w:rsidRDefault="00AC563E" w:rsidP="00431D9E">
            <w:pPr>
              <w:spacing w:before="120"/>
              <w:rPr>
                <w:sz w:val="20"/>
                <w:szCs w:val="20"/>
              </w:rPr>
            </w:pPr>
          </w:p>
        </w:tc>
        <w:tc>
          <w:tcPr>
            <w:tcW w:w="6057" w:type="dxa"/>
            <w:gridSpan w:val="4"/>
            <w:vAlign w:val="center"/>
          </w:tcPr>
          <w:p w:rsidR="00AC563E" w:rsidRPr="00A54A37" w:rsidRDefault="00AC563E" w:rsidP="00AC563E">
            <w:pPr>
              <w:spacing w:before="120"/>
              <w:rPr>
                <w:b/>
                <w:sz w:val="20"/>
                <w:szCs w:val="20"/>
              </w:rPr>
            </w:pPr>
            <w:r w:rsidRPr="00A54A37">
              <w:rPr>
                <w:sz w:val="20"/>
                <w:szCs w:val="20"/>
              </w:rPr>
              <w:t xml:space="preserve"> </w:t>
            </w:r>
            <w:r w:rsidRPr="00A54A37">
              <w:rPr>
                <w:b/>
                <w:sz w:val="20"/>
                <w:szCs w:val="20"/>
              </w:rPr>
              <w:t>Toplam Teklif (rakam ve yazı ile)</w:t>
            </w:r>
          </w:p>
        </w:tc>
        <w:tc>
          <w:tcPr>
            <w:tcW w:w="1359" w:type="dxa"/>
          </w:tcPr>
          <w:p w:rsidR="00AC563E" w:rsidRPr="00A54A37" w:rsidRDefault="00AC563E" w:rsidP="00431D9E">
            <w:pPr>
              <w:spacing w:before="120"/>
              <w:rPr>
                <w:sz w:val="20"/>
                <w:szCs w:val="20"/>
              </w:rPr>
            </w:pPr>
          </w:p>
        </w:tc>
      </w:tr>
    </w:tbl>
    <w:p w:rsidR="00AC563E" w:rsidRPr="00A54A37" w:rsidRDefault="00AC563E" w:rsidP="00AC563E">
      <w:pPr>
        <w:spacing w:before="120" w:after="120"/>
      </w:pPr>
    </w:p>
    <w:p w:rsidR="00AC563E" w:rsidRPr="00A54A37" w:rsidRDefault="00AC563E" w:rsidP="00AC563E">
      <w:pPr>
        <w:overflowPunct w:val="0"/>
        <w:autoSpaceDE w:val="0"/>
        <w:autoSpaceDN w:val="0"/>
        <w:adjustRightInd w:val="0"/>
        <w:spacing w:after="120"/>
        <w:textAlignment w:val="baseline"/>
        <w:rPr>
          <w:b/>
          <w:i/>
          <w:color w:val="000000"/>
          <w:sz w:val="20"/>
          <w:szCs w:val="20"/>
        </w:rPr>
      </w:pPr>
      <w:r w:rsidRPr="00A54A37">
        <w:rPr>
          <w:b/>
          <w:i/>
          <w:color w:val="000000"/>
          <w:sz w:val="20"/>
          <w:szCs w:val="20"/>
        </w:rPr>
        <w:t>İsteklinin Kaşesi</w:t>
      </w:r>
    </w:p>
    <w:p w:rsidR="00AC563E" w:rsidRPr="00A54A37" w:rsidRDefault="00AC563E" w:rsidP="00AC563E">
      <w:pPr>
        <w:overflowPunct w:val="0"/>
        <w:autoSpaceDE w:val="0"/>
        <w:autoSpaceDN w:val="0"/>
        <w:adjustRightInd w:val="0"/>
        <w:spacing w:after="120"/>
        <w:textAlignment w:val="baseline"/>
        <w:rPr>
          <w:b/>
          <w:i/>
          <w:color w:val="000000"/>
          <w:sz w:val="20"/>
          <w:szCs w:val="20"/>
        </w:rPr>
      </w:pPr>
      <w:r w:rsidRPr="00A54A37">
        <w:rPr>
          <w:b/>
          <w:i/>
          <w:color w:val="000000"/>
          <w:sz w:val="20"/>
          <w:szCs w:val="20"/>
        </w:rPr>
        <w:t xml:space="preserve">  Yetkili İmza</w:t>
      </w:r>
    </w:p>
    <w:p w:rsidR="00AC563E" w:rsidRDefault="00AC563E" w:rsidP="00151D65">
      <w:pPr>
        <w:overflowPunct w:val="0"/>
        <w:autoSpaceDE w:val="0"/>
        <w:autoSpaceDN w:val="0"/>
        <w:adjustRightInd w:val="0"/>
        <w:spacing w:after="120"/>
        <w:textAlignment w:val="baseline"/>
        <w:rPr>
          <w:color w:val="000000"/>
          <w:sz w:val="20"/>
          <w:szCs w:val="20"/>
        </w:rPr>
      </w:pPr>
    </w:p>
    <w:p w:rsidR="00AC563E" w:rsidRPr="00A54A37" w:rsidRDefault="00AC563E" w:rsidP="00AC563E">
      <w:pPr>
        <w:overflowPunct w:val="0"/>
        <w:autoSpaceDE w:val="0"/>
        <w:autoSpaceDN w:val="0"/>
        <w:adjustRightInd w:val="0"/>
        <w:spacing w:after="120"/>
        <w:jc w:val="center"/>
        <w:textAlignment w:val="baseline"/>
        <w:rPr>
          <w:b/>
          <w:color w:val="000000"/>
        </w:rPr>
      </w:pPr>
      <w:r>
        <w:rPr>
          <w:b/>
          <w:color w:val="000000"/>
        </w:rPr>
        <w:br w:type="page"/>
      </w:r>
      <w:r w:rsidRPr="00A54A37">
        <w:rPr>
          <w:b/>
          <w:color w:val="000000"/>
        </w:rPr>
        <w:lastRenderedPageBreak/>
        <w:t>Mal Alımı İhaleleri İçin</w:t>
      </w:r>
    </w:p>
    <w:p w:rsidR="00AC563E" w:rsidRPr="00A54A37" w:rsidRDefault="00AC563E" w:rsidP="00AC563E">
      <w:pPr>
        <w:pStyle w:val="titredoc"/>
        <w:spacing w:before="120" w:after="120"/>
        <w:jc w:val="left"/>
        <w:rPr>
          <w:rFonts w:ascii="Times New Roman" w:hAnsi="Times New Roman"/>
          <w:b/>
          <w:szCs w:val="28"/>
          <w:lang w:val="tr-TR"/>
        </w:rPr>
      </w:pPr>
    </w:p>
    <w:p w:rsidR="00AC563E" w:rsidRPr="00A54A37" w:rsidRDefault="00AC563E" w:rsidP="00AC563E">
      <w:pPr>
        <w:pStyle w:val="titredoc"/>
        <w:spacing w:before="120" w:after="120"/>
        <w:jc w:val="left"/>
        <w:rPr>
          <w:rFonts w:ascii="Times New Roman" w:hAnsi="Times New Roman"/>
          <w:b/>
          <w:sz w:val="24"/>
          <w:szCs w:val="24"/>
          <w:lang w:val="tr-TR"/>
        </w:rPr>
      </w:pPr>
      <w:r w:rsidRPr="00A54A37">
        <w:rPr>
          <w:rFonts w:ascii="Times New Roman" w:hAnsi="Times New Roman"/>
          <w:b/>
          <w:sz w:val="24"/>
          <w:szCs w:val="24"/>
          <w:lang w:val="tr-TR"/>
        </w:rPr>
        <w:t>MALİ TEKLİF FORMU                                                                   Söz. EK:4b</w:t>
      </w:r>
    </w:p>
    <w:p w:rsidR="00AC563E" w:rsidRPr="00A54A37" w:rsidRDefault="00AC563E" w:rsidP="00AC563E">
      <w:pPr>
        <w:spacing w:before="120" w:after="120"/>
      </w:pPr>
    </w:p>
    <w:p w:rsidR="00AC563E" w:rsidRPr="007C40DC" w:rsidRDefault="00AC563E" w:rsidP="00AC563E">
      <w:pPr>
        <w:spacing w:before="120" w:after="120"/>
      </w:pPr>
      <w:r w:rsidRPr="00A54A37">
        <w:rPr>
          <w:b/>
          <w:sz w:val="20"/>
          <w:szCs w:val="20"/>
        </w:rPr>
        <w:t>Sözleşme başlığı</w:t>
      </w:r>
      <w:r w:rsidRPr="00A54A37">
        <w:rPr>
          <w:b/>
          <w:sz w:val="20"/>
          <w:szCs w:val="20"/>
        </w:rPr>
        <w:tab/>
        <w:t>:</w:t>
      </w:r>
      <w:r w:rsidRPr="00A54A37">
        <w:rPr>
          <w:sz w:val="20"/>
          <w:szCs w:val="20"/>
        </w:rPr>
        <w:t xml:space="preserve"> </w:t>
      </w:r>
      <w:r>
        <w:rPr>
          <w:sz w:val="20"/>
          <w:szCs w:val="20"/>
        </w:rPr>
        <w:t>Kuser Tarım İşletmesi Zeytin Salamura Tesisi Projesi</w:t>
      </w:r>
    </w:p>
    <w:p w:rsidR="00AC563E" w:rsidRPr="00A54A37" w:rsidRDefault="00AC563E" w:rsidP="00AC563E">
      <w:pPr>
        <w:spacing w:before="120" w:after="120"/>
        <w:rPr>
          <w:sz w:val="20"/>
          <w:szCs w:val="20"/>
        </w:rPr>
      </w:pPr>
      <w:r w:rsidRPr="00A54A37">
        <w:rPr>
          <w:b/>
          <w:sz w:val="20"/>
          <w:szCs w:val="20"/>
        </w:rPr>
        <w:t>Yayın referansı</w:t>
      </w:r>
      <w:r w:rsidRPr="00A54A37">
        <w:rPr>
          <w:b/>
          <w:sz w:val="20"/>
          <w:szCs w:val="20"/>
        </w:rPr>
        <w:tab/>
        <w:t>:</w:t>
      </w:r>
      <w:r w:rsidRPr="00A54A37">
        <w:rPr>
          <w:sz w:val="20"/>
          <w:szCs w:val="20"/>
        </w:rPr>
        <w:t xml:space="preserve"> </w:t>
      </w:r>
      <w:r>
        <w:rPr>
          <w:rFonts w:ascii="Verdana" w:hAnsi="Verdana"/>
          <w:color w:val="000000"/>
          <w:sz w:val="18"/>
          <w:szCs w:val="18"/>
        </w:rPr>
        <w:t>TR63/14/BİG-2/0002</w:t>
      </w:r>
    </w:p>
    <w:p w:rsidR="00AC563E" w:rsidRPr="00A54A37" w:rsidRDefault="00AC563E" w:rsidP="00AC563E">
      <w:pPr>
        <w:spacing w:before="120" w:after="120"/>
        <w:rPr>
          <w:sz w:val="20"/>
          <w:szCs w:val="20"/>
        </w:rPr>
      </w:pPr>
      <w:r w:rsidRPr="00A54A37">
        <w:rPr>
          <w:b/>
          <w:sz w:val="20"/>
          <w:szCs w:val="20"/>
        </w:rPr>
        <w:t>İsteklinin adı</w:t>
      </w:r>
      <w:r w:rsidRPr="00A54A37">
        <w:rPr>
          <w:b/>
          <w:sz w:val="20"/>
          <w:szCs w:val="20"/>
        </w:rPr>
        <w:tab/>
      </w:r>
      <w:r w:rsidRPr="00A54A37">
        <w:rPr>
          <w:b/>
          <w:sz w:val="20"/>
          <w:szCs w:val="20"/>
        </w:rPr>
        <w:tab/>
        <w:t>:</w:t>
      </w:r>
      <w:r w:rsidRPr="00A54A37">
        <w:rPr>
          <w:sz w:val="20"/>
          <w:szCs w:val="20"/>
        </w:rPr>
        <w:t xml:space="preserve"> … … … … … … … … … </w:t>
      </w:r>
    </w:p>
    <w:p w:rsidR="00AC563E" w:rsidRDefault="00AC563E" w:rsidP="00AC563E">
      <w:pPr>
        <w:spacing w:before="120" w:after="120"/>
        <w:outlineLvl w:val="0"/>
        <w:rPr>
          <w:b/>
          <w:sz w:val="20"/>
          <w:szCs w:val="20"/>
        </w:rPr>
      </w:pPr>
    </w:p>
    <w:p w:rsidR="00AC563E" w:rsidRPr="002B4A07" w:rsidRDefault="00AC563E" w:rsidP="00AC563E">
      <w:pPr>
        <w:spacing w:before="120" w:after="120"/>
        <w:outlineLvl w:val="0"/>
        <w:rPr>
          <w:b/>
          <w:sz w:val="20"/>
          <w:szCs w:val="20"/>
        </w:rPr>
      </w:pPr>
      <w:r>
        <w:rPr>
          <w:b/>
          <w:sz w:val="20"/>
          <w:szCs w:val="20"/>
        </w:rPr>
        <w:t>LOT 5</w:t>
      </w:r>
    </w:p>
    <w:tbl>
      <w:tblPr>
        <w:tblW w:w="4832"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81"/>
        <w:gridCol w:w="879"/>
        <w:gridCol w:w="1701"/>
        <w:gridCol w:w="850"/>
        <w:gridCol w:w="1985"/>
        <w:gridCol w:w="1521"/>
        <w:gridCol w:w="1359"/>
      </w:tblGrid>
      <w:tr w:rsidR="00AC563E" w:rsidRPr="00A54A37" w:rsidTr="00431D9E">
        <w:trPr>
          <w:trHeight w:val="343"/>
        </w:trPr>
        <w:tc>
          <w:tcPr>
            <w:tcW w:w="681" w:type="dxa"/>
            <w:shd w:val="pct10" w:color="auto" w:fill="auto"/>
            <w:vAlign w:val="center"/>
          </w:tcPr>
          <w:p w:rsidR="00AC563E" w:rsidRPr="00A54A37" w:rsidRDefault="00AC563E" w:rsidP="00431D9E">
            <w:pPr>
              <w:spacing w:before="120"/>
              <w:jc w:val="center"/>
              <w:rPr>
                <w:b/>
                <w:smallCaps/>
                <w:sz w:val="20"/>
                <w:szCs w:val="20"/>
              </w:rPr>
            </w:pPr>
            <w:r w:rsidRPr="00A54A37">
              <w:rPr>
                <w:b/>
                <w:smallCaps/>
                <w:sz w:val="20"/>
                <w:szCs w:val="20"/>
              </w:rPr>
              <w:t>A</w:t>
            </w:r>
          </w:p>
        </w:tc>
        <w:tc>
          <w:tcPr>
            <w:tcW w:w="2580" w:type="dxa"/>
            <w:gridSpan w:val="2"/>
            <w:shd w:val="pct10" w:color="auto" w:fill="auto"/>
          </w:tcPr>
          <w:p w:rsidR="00AC563E" w:rsidRPr="00A54A37" w:rsidRDefault="00AC563E" w:rsidP="00431D9E">
            <w:pPr>
              <w:spacing w:before="120"/>
              <w:jc w:val="center"/>
              <w:rPr>
                <w:b/>
                <w:smallCaps/>
                <w:sz w:val="20"/>
                <w:szCs w:val="20"/>
              </w:rPr>
            </w:pPr>
            <w:r>
              <w:rPr>
                <w:b/>
                <w:smallCaps/>
                <w:sz w:val="20"/>
                <w:szCs w:val="20"/>
              </w:rPr>
              <w:t>B</w:t>
            </w:r>
          </w:p>
        </w:tc>
        <w:tc>
          <w:tcPr>
            <w:tcW w:w="850" w:type="dxa"/>
            <w:shd w:val="pct10" w:color="auto" w:fill="auto"/>
            <w:vAlign w:val="center"/>
          </w:tcPr>
          <w:p w:rsidR="00AC563E" w:rsidRPr="00A54A37" w:rsidRDefault="00AC563E" w:rsidP="00431D9E">
            <w:pPr>
              <w:spacing w:before="120"/>
              <w:jc w:val="center"/>
              <w:rPr>
                <w:b/>
                <w:smallCaps/>
                <w:sz w:val="20"/>
                <w:szCs w:val="20"/>
              </w:rPr>
            </w:pPr>
            <w:r w:rsidRPr="00A54A37">
              <w:rPr>
                <w:b/>
                <w:smallCaps/>
                <w:sz w:val="20"/>
                <w:szCs w:val="20"/>
              </w:rPr>
              <w:t>C</w:t>
            </w:r>
          </w:p>
        </w:tc>
        <w:tc>
          <w:tcPr>
            <w:tcW w:w="1985" w:type="dxa"/>
            <w:shd w:val="pct10" w:color="auto" w:fill="auto"/>
            <w:vAlign w:val="center"/>
          </w:tcPr>
          <w:p w:rsidR="00AC563E" w:rsidRPr="00A54A37" w:rsidRDefault="00AC563E" w:rsidP="00431D9E">
            <w:pPr>
              <w:spacing w:before="120"/>
              <w:jc w:val="center"/>
              <w:rPr>
                <w:b/>
                <w:smallCaps/>
                <w:sz w:val="20"/>
                <w:szCs w:val="20"/>
              </w:rPr>
            </w:pPr>
            <w:r w:rsidRPr="00A54A37">
              <w:rPr>
                <w:b/>
                <w:smallCaps/>
                <w:sz w:val="20"/>
                <w:szCs w:val="20"/>
              </w:rPr>
              <w:t>D</w:t>
            </w:r>
          </w:p>
        </w:tc>
        <w:tc>
          <w:tcPr>
            <w:tcW w:w="1521" w:type="dxa"/>
            <w:shd w:val="pct10" w:color="auto" w:fill="auto"/>
            <w:vAlign w:val="center"/>
          </w:tcPr>
          <w:p w:rsidR="00AC563E" w:rsidRPr="00A54A37" w:rsidRDefault="00AC563E" w:rsidP="00431D9E">
            <w:pPr>
              <w:spacing w:before="120"/>
              <w:jc w:val="center"/>
              <w:rPr>
                <w:b/>
                <w:smallCaps/>
                <w:sz w:val="20"/>
                <w:szCs w:val="20"/>
              </w:rPr>
            </w:pPr>
            <w:r w:rsidRPr="00A54A37">
              <w:rPr>
                <w:b/>
                <w:smallCaps/>
                <w:sz w:val="20"/>
                <w:szCs w:val="20"/>
              </w:rPr>
              <w:t>E</w:t>
            </w:r>
          </w:p>
        </w:tc>
        <w:tc>
          <w:tcPr>
            <w:tcW w:w="1359" w:type="dxa"/>
            <w:shd w:val="pct10" w:color="auto" w:fill="auto"/>
            <w:vAlign w:val="center"/>
          </w:tcPr>
          <w:p w:rsidR="00AC563E" w:rsidRPr="00A54A37" w:rsidRDefault="00AC563E" w:rsidP="00431D9E">
            <w:pPr>
              <w:spacing w:before="120"/>
              <w:jc w:val="center"/>
              <w:rPr>
                <w:b/>
                <w:smallCaps/>
                <w:sz w:val="20"/>
                <w:szCs w:val="20"/>
              </w:rPr>
            </w:pPr>
            <w:r w:rsidRPr="00A54A37">
              <w:rPr>
                <w:b/>
                <w:smallCaps/>
                <w:sz w:val="20"/>
                <w:szCs w:val="20"/>
              </w:rPr>
              <w:t>F</w:t>
            </w:r>
          </w:p>
        </w:tc>
      </w:tr>
      <w:tr w:rsidR="00AC563E" w:rsidRPr="00A54A37" w:rsidTr="00431D9E">
        <w:tc>
          <w:tcPr>
            <w:tcW w:w="681" w:type="dxa"/>
            <w:shd w:val="pct10" w:color="auto" w:fill="auto"/>
          </w:tcPr>
          <w:p w:rsidR="00AC563E" w:rsidRPr="00A54A37" w:rsidRDefault="00AC563E" w:rsidP="00431D9E">
            <w:pPr>
              <w:spacing w:before="120"/>
              <w:jc w:val="center"/>
              <w:rPr>
                <w:b/>
                <w:sz w:val="20"/>
                <w:szCs w:val="20"/>
              </w:rPr>
            </w:pPr>
            <w:r w:rsidRPr="00A54A37">
              <w:rPr>
                <w:b/>
                <w:sz w:val="20"/>
                <w:szCs w:val="20"/>
              </w:rPr>
              <w:t>Sıra</w:t>
            </w:r>
          </w:p>
          <w:p w:rsidR="00AC563E" w:rsidRPr="00A54A37" w:rsidRDefault="00AC563E" w:rsidP="00431D9E">
            <w:pPr>
              <w:spacing w:before="120"/>
              <w:jc w:val="center"/>
              <w:rPr>
                <w:b/>
                <w:sz w:val="20"/>
                <w:szCs w:val="20"/>
              </w:rPr>
            </w:pPr>
            <w:r w:rsidRPr="00A54A37">
              <w:rPr>
                <w:b/>
                <w:sz w:val="20"/>
                <w:szCs w:val="20"/>
              </w:rPr>
              <w:t>No</w:t>
            </w:r>
          </w:p>
        </w:tc>
        <w:tc>
          <w:tcPr>
            <w:tcW w:w="2580" w:type="dxa"/>
            <w:gridSpan w:val="2"/>
            <w:shd w:val="pct10" w:color="auto" w:fill="auto"/>
          </w:tcPr>
          <w:p w:rsidR="00AC563E" w:rsidRPr="00A54A37" w:rsidRDefault="00AC563E" w:rsidP="00431D9E">
            <w:pPr>
              <w:spacing w:before="120"/>
              <w:jc w:val="center"/>
              <w:rPr>
                <w:b/>
                <w:sz w:val="20"/>
                <w:szCs w:val="20"/>
              </w:rPr>
            </w:pPr>
            <w:r>
              <w:rPr>
                <w:b/>
                <w:sz w:val="20"/>
                <w:szCs w:val="20"/>
              </w:rPr>
              <w:t>İsim</w:t>
            </w:r>
          </w:p>
        </w:tc>
        <w:tc>
          <w:tcPr>
            <w:tcW w:w="850" w:type="dxa"/>
            <w:shd w:val="pct10" w:color="auto" w:fill="auto"/>
          </w:tcPr>
          <w:p w:rsidR="00AC563E" w:rsidRPr="00A54A37" w:rsidRDefault="00AC563E" w:rsidP="00431D9E">
            <w:pPr>
              <w:spacing w:before="120"/>
              <w:jc w:val="center"/>
              <w:rPr>
                <w:b/>
                <w:sz w:val="20"/>
                <w:szCs w:val="20"/>
              </w:rPr>
            </w:pPr>
            <w:r w:rsidRPr="00A54A37">
              <w:rPr>
                <w:b/>
                <w:sz w:val="20"/>
                <w:szCs w:val="20"/>
              </w:rPr>
              <w:t>Miktar</w:t>
            </w:r>
          </w:p>
        </w:tc>
        <w:tc>
          <w:tcPr>
            <w:tcW w:w="1985" w:type="dxa"/>
            <w:shd w:val="pct10" w:color="auto" w:fill="auto"/>
          </w:tcPr>
          <w:p w:rsidR="00AC563E" w:rsidRPr="00A54A37" w:rsidRDefault="00AC563E" w:rsidP="00431D9E">
            <w:pPr>
              <w:spacing w:before="120"/>
              <w:jc w:val="center"/>
              <w:rPr>
                <w:b/>
                <w:sz w:val="20"/>
                <w:szCs w:val="20"/>
              </w:rPr>
            </w:pPr>
            <w:r w:rsidRPr="00A54A37">
              <w:rPr>
                <w:b/>
                <w:sz w:val="20"/>
                <w:szCs w:val="20"/>
              </w:rPr>
              <w:t>Teklif Edilen Özellikler (Marka/Model Dâhil)</w:t>
            </w:r>
          </w:p>
        </w:tc>
        <w:tc>
          <w:tcPr>
            <w:tcW w:w="1521" w:type="dxa"/>
            <w:shd w:val="pct10" w:color="auto" w:fill="auto"/>
          </w:tcPr>
          <w:p w:rsidR="00AC563E" w:rsidRPr="00A54A37" w:rsidRDefault="00AC563E" w:rsidP="00431D9E">
            <w:pPr>
              <w:spacing w:before="120"/>
              <w:jc w:val="center"/>
              <w:rPr>
                <w:b/>
                <w:sz w:val="20"/>
                <w:szCs w:val="20"/>
              </w:rPr>
            </w:pPr>
            <w:r w:rsidRPr="00A54A37">
              <w:rPr>
                <w:b/>
                <w:sz w:val="20"/>
                <w:szCs w:val="20"/>
              </w:rPr>
              <w:t>&lt;DDP&gt; &lt;Kabul Yeri&gt; Teslimat İçin Birim Fiyatlar (TL)</w:t>
            </w:r>
          </w:p>
        </w:tc>
        <w:tc>
          <w:tcPr>
            <w:tcW w:w="1359" w:type="dxa"/>
            <w:shd w:val="pct10" w:color="auto" w:fill="auto"/>
          </w:tcPr>
          <w:p w:rsidR="00AC563E" w:rsidRPr="00A54A37" w:rsidRDefault="00AC563E" w:rsidP="00431D9E">
            <w:pPr>
              <w:spacing w:before="120"/>
              <w:jc w:val="center"/>
              <w:rPr>
                <w:b/>
                <w:sz w:val="20"/>
                <w:szCs w:val="20"/>
              </w:rPr>
            </w:pPr>
            <w:r w:rsidRPr="00A54A37">
              <w:rPr>
                <w:b/>
                <w:sz w:val="20"/>
                <w:szCs w:val="20"/>
              </w:rPr>
              <w:t>Toplam</w:t>
            </w:r>
          </w:p>
          <w:p w:rsidR="00AC563E" w:rsidRPr="00A54A37" w:rsidRDefault="00AC563E" w:rsidP="00431D9E">
            <w:pPr>
              <w:spacing w:before="120"/>
              <w:jc w:val="center"/>
              <w:rPr>
                <w:b/>
                <w:sz w:val="20"/>
                <w:szCs w:val="20"/>
              </w:rPr>
            </w:pPr>
            <w:r w:rsidRPr="00A54A37">
              <w:rPr>
                <w:b/>
                <w:sz w:val="20"/>
                <w:szCs w:val="20"/>
              </w:rPr>
              <w:t>(TL)</w:t>
            </w:r>
          </w:p>
        </w:tc>
      </w:tr>
      <w:tr w:rsidR="00AC563E" w:rsidRPr="00A54A37" w:rsidTr="00431D9E">
        <w:trPr>
          <w:trHeight w:val="454"/>
        </w:trPr>
        <w:tc>
          <w:tcPr>
            <w:tcW w:w="681" w:type="dxa"/>
            <w:vAlign w:val="center"/>
          </w:tcPr>
          <w:p w:rsidR="00AC563E" w:rsidRPr="00A54A37" w:rsidRDefault="00AC563E" w:rsidP="00431D9E">
            <w:pPr>
              <w:spacing w:before="120"/>
              <w:jc w:val="center"/>
              <w:rPr>
                <w:b/>
                <w:sz w:val="20"/>
                <w:szCs w:val="20"/>
              </w:rPr>
            </w:pPr>
            <w:r>
              <w:rPr>
                <w:b/>
                <w:sz w:val="20"/>
                <w:szCs w:val="20"/>
              </w:rPr>
              <w:t>5-1</w:t>
            </w:r>
          </w:p>
        </w:tc>
        <w:tc>
          <w:tcPr>
            <w:tcW w:w="2580" w:type="dxa"/>
            <w:gridSpan w:val="2"/>
          </w:tcPr>
          <w:p w:rsidR="00AC563E" w:rsidRPr="00A54A37" w:rsidRDefault="00AC563E" w:rsidP="00431D9E">
            <w:pPr>
              <w:spacing w:before="120"/>
              <w:rPr>
                <w:sz w:val="20"/>
                <w:szCs w:val="20"/>
              </w:rPr>
            </w:pPr>
            <w:r>
              <w:rPr>
                <w:sz w:val="20"/>
                <w:szCs w:val="20"/>
              </w:rPr>
              <w:t>Forklift</w:t>
            </w:r>
          </w:p>
        </w:tc>
        <w:tc>
          <w:tcPr>
            <w:tcW w:w="850" w:type="dxa"/>
            <w:vAlign w:val="center"/>
          </w:tcPr>
          <w:p w:rsidR="00AC563E" w:rsidRPr="00A54A37" w:rsidRDefault="00AC563E" w:rsidP="00431D9E">
            <w:pPr>
              <w:spacing w:before="120"/>
              <w:jc w:val="center"/>
              <w:rPr>
                <w:sz w:val="20"/>
                <w:szCs w:val="20"/>
              </w:rPr>
            </w:pPr>
            <w:r>
              <w:rPr>
                <w:sz w:val="20"/>
                <w:szCs w:val="20"/>
              </w:rPr>
              <w:t>1</w:t>
            </w:r>
          </w:p>
        </w:tc>
        <w:tc>
          <w:tcPr>
            <w:tcW w:w="1985" w:type="dxa"/>
            <w:vAlign w:val="center"/>
          </w:tcPr>
          <w:p w:rsidR="00AC563E" w:rsidRPr="00A54A37" w:rsidRDefault="00AC563E" w:rsidP="00431D9E">
            <w:pPr>
              <w:spacing w:before="120"/>
              <w:rPr>
                <w:sz w:val="20"/>
                <w:szCs w:val="20"/>
              </w:rPr>
            </w:pPr>
          </w:p>
        </w:tc>
        <w:tc>
          <w:tcPr>
            <w:tcW w:w="1521" w:type="dxa"/>
            <w:vAlign w:val="center"/>
          </w:tcPr>
          <w:p w:rsidR="00AC563E" w:rsidRPr="00A54A37" w:rsidRDefault="00AC563E" w:rsidP="00431D9E">
            <w:pPr>
              <w:spacing w:before="120"/>
              <w:rPr>
                <w:sz w:val="20"/>
                <w:szCs w:val="20"/>
              </w:rPr>
            </w:pPr>
          </w:p>
        </w:tc>
        <w:tc>
          <w:tcPr>
            <w:tcW w:w="1359" w:type="dxa"/>
            <w:vAlign w:val="center"/>
          </w:tcPr>
          <w:p w:rsidR="00AC563E" w:rsidRPr="00A54A37" w:rsidRDefault="00AC563E" w:rsidP="00431D9E">
            <w:pPr>
              <w:spacing w:before="120"/>
              <w:rPr>
                <w:sz w:val="20"/>
                <w:szCs w:val="20"/>
              </w:rPr>
            </w:pPr>
          </w:p>
        </w:tc>
      </w:tr>
      <w:tr w:rsidR="00AC563E" w:rsidRPr="00A54A37" w:rsidTr="00431D9E">
        <w:trPr>
          <w:trHeight w:val="397"/>
        </w:trPr>
        <w:tc>
          <w:tcPr>
            <w:tcW w:w="1560" w:type="dxa"/>
            <w:gridSpan w:val="2"/>
          </w:tcPr>
          <w:p w:rsidR="00AC563E" w:rsidRPr="00A54A37" w:rsidRDefault="00AC563E" w:rsidP="00431D9E">
            <w:pPr>
              <w:spacing w:before="120"/>
              <w:rPr>
                <w:sz w:val="20"/>
                <w:szCs w:val="20"/>
              </w:rPr>
            </w:pPr>
          </w:p>
        </w:tc>
        <w:tc>
          <w:tcPr>
            <w:tcW w:w="6057" w:type="dxa"/>
            <w:gridSpan w:val="4"/>
            <w:vAlign w:val="center"/>
          </w:tcPr>
          <w:p w:rsidR="00AC563E" w:rsidRPr="00A54A37" w:rsidRDefault="00AC563E" w:rsidP="00431D9E">
            <w:pPr>
              <w:spacing w:before="120"/>
              <w:rPr>
                <w:b/>
                <w:sz w:val="20"/>
                <w:szCs w:val="20"/>
              </w:rPr>
            </w:pPr>
            <w:r w:rsidRPr="00A54A37">
              <w:rPr>
                <w:b/>
                <w:sz w:val="20"/>
                <w:szCs w:val="20"/>
              </w:rPr>
              <w:t>Toplam Teklif (rakam ve yazı ile)</w:t>
            </w:r>
          </w:p>
        </w:tc>
        <w:tc>
          <w:tcPr>
            <w:tcW w:w="1359" w:type="dxa"/>
          </w:tcPr>
          <w:p w:rsidR="00AC563E" w:rsidRPr="00A54A37" w:rsidRDefault="00AC563E" w:rsidP="00431D9E">
            <w:pPr>
              <w:spacing w:before="120"/>
              <w:rPr>
                <w:sz w:val="20"/>
                <w:szCs w:val="20"/>
              </w:rPr>
            </w:pPr>
          </w:p>
        </w:tc>
      </w:tr>
    </w:tbl>
    <w:p w:rsidR="00AC563E" w:rsidRPr="00A54A37" w:rsidRDefault="00AC563E" w:rsidP="00AC563E">
      <w:pPr>
        <w:spacing w:before="120" w:after="120"/>
      </w:pPr>
    </w:p>
    <w:p w:rsidR="00AC563E" w:rsidRPr="00A54A37" w:rsidRDefault="00AC563E" w:rsidP="00AC563E">
      <w:pPr>
        <w:overflowPunct w:val="0"/>
        <w:autoSpaceDE w:val="0"/>
        <w:autoSpaceDN w:val="0"/>
        <w:adjustRightInd w:val="0"/>
        <w:spacing w:after="120"/>
        <w:textAlignment w:val="baseline"/>
        <w:rPr>
          <w:b/>
          <w:i/>
          <w:color w:val="000000"/>
          <w:sz w:val="20"/>
          <w:szCs w:val="20"/>
        </w:rPr>
      </w:pPr>
      <w:r w:rsidRPr="00A54A37">
        <w:rPr>
          <w:b/>
          <w:i/>
          <w:color w:val="000000"/>
          <w:sz w:val="20"/>
          <w:szCs w:val="20"/>
        </w:rPr>
        <w:t>İsteklinin Kaşesi</w:t>
      </w:r>
    </w:p>
    <w:p w:rsidR="00AC563E" w:rsidRPr="00A54A37" w:rsidRDefault="00AC563E" w:rsidP="00AC563E">
      <w:pPr>
        <w:overflowPunct w:val="0"/>
        <w:autoSpaceDE w:val="0"/>
        <w:autoSpaceDN w:val="0"/>
        <w:adjustRightInd w:val="0"/>
        <w:spacing w:after="120"/>
        <w:textAlignment w:val="baseline"/>
        <w:rPr>
          <w:b/>
          <w:i/>
          <w:color w:val="000000"/>
          <w:sz w:val="20"/>
          <w:szCs w:val="20"/>
        </w:rPr>
      </w:pPr>
      <w:r w:rsidRPr="00A54A37">
        <w:rPr>
          <w:b/>
          <w:i/>
          <w:color w:val="000000"/>
          <w:sz w:val="20"/>
          <w:szCs w:val="20"/>
        </w:rPr>
        <w:t xml:space="preserve">  Yetkili İmza</w:t>
      </w:r>
    </w:p>
    <w:p w:rsidR="00AC563E" w:rsidRPr="00A54A37" w:rsidRDefault="00AC563E" w:rsidP="00151D65">
      <w:pPr>
        <w:overflowPunct w:val="0"/>
        <w:autoSpaceDE w:val="0"/>
        <w:autoSpaceDN w:val="0"/>
        <w:adjustRightInd w:val="0"/>
        <w:spacing w:after="120"/>
        <w:textAlignment w:val="baseline"/>
        <w:rPr>
          <w:color w:val="000000"/>
          <w:sz w:val="20"/>
          <w:szCs w:val="20"/>
        </w:rPr>
      </w:pPr>
    </w:p>
    <w:p w:rsidR="00AC563E" w:rsidRPr="00A54A37" w:rsidRDefault="00AC563E" w:rsidP="00AC563E">
      <w:pPr>
        <w:overflowPunct w:val="0"/>
        <w:autoSpaceDE w:val="0"/>
        <w:autoSpaceDN w:val="0"/>
        <w:adjustRightInd w:val="0"/>
        <w:spacing w:after="120"/>
        <w:jc w:val="center"/>
        <w:textAlignment w:val="baseline"/>
        <w:rPr>
          <w:b/>
          <w:color w:val="000000"/>
        </w:rPr>
      </w:pPr>
      <w:bookmarkStart w:id="31" w:name="_Söz.Ek-5:_Standart_Formlar_ve_Diğer"/>
      <w:bookmarkStart w:id="32" w:name="_Toc233021558"/>
      <w:bookmarkEnd w:id="31"/>
      <w:r>
        <w:rPr>
          <w:b/>
          <w:color w:val="000000"/>
        </w:rPr>
        <w:br w:type="page"/>
      </w:r>
      <w:r w:rsidRPr="00A54A37">
        <w:rPr>
          <w:b/>
          <w:color w:val="000000"/>
        </w:rPr>
        <w:lastRenderedPageBreak/>
        <w:t>Mal Alımı İhaleleri İçin</w:t>
      </w:r>
    </w:p>
    <w:p w:rsidR="00AC563E" w:rsidRPr="00A54A37" w:rsidRDefault="00AC563E" w:rsidP="00AC563E">
      <w:pPr>
        <w:pStyle w:val="titredoc"/>
        <w:spacing w:before="120" w:after="120"/>
        <w:jc w:val="left"/>
        <w:rPr>
          <w:rFonts w:ascii="Times New Roman" w:hAnsi="Times New Roman"/>
          <w:b/>
          <w:szCs w:val="28"/>
          <w:lang w:val="tr-TR"/>
        </w:rPr>
      </w:pPr>
    </w:p>
    <w:p w:rsidR="00AC563E" w:rsidRPr="00A54A37" w:rsidRDefault="00AC563E" w:rsidP="00AC563E">
      <w:pPr>
        <w:pStyle w:val="titredoc"/>
        <w:spacing w:before="120" w:after="120"/>
        <w:jc w:val="left"/>
        <w:rPr>
          <w:rFonts w:ascii="Times New Roman" w:hAnsi="Times New Roman"/>
          <w:b/>
          <w:sz w:val="24"/>
          <w:szCs w:val="24"/>
          <w:lang w:val="tr-TR"/>
        </w:rPr>
      </w:pPr>
      <w:r w:rsidRPr="00A54A37">
        <w:rPr>
          <w:rFonts w:ascii="Times New Roman" w:hAnsi="Times New Roman"/>
          <w:b/>
          <w:sz w:val="24"/>
          <w:szCs w:val="24"/>
          <w:lang w:val="tr-TR"/>
        </w:rPr>
        <w:t>MALİ TEKLİF FORMU                                                                   Söz. EK:4b</w:t>
      </w:r>
    </w:p>
    <w:p w:rsidR="00AC563E" w:rsidRPr="00A54A37" w:rsidRDefault="00AC563E" w:rsidP="00AC563E">
      <w:pPr>
        <w:spacing w:before="120" w:after="120"/>
      </w:pPr>
    </w:p>
    <w:p w:rsidR="00AC563E" w:rsidRPr="007C40DC" w:rsidRDefault="00AC563E" w:rsidP="00AC563E">
      <w:pPr>
        <w:spacing w:before="120" w:after="120"/>
      </w:pPr>
      <w:r w:rsidRPr="00A54A37">
        <w:rPr>
          <w:b/>
          <w:sz w:val="20"/>
          <w:szCs w:val="20"/>
        </w:rPr>
        <w:t>Sözleşme başlığı</w:t>
      </w:r>
      <w:r w:rsidRPr="00A54A37">
        <w:rPr>
          <w:b/>
          <w:sz w:val="20"/>
          <w:szCs w:val="20"/>
        </w:rPr>
        <w:tab/>
        <w:t>:</w:t>
      </w:r>
      <w:r w:rsidRPr="00A54A37">
        <w:rPr>
          <w:sz w:val="20"/>
          <w:szCs w:val="20"/>
        </w:rPr>
        <w:t xml:space="preserve"> </w:t>
      </w:r>
      <w:r>
        <w:rPr>
          <w:sz w:val="20"/>
          <w:szCs w:val="20"/>
        </w:rPr>
        <w:t>Kuser Tarım İşletmesi Zeytin Salamura Tesisi Projesi</w:t>
      </w:r>
    </w:p>
    <w:p w:rsidR="00AC563E" w:rsidRPr="00A54A37" w:rsidRDefault="00AC563E" w:rsidP="00AC563E">
      <w:pPr>
        <w:spacing w:before="120" w:after="120"/>
        <w:rPr>
          <w:sz w:val="20"/>
          <w:szCs w:val="20"/>
        </w:rPr>
      </w:pPr>
      <w:r w:rsidRPr="00A54A37">
        <w:rPr>
          <w:b/>
          <w:sz w:val="20"/>
          <w:szCs w:val="20"/>
        </w:rPr>
        <w:t>Yayın referansı</w:t>
      </w:r>
      <w:r w:rsidRPr="00A54A37">
        <w:rPr>
          <w:b/>
          <w:sz w:val="20"/>
          <w:szCs w:val="20"/>
        </w:rPr>
        <w:tab/>
        <w:t>:</w:t>
      </w:r>
      <w:r w:rsidRPr="00A54A37">
        <w:rPr>
          <w:sz w:val="20"/>
          <w:szCs w:val="20"/>
        </w:rPr>
        <w:t xml:space="preserve"> </w:t>
      </w:r>
      <w:r>
        <w:rPr>
          <w:rFonts w:ascii="Verdana" w:hAnsi="Verdana"/>
          <w:color w:val="000000"/>
          <w:sz w:val="18"/>
          <w:szCs w:val="18"/>
        </w:rPr>
        <w:t>TR63/14/BİG-2/0002</w:t>
      </w:r>
    </w:p>
    <w:p w:rsidR="00AC563E" w:rsidRPr="00A54A37" w:rsidRDefault="00AC563E" w:rsidP="00AC563E">
      <w:pPr>
        <w:spacing w:before="120" w:after="120"/>
        <w:rPr>
          <w:sz w:val="20"/>
          <w:szCs w:val="20"/>
        </w:rPr>
      </w:pPr>
      <w:r w:rsidRPr="00A54A37">
        <w:rPr>
          <w:b/>
          <w:sz w:val="20"/>
          <w:szCs w:val="20"/>
        </w:rPr>
        <w:t>İsteklinin adı</w:t>
      </w:r>
      <w:r w:rsidRPr="00A54A37">
        <w:rPr>
          <w:b/>
          <w:sz w:val="20"/>
          <w:szCs w:val="20"/>
        </w:rPr>
        <w:tab/>
      </w:r>
      <w:r w:rsidRPr="00A54A37">
        <w:rPr>
          <w:b/>
          <w:sz w:val="20"/>
          <w:szCs w:val="20"/>
        </w:rPr>
        <w:tab/>
        <w:t>:</w:t>
      </w:r>
      <w:r w:rsidRPr="00A54A37">
        <w:rPr>
          <w:sz w:val="20"/>
          <w:szCs w:val="20"/>
        </w:rPr>
        <w:t xml:space="preserve"> … … … … … … … … … </w:t>
      </w:r>
    </w:p>
    <w:p w:rsidR="00AC563E" w:rsidRDefault="00AC563E" w:rsidP="00AC563E">
      <w:pPr>
        <w:spacing w:before="120" w:after="120"/>
        <w:outlineLvl w:val="0"/>
        <w:rPr>
          <w:b/>
          <w:sz w:val="20"/>
          <w:szCs w:val="20"/>
        </w:rPr>
      </w:pPr>
    </w:p>
    <w:p w:rsidR="00AC563E" w:rsidRPr="002B4A07" w:rsidRDefault="00AC563E" w:rsidP="00AC563E">
      <w:pPr>
        <w:spacing w:before="120" w:after="120"/>
        <w:outlineLvl w:val="0"/>
        <w:rPr>
          <w:b/>
          <w:sz w:val="20"/>
          <w:szCs w:val="20"/>
        </w:rPr>
      </w:pPr>
      <w:r>
        <w:rPr>
          <w:b/>
          <w:sz w:val="20"/>
          <w:szCs w:val="20"/>
        </w:rPr>
        <w:t>LOT 6</w:t>
      </w:r>
    </w:p>
    <w:tbl>
      <w:tblPr>
        <w:tblW w:w="4832"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81"/>
        <w:gridCol w:w="879"/>
        <w:gridCol w:w="1701"/>
        <w:gridCol w:w="850"/>
        <w:gridCol w:w="1985"/>
        <w:gridCol w:w="1521"/>
        <w:gridCol w:w="1359"/>
      </w:tblGrid>
      <w:tr w:rsidR="00AC563E" w:rsidRPr="00A54A37" w:rsidTr="00431D9E">
        <w:trPr>
          <w:trHeight w:val="343"/>
        </w:trPr>
        <w:tc>
          <w:tcPr>
            <w:tcW w:w="681" w:type="dxa"/>
            <w:shd w:val="pct10" w:color="auto" w:fill="auto"/>
            <w:vAlign w:val="center"/>
          </w:tcPr>
          <w:p w:rsidR="00AC563E" w:rsidRPr="00A54A37" w:rsidRDefault="00AC563E" w:rsidP="00431D9E">
            <w:pPr>
              <w:spacing w:before="120"/>
              <w:jc w:val="center"/>
              <w:rPr>
                <w:b/>
                <w:smallCaps/>
                <w:sz w:val="20"/>
                <w:szCs w:val="20"/>
              </w:rPr>
            </w:pPr>
            <w:r w:rsidRPr="00A54A37">
              <w:rPr>
                <w:b/>
                <w:smallCaps/>
                <w:sz w:val="20"/>
                <w:szCs w:val="20"/>
              </w:rPr>
              <w:t>A</w:t>
            </w:r>
          </w:p>
        </w:tc>
        <w:tc>
          <w:tcPr>
            <w:tcW w:w="2580" w:type="dxa"/>
            <w:gridSpan w:val="2"/>
            <w:shd w:val="pct10" w:color="auto" w:fill="auto"/>
          </w:tcPr>
          <w:p w:rsidR="00AC563E" w:rsidRPr="00A54A37" w:rsidRDefault="00AC563E" w:rsidP="00431D9E">
            <w:pPr>
              <w:spacing w:before="120"/>
              <w:jc w:val="center"/>
              <w:rPr>
                <w:b/>
                <w:smallCaps/>
                <w:sz w:val="20"/>
                <w:szCs w:val="20"/>
              </w:rPr>
            </w:pPr>
            <w:r>
              <w:rPr>
                <w:b/>
                <w:smallCaps/>
                <w:sz w:val="20"/>
                <w:szCs w:val="20"/>
              </w:rPr>
              <w:t>B</w:t>
            </w:r>
          </w:p>
        </w:tc>
        <w:tc>
          <w:tcPr>
            <w:tcW w:w="850" w:type="dxa"/>
            <w:shd w:val="pct10" w:color="auto" w:fill="auto"/>
            <w:vAlign w:val="center"/>
          </w:tcPr>
          <w:p w:rsidR="00AC563E" w:rsidRPr="00A54A37" w:rsidRDefault="00AC563E" w:rsidP="00431D9E">
            <w:pPr>
              <w:spacing w:before="120"/>
              <w:jc w:val="center"/>
              <w:rPr>
                <w:b/>
                <w:smallCaps/>
                <w:sz w:val="20"/>
                <w:szCs w:val="20"/>
              </w:rPr>
            </w:pPr>
            <w:r w:rsidRPr="00A54A37">
              <w:rPr>
                <w:b/>
                <w:smallCaps/>
                <w:sz w:val="20"/>
                <w:szCs w:val="20"/>
              </w:rPr>
              <w:t>C</w:t>
            </w:r>
          </w:p>
        </w:tc>
        <w:tc>
          <w:tcPr>
            <w:tcW w:w="1985" w:type="dxa"/>
            <w:shd w:val="pct10" w:color="auto" w:fill="auto"/>
            <w:vAlign w:val="center"/>
          </w:tcPr>
          <w:p w:rsidR="00AC563E" w:rsidRPr="00A54A37" w:rsidRDefault="00AC563E" w:rsidP="00431D9E">
            <w:pPr>
              <w:spacing w:before="120"/>
              <w:jc w:val="center"/>
              <w:rPr>
                <w:b/>
                <w:smallCaps/>
                <w:sz w:val="20"/>
                <w:szCs w:val="20"/>
              </w:rPr>
            </w:pPr>
            <w:r w:rsidRPr="00A54A37">
              <w:rPr>
                <w:b/>
                <w:smallCaps/>
                <w:sz w:val="20"/>
                <w:szCs w:val="20"/>
              </w:rPr>
              <w:t>D</w:t>
            </w:r>
          </w:p>
        </w:tc>
        <w:tc>
          <w:tcPr>
            <w:tcW w:w="1521" w:type="dxa"/>
            <w:shd w:val="pct10" w:color="auto" w:fill="auto"/>
            <w:vAlign w:val="center"/>
          </w:tcPr>
          <w:p w:rsidR="00AC563E" w:rsidRPr="00A54A37" w:rsidRDefault="00AC563E" w:rsidP="00431D9E">
            <w:pPr>
              <w:spacing w:before="120"/>
              <w:jc w:val="center"/>
              <w:rPr>
                <w:b/>
                <w:smallCaps/>
                <w:sz w:val="20"/>
                <w:szCs w:val="20"/>
              </w:rPr>
            </w:pPr>
            <w:r w:rsidRPr="00A54A37">
              <w:rPr>
                <w:b/>
                <w:smallCaps/>
                <w:sz w:val="20"/>
                <w:szCs w:val="20"/>
              </w:rPr>
              <w:t>E</w:t>
            </w:r>
          </w:p>
        </w:tc>
        <w:tc>
          <w:tcPr>
            <w:tcW w:w="1359" w:type="dxa"/>
            <w:shd w:val="pct10" w:color="auto" w:fill="auto"/>
            <w:vAlign w:val="center"/>
          </w:tcPr>
          <w:p w:rsidR="00AC563E" w:rsidRPr="00A54A37" w:rsidRDefault="00AC563E" w:rsidP="00431D9E">
            <w:pPr>
              <w:spacing w:before="120"/>
              <w:jc w:val="center"/>
              <w:rPr>
                <w:b/>
                <w:smallCaps/>
                <w:sz w:val="20"/>
                <w:szCs w:val="20"/>
              </w:rPr>
            </w:pPr>
            <w:r w:rsidRPr="00A54A37">
              <w:rPr>
                <w:b/>
                <w:smallCaps/>
                <w:sz w:val="20"/>
                <w:szCs w:val="20"/>
              </w:rPr>
              <w:t>F</w:t>
            </w:r>
          </w:p>
        </w:tc>
      </w:tr>
      <w:tr w:rsidR="00AC563E" w:rsidRPr="00A54A37" w:rsidTr="00431D9E">
        <w:tc>
          <w:tcPr>
            <w:tcW w:w="681" w:type="dxa"/>
            <w:shd w:val="pct10" w:color="auto" w:fill="auto"/>
          </w:tcPr>
          <w:p w:rsidR="00AC563E" w:rsidRPr="00A54A37" w:rsidRDefault="00AC563E" w:rsidP="00431D9E">
            <w:pPr>
              <w:spacing w:before="120"/>
              <w:jc w:val="center"/>
              <w:rPr>
                <w:b/>
                <w:sz w:val="20"/>
                <w:szCs w:val="20"/>
              </w:rPr>
            </w:pPr>
            <w:r w:rsidRPr="00A54A37">
              <w:rPr>
                <w:b/>
                <w:sz w:val="20"/>
                <w:szCs w:val="20"/>
              </w:rPr>
              <w:t>Sıra</w:t>
            </w:r>
          </w:p>
          <w:p w:rsidR="00AC563E" w:rsidRPr="00A54A37" w:rsidRDefault="00AC563E" w:rsidP="00431D9E">
            <w:pPr>
              <w:spacing w:before="120"/>
              <w:jc w:val="center"/>
              <w:rPr>
                <w:b/>
                <w:sz w:val="20"/>
                <w:szCs w:val="20"/>
              </w:rPr>
            </w:pPr>
            <w:r w:rsidRPr="00A54A37">
              <w:rPr>
                <w:b/>
                <w:sz w:val="20"/>
                <w:szCs w:val="20"/>
              </w:rPr>
              <w:t>No</w:t>
            </w:r>
          </w:p>
        </w:tc>
        <w:tc>
          <w:tcPr>
            <w:tcW w:w="2580" w:type="dxa"/>
            <w:gridSpan w:val="2"/>
            <w:shd w:val="pct10" w:color="auto" w:fill="auto"/>
          </w:tcPr>
          <w:p w:rsidR="00AC563E" w:rsidRPr="00A54A37" w:rsidRDefault="00AC563E" w:rsidP="00431D9E">
            <w:pPr>
              <w:spacing w:before="120"/>
              <w:jc w:val="center"/>
              <w:rPr>
                <w:b/>
                <w:sz w:val="20"/>
                <w:szCs w:val="20"/>
              </w:rPr>
            </w:pPr>
            <w:r>
              <w:rPr>
                <w:b/>
                <w:sz w:val="20"/>
                <w:szCs w:val="20"/>
              </w:rPr>
              <w:t>İsim</w:t>
            </w:r>
          </w:p>
        </w:tc>
        <w:tc>
          <w:tcPr>
            <w:tcW w:w="850" w:type="dxa"/>
            <w:shd w:val="pct10" w:color="auto" w:fill="auto"/>
          </w:tcPr>
          <w:p w:rsidR="00AC563E" w:rsidRPr="00A54A37" w:rsidRDefault="00AC563E" w:rsidP="00431D9E">
            <w:pPr>
              <w:spacing w:before="120"/>
              <w:jc w:val="center"/>
              <w:rPr>
                <w:b/>
                <w:sz w:val="20"/>
                <w:szCs w:val="20"/>
              </w:rPr>
            </w:pPr>
            <w:r w:rsidRPr="00A54A37">
              <w:rPr>
                <w:b/>
                <w:sz w:val="20"/>
                <w:szCs w:val="20"/>
              </w:rPr>
              <w:t>Miktar</w:t>
            </w:r>
          </w:p>
        </w:tc>
        <w:tc>
          <w:tcPr>
            <w:tcW w:w="1985" w:type="dxa"/>
            <w:shd w:val="pct10" w:color="auto" w:fill="auto"/>
          </w:tcPr>
          <w:p w:rsidR="00AC563E" w:rsidRPr="00A54A37" w:rsidRDefault="00AC563E" w:rsidP="00431D9E">
            <w:pPr>
              <w:spacing w:before="120"/>
              <w:jc w:val="center"/>
              <w:rPr>
                <w:b/>
                <w:sz w:val="20"/>
                <w:szCs w:val="20"/>
              </w:rPr>
            </w:pPr>
            <w:r w:rsidRPr="00A54A37">
              <w:rPr>
                <w:b/>
                <w:sz w:val="20"/>
                <w:szCs w:val="20"/>
              </w:rPr>
              <w:t>Teklif Edilen Özellikler (Marka/Model Dâhil)</w:t>
            </w:r>
          </w:p>
        </w:tc>
        <w:tc>
          <w:tcPr>
            <w:tcW w:w="1521" w:type="dxa"/>
            <w:shd w:val="pct10" w:color="auto" w:fill="auto"/>
          </w:tcPr>
          <w:p w:rsidR="00AC563E" w:rsidRPr="00A54A37" w:rsidRDefault="00AC563E" w:rsidP="00431D9E">
            <w:pPr>
              <w:spacing w:before="120"/>
              <w:jc w:val="center"/>
              <w:rPr>
                <w:b/>
                <w:sz w:val="20"/>
                <w:szCs w:val="20"/>
              </w:rPr>
            </w:pPr>
            <w:r w:rsidRPr="00A54A37">
              <w:rPr>
                <w:b/>
                <w:sz w:val="20"/>
                <w:szCs w:val="20"/>
              </w:rPr>
              <w:t>&lt;DDP&gt; &lt;Kabul Yeri&gt; Teslimat İçin Birim Fiyatlar (TL)</w:t>
            </w:r>
          </w:p>
        </w:tc>
        <w:tc>
          <w:tcPr>
            <w:tcW w:w="1359" w:type="dxa"/>
            <w:shd w:val="pct10" w:color="auto" w:fill="auto"/>
          </w:tcPr>
          <w:p w:rsidR="00AC563E" w:rsidRPr="00A54A37" w:rsidRDefault="00AC563E" w:rsidP="00431D9E">
            <w:pPr>
              <w:spacing w:before="120"/>
              <w:jc w:val="center"/>
              <w:rPr>
                <w:b/>
                <w:sz w:val="20"/>
                <w:szCs w:val="20"/>
              </w:rPr>
            </w:pPr>
            <w:r w:rsidRPr="00A54A37">
              <w:rPr>
                <w:b/>
                <w:sz w:val="20"/>
                <w:szCs w:val="20"/>
              </w:rPr>
              <w:t>Toplam</w:t>
            </w:r>
          </w:p>
          <w:p w:rsidR="00AC563E" w:rsidRPr="00A54A37" w:rsidRDefault="00AC563E" w:rsidP="00431D9E">
            <w:pPr>
              <w:spacing w:before="120"/>
              <w:jc w:val="center"/>
              <w:rPr>
                <w:b/>
                <w:sz w:val="20"/>
                <w:szCs w:val="20"/>
              </w:rPr>
            </w:pPr>
            <w:r w:rsidRPr="00A54A37">
              <w:rPr>
                <w:b/>
                <w:sz w:val="20"/>
                <w:szCs w:val="20"/>
              </w:rPr>
              <w:t>(TL)</w:t>
            </w:r>
          </w:p>
        </w:tc>
      </w:tr>
      <w:tr w:rsidR="00AC563E" w:rsidRPr="00A54A37" w:rsidTr="00431D9E">
        <w:trPr>
          <w:trHeight w:val="454"/>
        </w:trPr>
        <w:tc>
          <w:tcPr>
            <w:tcW w:w="681" w:type="dxa"/>
            <w:vAlign w:val="center"/>
          </w:tcPr>
          <w:p w:rsidR="00AC563E" w:rsidRPr="00A54A37" w:rsidRDefault="00AC563E" w:rsidP="00431D9E">
            <w:pPr>
              <w:spacing w:before="120"/>
              <w:jc w:val="center"/>
              <w:rPr>
                <w:b/>
                <w:sz w:val="20"/>
                <w:szCs w:val="20"/>
              </w:rPr>
            </w:pPr>
            <w:r>
              <w:rPr>
                <w:b/>
                <w:sz w:val="20"/>
                <w:szCs w:val="20"/>
              </w:rPr>
              <w:t>6-1</w:t>
            </w:r>
          </w:p>
        </w:tc>
        <w:tc>
          <w:tcPr>
            <w:tcW w:w="2580" w:type="dxa"/>
            <w:gridSpan w:val="2"/>
          </w:tcPr>
          <w:p w:rsidR="00AC563E" w:rsidRPr="00A54A37" w:rsidRDefault="00AC563E" w:rsidP="00431D9E">
            <w:pPr>
              <w:spacing w:before="120"/>
              <w:rPr>
                <w:sz w:val="20"/>
                <w:szCs w:val="20"/>
              </w:rPr>
            </w:pPr>
            <w:r>
              <w:rPr>
                <w:sz w:val="20"/>
                <w:szCs w:val="20"/>
              </w:rPr>
              <w:t>Yapım İşleri/ İnşaat İşleri</w:t>
            </w:r>
          </w:p>
        </w:tc>
        <w:tc>
          <w:tcPr>
            <w:tcW w:w="850" w:type="dxa"/>
            <w:vAlign w:val="center"/>
          </w:tcPr>
          <w:p w:rsidR="00AC563E" w:rsidRPr="00A54A37" w:rsidRDefault="00AC563E" w:rsidP="00431D9E">
            <w:pPr>
              <w:spacing w:before="120"/>
              <w:jc w:val="center"/>
              <w:rPr>
                <w:sz w:val="20"/>
                <w:szCs w:val="20"/>
              </w:rPr>
            </w:pPr>
            <w:r>
              <w:rPr>
                <w:sz w:val="20"/>
                <w:szCs w:val="20"/>
              </w:rPr>
              <w:t>1</w:t>
            </w:r>
          </w:p>
        </w:tc>
        <w:tc>
          <w:tcPr>
            <w:tcW w:w="1985" w:type="dxa"/>
            <w:vAlign w:val="center"/>
          </w:tcPr>
          <w:p w:rsidR="00AC563E" w:rsidRPr="00A54A37" w:rsidRDefault="00AC563E" w:rsidP="00431D9E">
            <w:pPr>
              <w:spacing w:before="120"/>
              <w:rPr>
                <w:sz w:val="20"/>
                <w:szCs w:val="20"/>
              </w:rPr>
            </w:pPr>
          </w:p>
        </w:tc>
        <w:tc>
          <w:tcPr>
            <w:tcW w:w="1521" w:type="dxa"/>
            <w:vAlign w:val="center"/>
          </w:tcPr>
          <w:p w:rsidR="00AC563E" w:rsidRPr="00A54A37" w:rsidRDefault="00AC563E" w:rsidP="00431D9E">
            <w:pPr>
              <w:spacing w:before="120"/>
              <w:rPr>
                <w:sz w:val="20"/>
                <w:szCs w:val="20"/>
              </w:rPr>
            </w:pPr>
          </w:p>
        </w:tc>
        <w:tc>
          <w:tcPr>
            <w:tcW w:w="1359" w:type="dxa"/>
            <w:vAlign w:val="center"/>
          </w:tcPr>
          <w:p w:rsidR="00AC563E" w:rsidRPr="00A54A37" w:rsidRDefault="00AC563E" w:rsidP="00431D9E">
            <w:pPr>
              <w:spacing w:before="120"/>
              <w:rPr>
                <w:sz w:val="20"/>
                <w:szCs w:val="20"/>
              </w:rPr>
            </w:pPr>
          </w:p>
        </w:tc>
      </w:tr>
      <w:tr w:rsidR="00AC563E" w:rsidRPr="00A54A37" w:rsidTr="00431D9E">
        <w:trPr>
          <w:trHeight w:val="454"/>
        </w:trPr>
        <w:tc>
          <w:tcPr>
            <w:tcW w:w="681" w:type="dxa"/>
            <w:vAlign w:val="center"/>
          </w:tcPr>
          <w:p w:rsidR="00AC563E" w:rsidRDefault="00AC563E" w:rsidP="00431D9E">
            <w:pPr>
              <w:spacing w:before="120"/>
              <w:jc w:val="center"/>
              <w:rPr>
                <w:b/>
                <w:sz w:val="20"/>
                <w:szCs w:val="20"/>
              </w:rPr>
            </w:pPr>
            <w:r>
              <w:rPr>
                <w:b/>
                <w:sz w:val="20"/>
                <w:szCs w:val="20"/>
              </w:rPr>
              <w:t>6-2</w:t>
            </w:r>
          </w:p>
        </w:tc>
        <w:tc>
          <w:tcPr>
            <w:tcW w:w="2580" w:type="dxa"/>
            <w:gridSpan w:val="2"/>
          </w:tcPr>
          <w:p w:rsidR="00AC563E" w:rsidRDefault="00AC563E" w:rsidP="00431D9E">
            <w:pPr>
              <w:spacing w:before="120"/>
              <w:rPr>
                <w:sz w:val="20"/>
                <w:szCs w:val="20"/>
              </w:rPr>
            </w:pPr>
            <w:r>
              <w:rPr>
                <w:sz w:val="20"/>
                <w:szCs w:val="20"/>
              </w:rPr>
              <w:t>Yapım İşleri/ Sıhhi Tesisat</w:t>
            </w:r>
          </w:p>
        </w:tc>
        <w:tc>
          <w:tcPr>
            <w:tcW w:w="850" w:type="dxa"/>
            <w:vAlign w:val="center"/>
          </w:tcPr>
          <w:p w:rsidR="00AC563E" w:rsidRDefault="00AC563E" w:rsidP="00431D9E">
            <w:pPr>
              <w:spacing w:before="120"/>
              <w:jc w:val="center"/>
              <w:rPr>
                <w:sz w:val="20"/>
                <w:szCs w:val="20"/>
              </w:rPr>
            </w:pPr>
            <w:r>
              <w:rPr>
                <w:sz w:val="20"/>
                <w:szCs w:val="20"/>
              </w:rPr>
              <w:t>1</w:t>
            </w:r>
          </w:p>
        </w:tc>
        <w:tc>
          <w:tcPr>
            <w:tcW w:w="1985" w:type="dxa"/>
            <w:vAlign w:val="center"/>
          </w:tcPr>
          <w:p w:rsidR="00AC563E" w:rsidRPr="00A54A37" w:rsidRDefault="00AC563E" w:rsidP="00431D9E">
            <w:pPr>
              <w:spacing w:before="120"/>
              <w:rPr>
                <w:sz w:val="20"/>
                <w:szCs w:val="20"/>
              </w:rPr>
            </w:pPr>
          </w:p>
        </w:tc>
        <w:tc>
          <w:tcPr>
            <w:tcW w:w="1521" w:type="dxa"/>
            <w:vAlign w:val="center"/>
          </w:tcPr>
          <w:p w:rsidR="00AC563E" w:rsidRPr="00A54A37" w:rsidRDefault="00AC563E" w:rsidP="00431D9E">
            <w:pPr>
              <w:spacing w:before="120"/>
              <w:rPr>
                <w:sz w:val="20"/>
                <w:szCs w:val="20"/>
              </w:rPr>
            </w:pPr>
          </w:p>
        </w:tc>
        <w:tc>
          <w:tcPr>
            <w:tcW w:w="1359" w:type="dxa"/>
            <w:vAlign w:val="center"/>
          </w:tcPr>
          <w:p w:rsidR="00AC563E" w:rsidRPr="00A54A37" w:rsidRDefault="00AC563E" w:rsidP="00431D9E">
            <w:pPr>
              <w:spacing w:before="120"/>
              <w:rPr>
                <w:sz w:val="20"/>
                <w:szCs w:val="20"/>
              </w:rPr>
            </w:pPr>
          </w:p>
        </w:tc>
      </w:tr>
      <w:tr w:rsidR="00AC563E" w:rsidRPr="00A54A37" w:rsidTr="00431D9E">
        <w:trPr>
          <w:trHeight w:val="454"/>
        </w:trPr>
        <w:tc>
          <w:tcPr>
            <w:tcW w:w="681" w:type="dxa"/>
            <w:vAlign w:val="center"/>
          </w:tcPr>
          <w:p w:rsidR="00AC563E" w:rsidRDefault="00AC563E" w:rsidP="00431D9E">
            <w:pPr>
              <w:spacing w:before="120"/>
              <w:jc w:val="center"/>
              <w:rPr>
                <w:b/>
                <w:sz w:val="20"/>
                <w:szCs w:val="20"/>
              </w:rPr>
            </w:pPr>
            <w:r>
              <w:rPr>
                <w:b/>
                <w:sz w:val="20"/>
                <w:szCs w:val="20"/>
              </w:rPr>
              <w:t>6-3</w:t>
            </w:r>
          </w:p>
        </w:tc>
        <w:tc>
          <w:tcPr>
            <w:tcW w:w="2580" w:type="dxa"/>
            <w:gridSpan w:val="2"/>
          </w:tcPr>
          <w:p w:rsidR="00AC563E" w:rsidRDefault="00AC563E" w:rsidP="00431D9E">
            <w:pPr>
              <w:spacing w:before="120"/>
              <w:rPr>
                <w:sz w:val="20"/>
                <w:szCs w:val="20"/>
              </w:rPr>
            </w:pPr>
            <w:r>
              <w:rPr>
                <w:sz w:val="20"/>
                <w:szCs w:val="20"/>
              </w:rPr>
              <w:t>Yapım İşleri/ Kuvvetli Akım</w:t>
            </w:r>
          </w:p>
        </w:tc>
        <w:tc>
          <w:tcPr>
            <w:tcW w:w="850" w:type="dxa"/>
            <w:vAlign w:val="center"/>
          </w:tcPr>
          <w:p w:rsidR="00AC563E" w:rsidRDefault="00AC563E" w:rsidP="00431D9E">
            <w:pPr>
              <w:spacing w:before="120"/>
              <w:jc w:val="center"/>
              <w:rPr>
                <w:sz w:val="20"/>
                <w:szCs w:val="20"/>
              </w:rPr>
            </w:pPr>
            <w:r>
              <w:rPr>
                <w:sz w:val="20"/>
                <w:szCs w:val="20"/>
              </w:rPr>
              <w:t>1</w:t>
            </w:r>
          </w:p>
        </w:tc>
        <w:tc>
          <w:tcPr>
            <w:tcW w:w="1985" w:type="dxa"/>
            <w:vAlign w:val="center"/>
          </w:tcPr>
          <w:p w:rsidR="00AC563E" w:rsidRPr="00A54A37" w:rsidRDefault="00AC563E" w:rsidP="00431D9E">
            <w:pPr>
              <w:spacing w:before="120"/>
              <w:rPr>
                <w:sz w:val="20"/>
                <w:szCs w:val="20"/>
              </w:rPr>
            </w:pPr>
          </w:p>
        </w:tc>
        <w:tc>
          <w:tcPr>
            <w:tcW w:w="1521" w:type="dxa"/>
            <w:vAlign w:val="center"/>
          </w:tcPr>
          <w:p w:rsidR="00AC563E" w:rsidRPr="00A54A37" w:rsidRDefault="00AC563E" w:rsidP="00431D9E">
            <w:pPr>
              <w:spacing w:before="120"/>
              <w:rPr>
                <w:sz w:val="20"/>
                <w:szCs w:val="20"/>
              </w:rPr>
            </w:pPr>
          </w:p>
        </w:tc>
        <w:tc>
          <w:tcPr>
            <w:tcW w:w="1359" w:type="dxa"/>
            <w:vAlign w:val="center"/>
          </w:tcPr>
          <w:p w:rsidR="00AC563E" w:rsidRPr="00A54A37" w:rsidRDefault="00AC563E" w:rsidP="00431D9E">
            <w:pPr>
              <w:spacing w:before="120"/>
              <w:rPr>
                <w:sz w:val="20"/>
                <w:szCs w:val="20"/>
              </w:rPr>
            </w:pPr>
          </w:p>
        </w:tc>
      </w:tr>
      <w:tr w:rsidR="00AC563E" w:rsidRPr="00A54A37" w:rsidTr="00431D9E">
        <w:trPr>
          <w:trHeight w:val="397"/>
        </w:trPr>
        <w:tc>
          <w:tcPr>
            <w:tcW w:w="1560" w:type="dxa"/>
            <w:gridSpan w:val="2"/>
          </w:tcPr>
          <w:p w:rsidR="00AC563E" w:rsidRPr="00A54A37" w:rsidRDefault="00AC563E" w:rsidP="00431D9E">
            <w:pPr>
              <w:spacing w:before="120"/>
              <w:rPr>
                <w:sz w:val="20"/>
                <w:szCs w:val="20"/>
              </w:rPr>
            </w:pPr>
          </w:p>
        </w:tc>
        <w:tc>
          <w:tcPr>
            <w:tcW w:w="6057" w:type="dxa"/>
            <w:gridSpan w:val="4"/>
            <w:vAlign w:val="center"/>
          </w:tcPr>
          <w:p w:rsidR="00AC563E" w:rsidRPr="00A54A37" w:rsidRDefault="00AC563E" w:rsidP="00431D9E">
            <w:pPr>
              <w:spacing w:before="120"/>
              <w:rPr>
                <w:b/>
                <w:sz w:val="20"/>
                <w:szCs w:val="20"/>
              </w:rPr>
            </w:pPr>
            <w:r w:rsidRPr="00A54A37">
              <w:rPr>
                <w:b/>
                <w:sz w:val="20"/>
                <w:szCs w:val="20"/>
              </w:rPr>
              <w:t>Toplam Teklif (rakam ve yazı ile)</w:t>
            </w:r>
          </w:p>
        </w:tc>
        <w:tc>
          <w:tcPr>
            <w:tcW w:w="1359" w:type="dxa"/>
          </w:tcPr>
          <w:p w:rsidR="00AC563E" w:rsidRPr="00A54A37" w:rsidRDefault="00AC563E" w:rsidP="00431D9E">
            <w:pPr>
              <w:spacing w:before="120"/>
              <w:rPr>
                <w:sz w:val="20"/>
                <w:szCs w:val="20"/>
              </w:rPr>
            </w:pPr>
          </w:p>
        </w:tc>
      </w:tr>
    </w:tbl>
    <w:p w:rsidR="00AC563E" w:rsidRDefault="00AC563E" w:rsidP="00151D65">
      <w:pPr>
        <w:pStyle w:val="Balk6"/>
        <w:spacing w:line="240" w:lineRule="auto"/>
        <w:ind w:firstLine="0"/>
        <w:jc w:val="center"/>
      </w:pPr>
      <w:r>
        <w:br w:type="page"/>
      </w:r>
    </w:p>
    <w:p w:rsidR="00AC563E" w:rsidRDefault="00AC563E" w:rsidP="00151D65">
      <w:pPr>
        <w:pStyle w:val="Balk6"/>
        <w:spacing w:line="240" w:lineRule="auto"/>
        <w:ind w:firstLine="0"/>
        <w:jc w:val="center"/>
      </w:pPr>
    </w:p>
    <w:p w:rsidR="00AC563E" w:rsidRDefault="00AC563E" w:rsidP="00151D65">
      <w:pPr>
        <w:pStyle w:val="Balk6"/>
        <w:spacing w:line="240" w:lineRule="auto"/>
        <w:ind w:firstLine="0"/>
        <w:jc w:val="center"/>
      </w:pPr>
    </w:p>
    <w:p w:rsidR="00AC563E" w:rsidRDefault="00AC563E" w:rsidP="00151D65">
      <w:pPr>
        <w:pStyle w:val="Balk6"/>
        <w:spacing w:line="240" w:lineRule="auto"/>
        <w:ind w:firstLine="0"/>
        <w:jc w:val="center"/>
      </w:pPr>
    </w:p>
    <w:p w:rsidR="00AC563E" w:rsidRDefault="00AC563E" w:rsidP="00151D65">
      <w:pPr>
        <w:pStyle w:val="Balk6"/>
        <w:spacing w:line="240" w:lineRule="auto"/>
        <w:ind w:firstLine="0"/>
        <w:jc w:val="center"/>
      </w:pPr>
    </w:p>
    <w:p w:rsidR="00AC563E" w:rsidRDefault="00AC563E" w:rsidP="00151D65">
      <w:pPr>
        <w:pStyle w:val="Balk6"/>
        <w:spacing w:line="240" w:lineRule="auto"/>
        <w:ind w:firstLine="0"/>
        <w:jc w:val="center"/>
      </w:pPr>
    </w:p>
    <w:p w:rsidR="00AC563E" w:rsidRDefault="00AC563E" w:rsidP="00151D65">
      <w:pPr>
        <w:pStyle w:val="Balk6"/>
        <w:spacing w:line="240" w:lineRule="auto"/>
        <w:ind w:firstLine="0"/>
        <w:jc w:val="center"/>
      </w:pPr>
    </w:p>
    <w:p w:rsidR="00AC563E" w:rsidRDefault="00AC563E" w:rsidP="00151D65">
      <w:pPr>
        <w:pStyle w:val="Balk6"/>
        <w:spacing w:line="240" w:lineRule="auto"/>
        <w:ind w:firstLine="0"/>
        <w:jc w:val="center"/>
      </w:pPr>
    </w:p>
    <w:p w:rsidR="00151D65" w:rsidRPr="00A54A37" w:rsidRDefault="00151D65" w:rsidP="00151D65">
      <w:pPr>
        <w:pStyle w:val="Balk6"/>
        <w:spacing w:line="240" w:lineRule="auto"/>
        <w:ind w:firstLine="0"/>
        <w:jc w:val="center"/>
      </w:pPr>
      <w:r w:rsidRPr="00A54A37">
        <w:t>Söz. Ek-5: Standart Formlar ve Diğer Gerekli Belgeler</w:t>
      </w:r>
      <w:bookmarkEnd w:id="32"/>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pStyle w:val="Balk1"/>
        <w:keepNext w:val="0"/>
        <w:spacing w:before="0"/>
        <w:rPr>
          <w:rFonts w:ascii="Times New Roman" w:hAnsi="Times New Roman"/>
          <w:i/>
          <w:sz w:val="20"/>
        </w:rPr>
      </w:pPr>
      <w:bookmarkStart w:id="33" w:name="_Toc188240398"/>
    </w:p>
    <w:p w:rsidR="00151D65" w:rsidRPr="00A54A37" w:rsidRDefault="00151D65" w:rsidP="00151D65">
      <w:pPr>
        <w:rPr>
          <w:b/>
        </w:rPr>
      </w:pPr>
      <w:r w:rsidRPr="00A54A37">
        <w:br w:type="page"/>
      </w:r>
      <w:bookmarkStart w:id="34" w:name="_Toc232234031"/>
      <w:r w:rsidRPr="00A54A37">
        <w:rPr>
          <w:b/>
        </w:rPr>
        <w:lastRenderedPageBreak/>
        <w:t>MALİ KİMLİK FORMU                                                                      (Söz. EK: 5a)</w:t>
      </w:r>
      <w:bookmarkEnd w:id="33"/>
      <w:bookmarkEnd w:id="34"/>
    </w:p>
    <w:p w:rsidR="00151D65" w:rsidRPr="00A54A37" w:rsidRDefault="00C67C80" w:rsidP="00151D65">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6192"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3"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151D65" w:rsidRPr="00A54A37" w:rsidRDefault="00151D65" w:rsidP="00151D65">
      <w:pPr>
        <w:overflowPunct w:val="0"/>
        <w:autoSpaceDE w:val="0"/>
        <w:autoSpaceDN w:val="0"/>
        <w:adjustRightInd w:val="0"/>
        <w:spacing w:after="120"/>
        <w:textAlignment w:val="baseline"/>
        <w:rPr>
          <w:b/>
        </w:rPr>
      </w:pPr>
      <w:r w:rsidRPr="00A54A37">
        <w:rPr>
          <w:color w:val="000000"/>
          <w:sz w:val="20"/>
          <w:szCs w:val="20"/>
        </w:rPr>
        <w:br w:type="page"/>
      </w:r>
      <w:bookmarkStart w:id="35" w:name="_Toc232234032"/>
      <w:r w:rsidRPr="00A54A37">
        <w:rPr>
          <w:b/>
        </w:rPr>
        <w:lastRenderedPageBreak/>
        <w:t>TÜZEL KİMLİK FORMU                                                (Söz. EK: 5b)</w:t>
      </w:r>
      <w:bookmarkEnd w:id="35"/>
    </w:p>
    <w:p w:rsidR="00151D65" w:rsidRPr="00A54A37" w:rsidRDefault="00151D65" w:rsidP="00151D6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151D65" w:rsidRPr="00A54A37" w:rsidTr="00043D38">
        <w:trPr>
          <w:trHeight w:val="413"/>
        </w:trPr>
        <w:tc>
          <w:tcPr>
            <w:tcW w:w="9212" w:type="dxa"/>
            <w:tcBorders>
              <w:top w:val="nil"/>
              <w:left w:val="single" w:sz="4" w:space="0" w:color="auto"/>
              <w:bottom w:val="nil"/>
              <w:right w:val="single" w:sz="4" w:space="0" w:color="auto"/>
            </w:tcBorders>
            <w:vAlign w:val="center"/>
          </w:tcPr>
          <w:p w:rsidR="00151D65" w:rsidRPr="00A54A37" w:rsidRDefault="00151D65" w:rsidP="00043D38">
            <w:pPr>
              <w:jc w:val="center"/>
              <w:rPr>
                <w:rFonts w:ascii="Arial Narrow" w:hAnsi="Arial Narrow"/>
                <w:b/>
                <w:sz w:val="20"/>
                <w:szCs w:val="20"/>
                <w:u w:val="single"/>
              </w:rPr>
            </w:pPr>
            <w:r w:rsidRPr="00A54A37">
              <w:rPr>
                <w:rFonts w:ascii="Arial Narrow" w:hAnsi="Arial Narrow"/>
                <w:b/>
                <w:sz w:val="20"/>
                <w:szCs w:val="20"/>
                <w:u w:val="single"/>
              </w:rPr>
              <w:t>GERÇEK KİŞİ</w:t>
            </w:r>
          </w:p>
        </w:tc>
      </w:tr>
    </w:tbl>
    <w:p w:rsidR="00151D65" w:rsidRPr="00A54A37" w:rsidRDefault="00151D65" w:rsidP="00151D6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51D65" w:rsidRPr="00A54A37" w:rsidTr="00043D3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151D65" w:rsidRPr="00A54A37" w:rsidRDefault="00151D65" w:rsidP="00043D38">
            <w:pPr>
              <w:rPr>
                <w:rFonts w:ascii="Arial Narrow" w:hAnsi="Arial Narrow"/>
                <w:sz w:val="20"/>
                <w:szCs w:val="20"/>
              </w:rPr>
            </w:pPr>
            <w:r w:rsidRPr="00A54A37">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9"/>
        </w:trPr>
        <w:tc>
          <w:tcPr>
            <w:tcW w:w="1908" w:type="dxa"/>
            <w:tcBorders>
              <w:top w:val="nil"/>
              <w:left w:val="single" w:sz="4" w:space="0" w:color="auto"/>
              <w:bottom w:val="nil"/>
              <w:right w:val="nil"/>
            </w:tcBorders>
            <w:shd w:val="clear" w:color="auto" w:fill="auto"/>
          </w:tcPr>
          <w:p w:rsidR="00151D65" w:rsidRPr="00A54A37" w:rsidRDefault="00151D65" w:rsidP="00043D3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151D65" w:rsidRPr="00A54A37" w:rsidRDefault="00151D65" w:rsidP="00043D38">
            <w:pPr>
              <w:rPr>
                <w:rFonts w:ascii="Arial Narrow" w:hAnsi="Arial Narrow"/>
                <w:sz w:val="20"/>
                <w:szCs w:val="20"/>
              </w:rPr>
            </w:pPr>
            <w:r w:rsidRPr="00A54A37">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151D65" w:rsidRPr="00A54A37" w:rsidRDefault="00151D65" w:rsidP="00043D3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151D65" w:rsidRPr="00A54A37" w:rsidRDefault="00151D65" w:rsidP="00043D38">
            <w:pPr>
              <w:rPr>
                <w:rFonts w:ascii="Arial Narrow" w:hAnsi="Arial Narrow"/>
                <w:sz w:val="20"/>
                <w:szCs w:val="20"/>
              </w:rPr>
            </w:pPr>
            <w:r w:rsidRPr="00A54A37">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7"/>
        </w:trPr>
        <w:tc>
          <w:tcPr>
            <w:tcW w:w="1908" w:type="dxa"/>
            <w:tcBorders>
              <w:top w:val="nil"/>
              <w:left w:val="single" w:sz="4" w:space="0" w:color="auto"/>
              <w:bottom w:val="nil"/>
              <w:right w:val="nil"/>
            </w:tcBorders>
            <w:shd w:val="clear" w:color="auto" w:fill="auto"/>
          </w:tcPr>
          <w:p w:rsidR="00151D65" w:rsidRPr="00A54A37" w:rsidRDefault="00151D65" w:rsidP="00043D3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151D65" w:rsidRPr="00A54A37" w:rsidRDefault="00151D65" w:rsidP="00043D38">
            <w:pPr>
              <w:rPr>
                <w:rFonts w:ascii="Arial Narrow" w:hAnsi="Arial Narrow"/>
                <w:sz w:val="20"/>
                <w:szCs w:val="20"/>
              </w:rPr>
            </w:pPr>
            <w:r w:rsidRPr="00A54A37">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bl>
    <w:p w:rsidR="00151D65" w:rsidRPr="00A54A37" w:rsidRDefault="00151D65" w:rsidP="00151D6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51D65" w:rsidRPr="00A54A37" w:rsidTr="00043D38">
        <w:trPr>
          <w:cantSplit/>
          <w:trHeight w:val="279"/>
        </w:trPr>
        <w:tc>
          <w:tcPr>
            <w:tcW w:w="1908" w:type="dxa"/>
            <w:vMerge w:val="restart"/>
            <w:tcBorders>
              <w:top w:val="single" w:sz="4" w:space="0" w:color="auto"/>
              <w:left w:val="single" w:sz="4" w:space="0" w:color="auto"/>
              <w:right w:val="single" w:sz="4" w:space="0" w:color="auto"/>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RESMİ ADRESİ</w:t>
            </w:r>
          </w:p>
          <w:p w:rsidR="00151D65" w:rsidRPr="00A54A37" w:rsidRDefault="00151D65" w:rsidP="00043D38">
            <w:pPr>
              <w:rPr>
                <w:rFonts w:ascii="Arial Narrow" w:hAnsi="Arial Narrow"/>
                <w:sz w:val="20"/>
                <w:szCs w:val="20"/>
              </w:rPr>
            </w:pPr>
          </w:p>
          <w:p w:rsidR="00151D65" w:rsidRPr="00A54A37" w:rsidRDefault="00151D65" w:rsidP="00043D38">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9"/>
        </w:trPr>
        <w:tc>
          <w:tcPr>
            <w:tcW w:w="1908" w:type="dxa"/>
            <w:vMerge/>
            <w:tcBorders>
              <w:left w:val="single" w:sz="4" w:space="0" w:color="auto"/>
              <w:right w:val="nil"/>
            </w:tcBorders>
          </w:tcPr>
          <w:p w:rsidR="00151D65" w:rsidRPr="00A54A37" w:rsidRDefault="00151D65" w:rsidP="00043D3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7"/>
        </w:trPr>
        <w:tc>
          <w:tcPr>
            <w:tcW w:w="1908" w:type="dxa"/>
            <w:vMerge/>
            <w:tcBorders>
              <w:left w:val="single" w:sz="4" w:space="0" w:color="auto"/>
              <w:right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7"/>
        </w:trPr>
        <w:tc>
          <w:tcPr>
            <w:tcW w:w="1908" w:type="dxa"/>
            <w:vMerge/>
            <w:tcBorders>
              <w:left w:val="single" w:sz="4" w:space="0" w:color="auto"/>
              <w:right w:val="nil"/>
            </w:tcBorders>
          </w:tcPr>
          <w:p w:rsidR="00151D65" w:rsidRPr="00A54A37" w:rsidRDefault="00151D65" w:rsidP="00043D3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7"/>
        </w:trPr>
        <w:tc>
          <w:tcPr>
            <w:tcW w:w="1908" w:type="dxa"/>
            <w:vMerge/>
            <w:tcBorders>
              <w:left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151D65" w:rsidRPr="00A54A37" w:rsidTr="00043D38">
        <w:tc>
          <w:tcPr>
            <w:tcW w:w="1750"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POSTA KODU</w:t>
            </w:r>
          </w:p>
        </w:tc>
        <w:tc>
          <w:tcPr>
            <w:tcW w:w="393" w:type="dxa"/>
          </w:tcPr>
          <w:p w:rsidR="00151D65" w:rsidRPr="00A54A37" w:rsidRDefault="00151D65" w:rsidP="00043D38">
            <w:pPr>
              <w:rPr>
                <w:rFonts w:ascii="Arial Narrow" w:hAnsi="Arial Narrow"/>
                <w:sz w:val="20"/>
                <w:szCs w:val="20"/>
              </w:rPr>
            </w:pPr>
          </w:p>
        </w:tc>
        <w:tc>
          <w:tcPr>
            <w:tcW w:w="392" w:type="dxa"/>
          </w:tcPr>
          <w:p w:rsidR="00151D65" w:rsidRPr="00A54A37" w:rsidRDefault="00151D65" w:rsidP="00043D38">
            <w:pPr>
              <w:rPr>
                <w:rFonts w:ascii="Arial Narrow" w:hAnsi="Arial Narrow"/>
                <w:sz w:val="20"/>
                <w:szCs w:val="20"/>
              </w:rPr>
            </w:pPr>
          </w:p>
        </w:tc>
        <w:tc>
          <w:tcPr>
            <w:tcW w:w="392" w:type="dxa"/>
          </w:tcPr>
          <w:p w:rsidR="00151D65" w:rsidRPr="00A54A37" w:rsidRDefault="00151D65" w:rsidP="00043D38">
            <w:pPr>
              <w:rPr>
                <w:rFonts w:ascii="Arial Narrow" w:hAnsi="Arial Narrow"/>
                <w:sz w:val="20"/>
                <w:szCs w:val="20"/>
              </w:rPr>
            </w:pPr>
          </w:p>
        </w:tc>
        <w:tc>
          <w:tcPr>
            <w:tcW w:w="393" w:type="dxa"/>
          </w:tcPr>
          <w:p w:rsidR="00151D65" w:rsidRPr="00A54A37" w:rsidRDefault="00151D65" w:rsidP="00043D38">
            <w:pPr>
              <w:rPr>
                <w:rFonts w:ascii="Arial Narrow" w:hAnsi="Arial Narrow"/>
                <w:sz w:val="20"/>
                <w:szCs w:val="20"/>
              </w:rPr>
            </w:pPr>
          </w:p>
        </w:tc>
        <w:tc>
          <w:tcPr>
            <w:tcW w:w="392" w:type="dxa"/>
          </w:tcPr>
          <w:p w:rsidR="00151D65" w:rsidRPr="00A54A37" w:rsidRDefault="00151D65" w:rsidP="00043D38">
            <w:pPr>
              <w:rPr>
                <w:rFonts w:ascii="Arial Narrow" w:hAnsi="Arial Narrow"/>
                <w:sz w:val="20"/>
                <w:szCs w:val="20"/>
              </w:rPr>
            </w:pPr>
          </w:p>
        </w:tc>
        <w:tc>
          <w:tcPr>
            <w:tcW w:w="392" w:type="dxa"/>
          </w:tcPr>
          <w:p w:rsidR="00151D65" w:rsidRPr="00A54A37" w:rsidRDefault="00151D65" w:rsidP="00043D38">
            <w:pPr>
              <w:rPr>
                <w:rFonts w:ascii="Arial Narrow" w:hAnsi="Arial Narrow"/>
                <w:sz w:val="20"/>
                <w:szCs w:val="20"/>
              </w:rPr>
            </w:pPr>
          </w:p>
        </w:tc>
        <w:tc>
          <w:tcPr>
            <w:tcW w:w="393" w:type="dxa"/>
          </w:tcPr>
          <w:p w:rsidR="00151D65" w:rsidRPr="00A54A37" w:rsidRDefault="00151D65" w:rsidP="00043D38">
            <w:pPr>
              <w:rPr>
                <w:rFonts w:ascii="Arial Narrow" w:hAnsi="Arial Narrow"/>
                <w:sz w:val="20"/>
                <w:szCs w:val="20"/>
              </w:rPr>
            </w:pPr>
          </w:p>
        </w:tc>
        <w:tc>
          <w:tcPr>
            <w:tcW w:w="2091"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POSTA KUTUSU</w:t>
            </w:r>
          </w:p>
        </w:tc>
        <w:tc>
          <w:tcPr>
            <w:tcW w:w="450" w:type="dxa"/>
          </w:tcPr>
          <w:p w:rsidR="00151D65" w:rsidRPr="00A54A37" w:rsidRDefault="00151D65" w:rsidP="00043D38">
            <w:pPr>
              <w:rPr>
                <w:rFonts w:ascii="Arial Narrow" w:hAnsi="Arial Narrow"/>
                <w:sz w:val="20"/>
                <w:szCs w:val="20"/>
              </w:rPr>
            </w:pPr>
          </w:p>
        </w:tc>
        <w:tc>
          <w:tcPr>
            <w:tcW w:w="450" w:type="dxa"/>
          </w:tcPr>
          <w:p w:rsidR="00151D65" w:rsidRPr="00A54A37" w:rsidRDefault="00151D65" w:rsidP="00043D38">
            <w:pPr>
              <w:rPr>
                <w:rFonts w:ascii="Arial Narrow" w:hAnsi="Arial Narrow"/>
                <w:sz w:val="20"/>
                <w:szCs w:val="20"/>
              </w:rPr>
            </w:pPr>
          </w:p>
        </w:tc>
        <w:tc>
          <w:tcPr>
            <w:tcW w:w="450" w:type="dxa"/>
          </w:tcPr>
          <w:p w:rsidR="00151D65" w:rsidRPr="00A54A37" w:rsidRDefault="00151D65" w:rsidP="00043D38">
            <w:pPr>
              <w:rPr>
                <w:rFonts w:ascii="Arial Narrow" w:hAnsi="Arial Narrow"/>
                <w:sz w:val="20"/>
                <w:szCs w:val="20"/>
              </w:rPr>
            </w:pPr>
          </w:p>
        </w:tc>
        <w:tc>
          <w:tcPr>
            <w:tcW w:w="450" w:type="dxa"/>
          </w:tcPr>
          <w:p w:rsidR="00151D65" w:rsidRPr="00A54A37" w:rsidRDefault="00151D65" w:rsidP="00043D38">
            <w:pPr>
              <w:rPr>
                <w:rFonts w:ascii="Arial Narrow" w:hAnsi="Arial Narrow"/>
                <w:sz w:val="20"/>
                <w:szCs w:val="20"/>
              </w:rPr>
            </w:pPr>
          </w:p>
        </w:tc>
        <w:tc>
          <w:tcPr>
            <w:tcW w:w="450" w:type="dxa"/>
          </w:tcPr>
          <w:p w:rsidR="00151D65" w:rsidRPr="00A54A37" w:rsidRDefault="00151D65" w:rsidP="00043D38">
            <w:pPr>
              <w:rPr>
                <w:rFonts w:ascii="Arial Narrow" w:hAnsi="Arial Narrow"/>
                <w:sz w:val="20"/>
                <w:szCs w:val="20"/>
              </w:rPr>
            </w:pPr>
          </w:p>
        </w:tc>
        <w:tc>
          <w:tcPr>
            <w:tcW w:w="450"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51D65" w:rsidRPr="00A54A37" w:rsidTr="00043D38">
        <w:tc>
          <w:tcPr>
            <w:tcW w:w="1842"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ŞEHİR</w:t>
            </w: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51D65" w:rsidRPr="00A54A37" w:rsidTr="00043D38">
        <w:tc>
          <w:tcPr>
            <w:tcW w:w="1842"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ÜLKE</w:t>
            </w: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151D65" w:rsidRPr="00A54A37" w:rsidTr="00043D38">
        <w:tc>
          <w:tcPr>
            <w:tcW w:w="2664"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T.C. KİMLİK NUMARASI</w:t>
            </w: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151D65" w:rsidRPr="00A54A37" w:rsidTr="00043D38">
        <w:tc>
          <w:tcPr>
            <w:tcW w:w="2664"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VERGİ NUMARASI</w:t>
            </w: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r>
    </w:tbl>
    <w:p w:rsidR="00151D65" w:rsidRPr="00A54A37" w:rsidRDefault="00151D65" w:rsidP="00151D65">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51D65" w:rsidRPr="00A54A37" w:rsidTr="00043D38">
        <w:tc>
          <w:tcPr>
            <w:tcW w:w="1842"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VERGİ DAİRESİ</w:t>
            </w: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r>
    </w:tbl>
    <w:p w:rsidR="00151D65" w:rsidRPr="00A54A37" w:rsidRDefault="00151D65" w:rsidP="00151D65">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151D65" w:rsidRPr="00A54A37" w:rsidTr="00043D38">
        <w:tc>
          <w:tcPr>
            <w:tcW w:w="3075" w:type="dxa"/>
            <w:gridSpan w:val="4"/>
          </w:tcPr>
          <w:p w:rsidR="00151D65" w:rsidRPr="00A54A37" w:rsidRDefault="00151D65" w:rsidP="00043D38">
            <w:pPr>
              <w:autoSpaceDE w:val="0"/>
              <w:autoSpaceDN w:val="0"/>
              <w:adjustRightInd w:val="0"/>
              <w:rPr>
                <w:rFonts w:ascii="Arial Narrow" w:hAnsi="Arial Narrow"/>
                <w:sz w:val="20"/>
                <w:szCs w:val="20"/>
              </w:rPr>
            </w:pPr>
            <w:r w:rsidRPr="00A54A37">
              <w:rPr>
                <w:rFonts w:ascii="Arial Narrow" w:hAnsi="Arial Narrow"/>
                <w:sz w:val="20"/>
                <w:szCs w:val="20"/>
              </w:rPr>
              <w:t>KİMLİK BELGESİ TÜRÜ:</w:t>
            </w:r>
          </w:p>
        </w:tc>
        <w:tc>
          <w:tcPr>
            <w:tcW w:w="1646" w:type="dxa"/>
            <w:gridSpan w:val="4"/>
          </w:tcPr>
          <w:p w:rsidR="00151D65" w:rsidRPr="00A54A37" w:rsidRDefault="00151D65" w:rsidP="00043D38">
            <w:pPr>
              <w:rPr>
                <w:rFonts w:ascii="Arial Narrow" w:hAnsi="Arial Narrow"/>
                <w:sz w:val="20"/>
                <w:szCs w:val="20"/>
              </w:rPr>
            </w:pPr>
            <w:r w:rsidRPr="00A54A37">
              <w:rPr>
                <w:rFonts w:ascii="Arial Narrow" w:hAnsi="Arial Narrow"/>
                <w:sz w:val="20"/>
                <w:szCs w:val="20"/>
              </w:rPr>
              <w:t>NÜFUS KAĞIDI</w:t>
            </w:r>
          </w:p>
        </w:tc>
        <w:tc>
          <w:tcPr>
            <w:tcW w:w="411" w:type="dxa"/>
          </w:tcPr>
          <w:p w:rsidR="00151D65" w:rsidRPr="00A54A37" w:rsidRDefault="00151D65" w:rsidP="00043D38">
            <w:pPr>
              <w:rPr>
                <w:rFonts w:ascii="Arial Narrow" w:hAnsi="Arial Narrow"/>
                <w:sz w:val="20"/>
                <w:szCs w:val="20"/>
              </w:rPr>
            </w:pPr>
          </w:p>
        </w:tc>
        <w:tc>
          <w:tcPr>
            <w:tcW w:w="1647" w:type="dxa"/>
            <w:gridSpan w:val="4"/>
          </w:tcPr>
          <w:p w:rsidR="00151D65" w:rsidRPr="00A54A37" w:rsidRDefault="00151D65" w:rsidP="00043D38">
            <w:pPr>
              <w:rPr>
                <w:rFonts w:ascii="Arial Narrow" w:hAnsi="Arial Narrow"/>
                <w:sz w:val="20"/>
                <w:szCs w:val="20"/>
              </w:rPr>
            </w:pPr>
            <w:r w:rsidRPr="00A54A37">
              <w:rPr>
                <w:rFonts w:ascii="Arial Narrow" w:hAnsi="Arial Narrow"/>
                <w:sz w:val="20"/>
                <w:szCs w:val="20"/>
              </w:rPr>
              <w:t>EHLİYET</w:t>
            </w:r>
          </w:p>
        </w:tc>
        <w:tc>
          <w:tcPr>
            <w:tcW w:w="412" w:type="dxa"/>
          </w:tcPr>
          <w:p w:rsidR="00151D65" w:rsidRPr="00A54A37" w:rsidRDefault="00151D65" w:rsidP="00043D38">
            <w:pPr>
              <w:rPr>
                <w:rFonts w:ascii="Arial Narrow" w:hAnsi="Arial Narrow"/>
                <w:sz w:val="20"/>
                <w:szCs w:val="20"/>
              </w:rPr>
            </w:pPr>
          </w:p>
        </w:tc>
        <w:tc>
          <w:tcPr>
            <w:tcW w:w="1671" w:type="dxa"/>
            <w:gridSpan w:val="5"/>
          </w:tcPr>
          <w:p w:rsidR="00151D65" w:rsidRPr="00A54A37" w:rsidRDefault="00151D65" w:rsidP="00043D38">
            <w:pPr>
              <w:rPr>
                <w:rFonts w:ascii="Arial Narrow" w:hAnsi="Arial Narrow"/>
                <w:sz w:val="20"/>
                <w:szCs w:val="20"/>
              </w:rPr>
            </w:pPr>
            <w:r w:rsidRPr="00A54A37">
              <w:rPr>
                <w:rFonts w:ascii="Arial Narrow" w:hAnsi="Arial Narrow"/>
                <w:sz w:val="20"/>
                <w:szCs w:val="20"/>
              </w:rPr>
              <w:t>PASAPORT</w:t>
            </w:r>
          </w:p>
        </w:tc>
        <w:tc>
          <w:tcPr>
            <w:tcW w:w="412" w:type="dxa"/>
          </w:tcPr>
          <w:p w:rsidR="00151D65" w:rsidRPr="00A54A37" w:rsidRDefault="00151D65" w:rsidP="00043D38">
            <w:pPr>
              <w:rPr>
                <w:rFonts w:ascii="Arial Narrow" w:hAnsi="Arial Narrow"/>
                <w:sz w:val="20"/>
                <w:szCs w:val="20"/>
              </w:rPr>
            </w:pPr>
          </w:p>
        </w:tc>
      </w:tr>
      <w:tr w:rsidR="00151D65" w:rsidRPr="00A54A37" w:rsidTr="00043D38">
        <w:tc>
          <w:tcPr>
            <w:tcW w:w="1842"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KİMLİK BELGESİ NO:</w:t>
            </w: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23" w:type="dxa"/>
          </w:tcPr>
          <w:p w:rsidR="00151D65" w:rsidRPr="00A54A37" w:rsidRDefault="00151D65" w:rsidP="00043D38">
            <w:pPr>
              <w:rPr>
                <w:rFonts w:ascii="Arial Narrow" w:hAnsi="Arial Narrow"/>
                <w:sz w:val="20"/>
                <w:szCs w:val="20"/>
              </w:rPr>
            </w:pPr>
          </w:p>
        </w:tc>
        <w:tc>
          <w:tcPr>
            <w:tcW w:w="424" w:type="dxa"/>
            <w:gridSpan w:val="2"/>
          </w:tcPr>
          <w:p w:rsidR="00151D65" w:rsidRPr="00A54A37" w:rsidRDefault="00151D65" w:rsidP="00043D38">
            <w:pPr>
              <w:rPr>
                <w:rFonts w:ascii="Arial Narrow" w:hAnsi="Arial Narrow"/>
                <w:sz w:val="20"/>
                <w:szCs w:val="20"/>
              </w:rPr>
            </w:pPr>
          </w:p>
        </w:tc>
      </w:tr>
    </w:tbl>
    <w:p w:rsidR="00151D65" w:rsidRPr="00A54A37" w:rsidRDefault="00151D65" w:rsidP="00151D65">
      <w:pPr>
        <w:autoSpaceDE w:val="0"/>
        <w:autoSpaceDN w:val="0"/>
        <w:adjustRightInd w:val="0"/>
        <w:rPr>
          <w:rFonts w:ascii="Arial" w:hAnsi="Arial" w:cs="Arial"/>
          <w:b/>
          <w:bCs/>
          <w:sz w:val="17"/>
          <w:szCs w:val="17"/>
        </w:rPr>
      </w:pPr>
    </w:p>
    <w:p w:rsidR="00151D65" w:rsidRPr="00A54A37" w:rsidRDefault="00151D65" w:rsidP="00151D65">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151D65" w:rsidRPr="00A54A37" w:rsidTr="00043D38">
        <w:tc>
          <w:tcPr>
            <w:tcW w:w="2664" w:type="dxa"/>
            <w:tcBorders>
              <w:top w:val="single" w:sz="4" w:space="0" w:color="auto"/>
              <w:left w:val="single" w:sz="4" w:space="0" w:color="auto"/>
              <w:bottom w:val="nil"/>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DOĞUM TARİHİ</w:t>
            </w:r>
          </w:p>
        </w:tc>
        <w:tc>
          <w:tcPr>
            <w:tcW w:w="411"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151D65" w:rsidRPr="00A54A37" w:rsidRDefault="00151D65" w:rsidP="00043D38">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p>
        </w:tc>
        <w:tc>
          <w:tcPr>
            <w:tcW w:w="411" w:type="dxa"/>
            <w:tcBorders>
              <w:top w:val="single" w:sz="4" w:space="0" w:color="auto"/>
              <w:left w:val="single" w:sz="4" w:space="0" w:color="auto"/>
              <w:bottom w:val="nil"/>
            </w:tcBorders>
          </w:tcPr>
          <w:p w:rsidR="00151D65" w:rsidRPr="00A54A37" w:rsidRDefault="00151D65" w:rsidP="00043D38">
            <w:pPr>
              <w:rPr>
                <w:rFonts w:ascii="Arial Narrow" w:hAnsi="Arial Narrow"/>
                <w:sz w:val="20"/>
                <w:szCs w:val="20"/>
              </w:rPr>
            </w:pPr>
          </w:p>
        </w:tc>
        <w:tc>
          <w:tcPr>
            <w:tcW w:w="411"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412"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412"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412"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c>
          <w:tcPr>
            <w:tcW w:w="2664" w:type="dxa"/>
            <w:tcBorders>
              <w:top w:val="nil"/>
              <w:left w:val="single" w:sz="4" w:space="0" w:color="auto"/>
              <w:bottom w:val="single" w:sz="4" w:space="0" w:color="auto"/>
              <w:right w:val="nil"/>
            </w:tcBorders>
          </w:tcPr>
          <w:p w:rsidR="00151D65" w:rsidRPr="00A54A37" w:rsidRDefault="00151D65" w:rsidP="00043D38">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G</w:t>
            </w:r>
          </w:p>
        </w:tc>
        <w:tc>
          <w:tcPr>
            <w:tcW w:w="412" w:type="dxa"/>
            <w:tcBorders>
              <w:top w:val="single" w:sz="4" w:space="0" w:color="auto"/>
              <w:left w:val="nil"/>
              <w:bottom w:val="single" w:sz="4" w:space="0" w:color="auto"/>
              <w:right w:val="nil"/>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G</w:t>
            </w:r>
          </w:p>
        </w:tc>
        <w:tc>
          <w:tcPr>
            <w:tcW w:w="411" w:type="dxa"/>
            <w:tcBorders>
              <w:top w:val="nil"/>
              <w:left w:val="nil"/>
              <w:bottom w:val="single" w:sz="4" w:space="0" w:color="auto"/>
              <w:right w:val="nil"/>
            </w:tcBorders>
          </w:tcPr>
          <w:p w:rsidR="00151D65" w:rsidRPr="00A54A37" w:rsidRDefault="00151D65" w:rsidP="00043D38">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A</w:t>
            </w:r>
          </w:p>
        </w:tc>
        <w:tc>
          <w:tcPr>
            <w:tcW w:w="412" w:type="dxa"/>
            <w:tcBorders>
              <w:top w:val="single" w:sz="4" w:space="0" w:color="auto"/>
              <w:left w:val="nil"/>
              <w:bottom w:val="single" w:sz="4" w:space="0" w:color="auto"/>
              <w:right w:val="nil"/>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Y</w:t>
            </w:r>
          </w:p>
        </w:tc>
        <w:tc>
          <w:tcPr>
            <w:tcW w:w="411" w:type="dxa"/>
            <w:tcBorders>
              <w:top w:val="nil"/>
              <w:left w:val="nil"/>
              <w:bottom w:val="single" w:sz="4" w:space="0" w:color="auto"/>
              <w:right w:val="nil"/>
            </w:tcBorders>
          </w:tcPr>
          <w:p w:rsidR="00151D65" w:rsidRPr="00A54A37" w:rsidRDefault="00151D65" w:rsidP="00043D38">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Y</w:t>
            </w:r>
          </w:p>
        </w:tc>
        <w:tc>
          <w:tcPr>
            <w:tcW w:w="412" w:type="dxa"/>
            <w:tcBorders>
              <w:top w:val="single" w:sz="4" w:space="0" w:color="auto"/>
              <w:left w:val="nil"/>
              <w:bottom w:val="single" w:sz="4" w:space="0" w:color="auto"/>
              <w:right w:val="nil"/>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Y</w:t>
            </w:r>
          </w:p>
        </w:tc>
        <w:tc>
          <w:tcPr>
            <w:tcW w:w="412" w:type="dxa"/>
            <w:tcBorders>
              <w:top w:val="single" w:sz="4" w:space="0" w:color="auto"/>
              <w:left w:val="nil"/>
              <w:bottom w:val="single" w:sz="4" w:space="0" w:color="auto"/>
              <w:right w:val="nil"/>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Y</w:t>
            </w:r>
          </w:p>
        </w:tc>
      </w:tr>
    </w:tbl>
    <w:p w:rsidR="00151D65" w:rsidRPr="00A54A37" w:rsidRDefault="00151D65" w:rsidP="00151D6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51D65" w:rsidRPr="00A54A37" w:rsidTr="00043D38">
        <w:tc>
          <w:tcPr>
            <w:tcW w:w="1842"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DOĞUM YERİ- İL</w:t>
            </w: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51D65" w:rsidRPr="00A54A37" w:rsidTr="00043D38">
        <w:tc>
          <w:tcPr>
            <w:tcW w:w="1842"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DOĞUM YERİ- ÜLKE</w:t>
            </w: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51D65" w:rsidRPr="00A54A37" w:rsidTr="00043D38">
        <w:tc>
          <w:tcPr>
            <w:tcW w:w="2503"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TELEFON</w:t>
            </w:r>
          </w:p>
        </w:tc>
        <w:tc>
          <w:tcPr>
            <w:tcW w:w="376"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51D65" w:rsidRPr="00A54A37" w:rsidTr="00043D38">
        <w:tc>
          <w:tcPr>
            <w:tcW w:w="2503"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FAKS</w:t>
            </w:r>
          </w:p>
        </w:tc>
        <w:tc>
          <w:tcPr>
            <w:tcW w:w="376"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51D65" w:rsidRPr="00A54A37" w:rsidTr="00043D38">
        <w:tc>
          <w:tcPr>
            <w:tcW w:w="2088"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E-POSTA</w:t>
            </w: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p w:rsidR="00151D65" w:rsidRPr="00A54A37" w:rsidRDefault="00151D65" w:rsidP="00151D65">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151D65" w:rsidRPr="00A54A37" w:rsidTr="00043D38">
        <w:tc>
          <w:tcPr>
            <w:tcW w:w="9468" w:type="dxa"/>
          </w:tcPr>
          <w:p w:rsidR="00151D65" w:rsidRPr="00A54A37" w:rsidRDefault="00151D65" w:rsidP="00043D38">
            <w:pPr>
              <w:jc w:val="both"/>
              <w:rPr>
                <w:rFonts w:ascii="Arial Narrow" w:hAnsi="Arial Narrow"/>
                <w:sz w:val="20"/>
                <w:szCs w:val="20"/>
              </w:rPr>
            </w:pPr>
            <w:r w:rsidRPr="00A54A37">
              <w:rPr>
                <w:rFonts w:ascii="Arial Narrow" w:hAnsi="Arial Narrow"/>
                <w:sz w:val="20"/>
                <w:szCs w:val="20"/>
              </w:rPr>
              <w:t>BU “TÜZEL KİŞİLİK BELGESİ” DOLDURULMALI VE KİMLİK BELGESİNİN OKUNUR BİR FOTOKOPİSİYLE BİRLİKTE VERİLMELİDİR.</w:t>
            </w:r>
          </w:p>
        </w:tc>
      </w:tr>
    </w:tbl>
    <w:p w:rsidR="00151D65" w:rsidRPr="00A54A37" w:rsidRDefault="00151D65" w:rsidP="00151D65">
      <w:pPr>
        <w:rPr>
          <w:rFonts w:ascii="Arial Narrow" w:hAnsi="Arial Narrow"/>
          <w:sz w:val="20"/>
          <w:szCs w:val="20"/>
        </w:rPr>
      </w:pPr>
    </w:p>
    <w:p w:rsidR="00151D65" w:rsidRPr="00A54A37" w:rsidRDefault="00151D65" w:rsidP="00151D65">
      <w:pPr>
        <w:rPr>
          <w:rFonts w:ascii="Arial Narrow" w:hAnsi="Arial Narrow"/>
          <w:sz w:val="20"/>
          <w:szCs w:val="20"/>
        </w:rPr>
      </w:pPr>
    </w:p>
    <w:p w:rsidR="00151D65" w:rsidRPr="00A54A37" w:rsidRDefault="00151D65" w:rsidP="00151D65">
      <w:pPr>
        <w:ind w:left="5760" w:firstLine="720"/>
        <w:rPr>
          <w:rFonts w:ascii="Arial Narrow" w:hAnsi="Arial Narrow"/>
        </w:rPr>
      </w:pPr>
      <w:r w:rsidRPr="00A54A37">
        <w:rPr>
          <w:rFonts w:ascii="Arial Narrow" w:hAnsi="Arial Narrow"/>
        </w:rPr>
        <w:t>TARİH VE İMZA</w:t>
      </w:r>
    </w:p>
    <w:p w:rsidR="00151D65" w:rsidRPr="00A54A37" w:rsidRDefault="00151D65" w:rsidP="00151D65">
      <w:pPr>
        <w:rPr>
          <w:b/>
        </w:rPr>
      </w:pPr>
    </w:p>
    <w:p w:rsidR="00151D65" w:rsidRPr="00A54A37" w:rsidRDefault="00151D65" w:rsidP="00151D65">
      <w:pPr>
        <w:rPr>
          <w:b/>
        </w:rPr>
      </w:pPr>
      <w:r w:rsidRPr="00A54A37">
        <w:rPr>
          <w:b/>
        </w:rPr>
        <w:br w:type="page"/>
      </w:r>
      <w:bookmarkStart w:id="36"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151D65" w:rsidRPr="00A54A37" w:rsidTr="00043D38">
        <w:trPr>
          <w:trHeight w:val="359"/>
        </w:trPr>
        <w:tc>
          <w:tcPr>
            <w:tcW w:w="9212" w:type="dxa"/>
            <w:gridSpan w:val="25"/>
            <w:tcBorders>
              <w:bottom w:val="single" w:sz="4" w:space="0" w:color="auto"/>
            </w:tcBorders>
            <w:vAlign w:val="center"/>
          </w:tcPr>
          <w:p w:rsidR="00151D65" w:rsidRPr="00A54A37" w:rsidRDefault="00151D65" w:rsidP="00043D38">
            <w:pPr>
              <w:jc w:val="center"/>
              <w:rPr>
                <w:rFonts w:ascii="Arial Narrow" w:hAnsi="Arial Narrow" w:cs="Arial"/>
                <w:b/>
              </w:rPr>
            </w:pPr>
            <w:r w:rsidRPr="00A54A37">
              <w:rPr>
                <w:rFonts w:ascii="Arial Narrow" w:hAnsi="Arial Narrow" w:cs="Arial"/>
                <w:b/>
              </w:rPr>
              <w:t xml:space="preserve">TÜZEL KİMLİK FORMU                                                                                                 </w:t>
            </w:r>
            <w:r w:rsidRPr="00A54A37">
              <w:rPr>
                <w:b/>
              </w:rPr>
              <w:t>(Söz. EK: 5b)</w:t>
            </w:r>
          </w:p>
        </w:tc>
      </w:tr>
      <w:tr w:rsidR="00151D65" w:rsidRPr="00A54A37" w:rsidTr="00043D38">
        <w:trPr>
          <w:trHeight w:val="413"/>
        </w:trPr>
        <w:tc>
          <w:tcPr>
            <w:tcW w:w="9212" w:type="dxa"/>
            <w:gridSpan w:val="25"/>
            <w:tcBorders>
              <w:top w:val="nil"/>
              <w:left w:val="single" w:sz="4" w:space="0" w:color="auto"/>
              <w:bottom w:val="nil"/>
              <w:right w:val="single" w:sz="4" w:space="0" w:color="auto"/>
            </w:tcBorders>
            <w:vAlign w:val="center"/>
          </w:tcPr>
          <w:p w:rsidR="00151D65" w:rsidRPr="00A54A37" w:rsidRDefault="00151D65" w:rsidP="00043D38">
            <w:pPr>
              <w:jc w:val="center"/>
              <w:rPr>
                <w:rFonts w:ascii="Arial Narrow" w:hAnsi="Arial Narrow"/>
                <w:b/>
                <w:sz w:val="20"/>
                <w:szCs w:val="20"/>
                <w:u w:val="single"/>
              </w:rPr>
            </w:pPr>
            <w:r w:rsidRPr="00A54A37">
              <w:rPr>
                <w:rFonts w:ascii="Arial Narrow" w:hAnsi="Arial Narrow"/>
                <w:b/>
                <w:sz w:val="20"/>
                <w:szCs w:val="20"/>
                <w:u w:val="single"/>
              </w:rPr>
              <w:t>KAMU KURUM/KURULUŞLARI</w:t>
            </w:r>
          </w:p>
        </w:tc>
      </w:tr>
      <w:tr w:rsidR="00151D65" w:rsidRPr="00A54A37" w:rsidTr="00043D38">
        <w:tc>
          <w:tcPr>
            <w:tcW w:w="2088" w:type="dxa"/>
            <w:tcBorders>
              <w:top w:val="nil"/>
              <w:left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16"/>
          <w:szCs w:val="16"/>
        </w:rPr>
      </w:pPr>
    </w:p>
    <w:tbl>
      <w:tblPr>
        <w:tblW w:w="0" w:type="auto"/>
        <w:tblLook w:val="00A0"/>
      </w:tblPr>
      <w:tblGrid>
        <w:gridCol w:w="2628"/>
        <w:gridCol w:w="1440"/>
        <w:gridCol w:w="360"/>
        <w:gridCol w:w="540"/>
        <w:gridCol w:w="1260"/>
        <w:gridCol w:w="360"/>
        <w:gridCol w:w="2624"/>
      </w:tblGrid>
      <w:tr w:rsidR="00151D65" w:rsidRPr="00A54A37" w:rsidTr="00043D38">
        <w:tc>
          <w:tcPr>
            <w:tcW w:w="2628"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51D65" w:rsidRPr="00A54A37" w:rsidTr="00043D38">
        <w:trPr>
          <w:cantSplit/>
          <w:trHeight w:val="279"/>
        </w:trPr>
        <w:tc>
          <w:tcPr>
            <w:tcW w:w="1908" w:type="dxa"/>
            <w:vMerge w:val="restart"/>
            <w:tcBorders>
              <w:top w:val="single" w:sz="4" w:space="0" w:color="auto"/>
              <w:left w:val="single" w:sz="4" w:space="0" w:color="auto"/>
              <w:bottom w:val="nil"/>
              <w:right w:val="single" w:sz="4" w:space="0" w:color="auto"/>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İSİM(LER)</w:t>
            </w:r>
          </w:p>
          <w:p w:rsidR="00151D65" w:rsidRPr="00A54A37" w:rsidRDefault="00151D65" w:rsidP="00043D38">
            <w:pPr>
              <w:rPr>
                <w:rFonts w:ascii="Arial Narrow" w:hAnsi="Arial Narrow"/>
                <w:sz w:val="20"/>
                <w:szCs w:val="20"/>
              </w:rPr>
            </w:pPr>
          </w:p>
          <w:p w:rsidR="00151D65" w:rsidRPr="00A54A37" w:rsidRDefault="00151D65" w:rsidP="00043D38">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9"/>
        </w:trPr>
        <w:tc>
          <w:tcPr>
            <w:tcW w:w="1908" w:type="dxa"/>
            <w:vMerge/>
            <w:tcBorders>
              <w:top w:val="nil"/>
              <w:left w:val="single" w:sz="4" w:space="0" w:color="auto"/>
              <w:bottom w:val="nil"/>
              <w:right w:val="nil"/>
            </w:tcBorders>
          </w:tcPr>
          <w:p w:rsidR="00151D65" w:rsidRPr="00A54A37" w:rsidRDefault="00151D65" w:rsidP="00043D3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7"/>
        </w:trPr>
        <w:tc>
          <w:tcPr>
            <w:tcW w:w="1908" w:type="dxa"/>
            <w:vMerge/>
            <w:tcBorders>
              <w:top w:val="nil"/>
              <w:left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7"/>
        </w:trPr>
        <w:tc>
          <w:tcPr>
            <w:tcW w:w="1908" w:type="dxa"/>
            <w:vMerge/>
            <w:tcBorders>
              <w:top w:val="single" w:sz="4" w:space="0" w:color="auto"/>
              <w:left w:val="single" w:sz="4" w:space="0" w:color="auto"/>
              <w:bottom w:val="single" w:sz="4" w:space="0" w:color="auto"/>
              <w:right w:val="nil"/>
            </w:tcBorders>
          </w:tcPr>
          <w:p w:rsidR="00151D65" w:rsidRPr="00A54A37" w:rsidRDefault="00151D65" w:rsidP="00043D3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7"/>
        </w:trPr>
        <w:tc>
          <w:tcPr>
            <w:tcW w:w="1908" w:type="dxa"/>
            <w:vMerge/>
            <w:tcBorders>
              <w:top w:val="single" w:sz="4" w:space="0" w:color="auto"/>
              <w:left w:val="single" w:sz="4" w:space="0" w:color="auto"/>
              <w:bottom w:val="nil"/>
              <w:right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7"/>
        </w:trPr>
        <w:tc>
          <w:tcPr>
            <w:tcW w:w="1908" w:type="dxa"/>
            <w:vMerge/>
            <w:tcBorders>
              <w:top w:val="nil"/>
              <w:left w:val="single" w:sz="4" w:space="0" w:color="auto"/>
              <w:bottom w:val="nil"/>
              <w:right w:val="nil"/>
            </w:tcBorders>
          </w:tcPr>
          <w:p w:rsidR="00151D65" w:rsidRPr="00A54A37" w:rsidRDefault="00151D65" w:rsidP="00043D3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7"/>
        </w:trPr>
        <w:tc>
          <w:tcPr>
            <w:tcW w:w="1908" w:type="dxa"/>
            <w:vMerge/>
            <w:tcBorders>
              <w:top w:val="nil"/>
              <w:left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151D65" w:rsidRPr="00A54A37" w:rsidTr="00043D38">
        <w:tc>
          <w:tcPr>
            <w:tcW w:w="1842"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KISALTMA</w:t>
            </w: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51D65" w:rsidRPr="00A54A37" w:rsidTr="00043D38">
        <w:trPr>
          <w:cantSplit/>
          <w:trHeight w:val="279"/>
        </w:trPr>
        <w:tc>
          <w:tcPr>
            <w:tcW w:w="1908" w:type="dxa"/>
            <w:vMerge w:val="restart"/>
            <w:tcBorders>
              <w:top w:val="single" w:sz="4" w:space="0" w:color="auto"/>
              <w:left w:val="single" w:sz="4" w:space="0" w:color="auto"/>
              <w:right w:val="single" w:sz="4" w:space="0" w:color="auto"/>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RESMİ ADRESİ</w:t>
            </w:r>
          </w:p>
          <w:p w:rsidR="00151D65" w:rsidRPr="00A54A37" w:rsidRDefault="00151D65" w:rsidP="00043D38">
            <w:pPr>
              <w:rPr>
                <w:rFonts w:ascii="Arial Narrow" w:hAnsi="Arial Narrow"/>
                <w:sz w:val="20"/>
                <w:szCs w:val="20"/>
              </w:rPr>
            </w:pPr>
          </w:p>
          <w:p w:rsidR="00151D65" w:rsidRPr="00A54A37" w:rsidRDefault="00151D65" w:rsidP="00043D38">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9"/>
        </w:trPr>
        <w:tc>
          <w:tcPr>
            <w:tcW w:w="1908" w:type="dxa"/>
            <w:vMerge/>
            <w:tcBorders>
              <w:left w:val="single" w:sz="4" w:space="0" w:color="auto"/>
              <w:right w:val="nil"/>
            </w:tcBorders>
          </w:tcPr>
          <w:p w:rsidR="00151D65" w:rsidRPr="00A54A37" w:rsidRDefault="00151D65" w:rsidP="00043D3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7"/>
        </w:trPr>
        <w:tc>
          <w:tcPr>
            <w:tcW w:w="1908" w:type="dxa"/>
            <w:vMerge/>
            <w:tcBorders>
              <w:left w:val="single" w:sz="4" w:space="0" w:color="auto"/>
              <w:right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7"/>
        </w:trPr>
        <w:tc>
          <w:tcPr>
            <w:tcW w:w="1908" w:type="dxa"/>
            <w:vMerge/>
            <w:tcBorders>
              <w:left w:val="single" w:sz="4" w:space="0" w:color="auto"/>
              <w:right w:val="nil"/>
            </w:tcBorders>
          </w:tcPr>
          <w:p w:rsidR="00151D65" w:rsidRPr="00A54A37" w:rsidRDefault="00151D65" w:rsidP="00043D3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7"/>
        </w:trPr>
        <w:tc>
          <w:tcPr>
            <w:tcW w:w="1908" w:type="dxa"/>
            <w:vMerge/>
            <w:tcBorders>
              <w:left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151D65" w:rsidRPr="00A54A37" w:rsidTr="00043D38">
        <w:tc>
          <w:tcPr>
            <w:tcW w:w="1750"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POSTA KODU</w:t>
            </w:r>
          </w:p>
        </w:tc>
        <w:tc>
          <w:tcPr>
            <w:tcW w:w="393" w:type="dxa"/>
          </w:tcPr>
          <w:p w:rsidR="00151D65" w:rsidRPr="00A54A37" w:rsidRDefault="00151D65" w:rsidP="00043D38">
            <w:pPr>
              <w:rPr>
                <w:rFonts w:ascii="Arial Narrow" w:hAnsi="Arial Narrow"/>
                <w:sz w:val="20"/>
                <w:szCs w:val="20"/>
              </w:rPr>
            </w:pPr>
          </w:p>
        </w:tc>
        <w:tc>
          <w:tcPr>
            <w:tcW w:w="392" w:type="dxa"/>
          </w:tcPr>
          <w:p w:rsidR="00151D65" w:rsidRPr="00A54A37" w:rsidRDefault="00151D65" w:rsidP="00043D38">
            <w:pPr>
              <w:rPr>
                <w:rFonts w:ascii="Arial Narrow" w:hAnsi="Arial Narrow"/>
                <w:sz w:val="20"/>
                <w:szCs w:val="20"/>
              </w:rPr>
            </w:pPr>
          </w:p>
        </w:tc>
        <w:tc>
          <w:tcPr>
            <w:tcW w:w="392" w:type="dxa"/>
          </w:tcPr>
          <w:p w:rsidR="00151D65" w:rsidRPr="00A54A37" w:rsidRDefault="00151D65" w:rsidP="00043D38">
            <w:pPr>
              <w:rPr>
                <w:rFonts w:ascii="Arial Narrow" w:hAnsi="Arial Narrow"/>
                <w:sz w:val="20"/>
                <w:szCs w:val="20"/>
              </w:rPr>
            </w:pPr>
          </w:p>
        </w:tc>
        <w:tc>
          <w:tcPr>
            <w:tcW w:w="393" w:type="dxa"/>
          </w:tcPr>
          <w:p w:rsidR="00151D65" w:rsidRPr="00A54A37" w:rsidRDefault="00151D65" w:rsidP="00043D38">
            <w:pPr>
              <w:rPr>
                <w:rFonts w:ascii="Arial Narrow" w:hAnsi="Arial Narrow"/>
                <w:sz w:val="20"/>
                <w:szCs w:val="20"/>
              </w:rPr>
            </w:pPr>
          </w:p>
        </w:tc>
        <w:tc>
          <w:tcPr>
            <w:tcW w:w="392" w:type="dxa"/>
          </w:tcPr>
          <w:p w:rsidR="00151D65" w:rsidRPr="00A54A37" w:rsidRDefault="00151D65" w:rsidP="00043D38">
            <w:pPr>
              <w:rPr>
                <w:rFonts w:ascii="Arial Narrow" w:hAnsi="Arial Narrow"/>
                <w:sz w:val="20"/>
                <w:szCs w:val="20"/>
              </w:rPr>
            </w:pPr>
          </w:p>
        </w:tc>
        <w:tc>
          <w:tcPr>
            <w:tcW w:w="392" w:type="dxa"/>
          </w:tcPr>
          <w:p w:rsidR="00151D65" w:rsidRPr="00A54A37" w:rsidRDefault="00151D65" w:rsidP="00043D38">
            <w:pPr>
              <w:rPr>
                <w:rFonts w:ascii="Arial Narrow" w:hAnsi="Arial Narrow"/>
                <w:sz w:val="20"/>
                <w:szCs w:val="20"/>
              </w:rPr>
            </w:pPr>
          </w:p>
        </w:tc>
        <w:tc>
          <w:tcPr>
            <w:tcW w:w="393" w:type="dxa"/>
          </w:tcPr>
          <w:p w:rsidR="00151D65" w:rsidRPr="00A54A37" w:rsidRDefault="00151D65" w:rsidP="00043D38">
            <w:pPr>
              <w:rPr>
                <w:rFonts w:ascii="Arial Narrow" w:hAnsi="Arial Narrow"/>
                <w:sz w:val="20"/>
                <w:szCs w:val="20"/>
              </w:rPr>
            </w:pPr>
          </w:p>
        </w:tc>
        <w:tc>
          <w:tcPr>
            <w:tcW w:w="2091"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POSTA KUTUSU</w:t>
            </w:r>
          </w:p>
        </w:tc>
        <w:tc>
          <w:tcPr>
            <w:tcW w:w="450" w:type="dxa"/>
          </w:tcPr>
          <w:p w:rsidR="00151D65" w:rsidRPr="00A54A37" w:rsidRDefault="00151D65" w:rsidP="00043D38">
            <w:pPr>
              <w:rPr>
                <w:rFonts w:ascii="Arial Narrow" w:hAnsi="Arial Narrow"/>
                <w:sz w:val="20"/>
                <w:szCs w:val="20"/>
              </w:rPr>
            </w:pPr>
          </w:p>
        </w:tc>
        <w:tc>
          <w:tcPr>
            <w:tcW w:w="450" w:type="dxa"/>
          </w:tcPr>
          <w:p w:rsidR="00151D65" w:rsidRPr="00A54A37" w:rsidRDefault="00151D65" w:rsidP="00043D38">
            <w:pPr>
              <w:rPr>
                <w:rFonts w:ascii="Arial Narrow" w:hAnsi="Arial Narrow"/>
                <w:sz w:val="20"/>
                <w:szCs w:val="20"/>
              </w:rPr>
            </w:pPr>
          </w:p>
        </w:tc>
        <w:tc>
          <w:tcPr>
            <w:tcW w:w="450" w:type="dxa"/>
          </w:tcPr>
          <w:p w:rsidR="00151D65" w:rsidRPr="00A54A37" w:rsidRDefault="00151D65" w:rsidP="00043D38">
            <w:pPr>
              <w:rPr>
                <w:rFonts w:ascii="Arial Narrow" w:hAnsi="Arial Narrow"/>
                <w:sz w:val="20"/>
                <w:szCs w:val="20"/>
              </w:rPr>
            </w:pPr>
          </w:p>
        </w:tc>
        <w:tc>
          <w:tcPr>
            <w:tcW w:w="450" w:type="dxa"/>
          </w:tcPr>
          <w:p w:rsidR="00151D65" w:rsidRPr="00A54A37" w:rsidRDefault="00151D65" w:rsidP="00043D38">
            <w:pPr>
              <w:rPr>
                <w:rFonts w:ascii="Arial Narrow" w:hAnsi="Arial Narrow"/>
                <w:sz w:val="20"/>
                <w:szCs w:val="20"/>
              </w:rPr>
            </w:pPr>
          </w:p>
        </w:tc>
        <w:tc>
          <w:tcPr>
            <w:tcW w:w="450" w:type="dxa"/>
          </w:tcPr>
          <w:p w:rsidR="00151D65" w:rsidRPr="00A54A37" w:rsidRDefault="00151D65" w:rsidP="00043D38">
            <w:pPr>
              <w:rPr>
                <w:rFonts w:ascii="Arial Narrow" w:hAnsi="Arial Narrow"/>
                <w:sz w:val="20"/>
                <w:szCs w:val="20"/>
              </w:rPr>
            </w:pPr>
          </w:p>
        </w:tc>
        <w:tc>
          <w:tcPr>
            <w:tcW w:w="450"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51D65" w:rsidRPr="00A54A37" w:rsidTr="00043D38">
        <w:tc>
          <w:tcPr>
            <w:tcW w:w="1842"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ŞEHİR</w:t>
            </w: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51D65" w:rsidRPr="00A54A37" w:rsidTr="00043D38">
        <w:tc>
          <w:tcPr>
            <w:tcW w:w="1842"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ÜLKE</w:t>
            </w: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151D65" w:rsidRPr="00A54A37" w:rsidTr="00043D38">
        <w:tc>
          <w:tcPr>
            <w:tcW w:w="2664"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VERGİ NUMARASI</w:t>
            </w: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151D65" w:rsidRPr="00A54A37" w:rsidTr="00043D38">
        <w:tc>
          <w:tcPr>
            <w:tcW w:w="2664"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KAYIT YERİ</w:t>
            </w: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151D65" w:rsidRPr="00A54A37" w:rsidTr="00043D38">
        <w:tc>
          <w:tcPr>
            <w:tcW w:w="2664" w:type="dxa"/>
            <w:tcBorders>
              <w:top w:val="single" w:sz="4" w:space="0" w:color="auto"/>
              <w:left w:val="single" w:sz="4" w:space="0" w:color="auto"/>
              <w:bottom w:val="nil"/>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KAYIT TARİHİ</w:t>
            </w:r>
          </w:p>
        </w:tc>
        <w:tc>
          <w:tcPr>
            <w:tcW w:w="411"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151D65" w:rsidRPr="00A54A37" w:rsidRDefault="00151D65" w:rsidP="00043D38">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p>
        </w:tc>
        <w:tc>
          <w:tcPr>
            <w:tcW w:w="411" w:type="dxa"/>
            <w:tcBorders>
              <w:top w:val="single" w:sz="4" w:space="0" w:color="auto"/>
              <w:left w:val="single" w:sz="4" w:space="0" w:color="auto"/>
              <w:bottom w:val="nil"/>
            </w:tcBorders>
          </w:tcPr>
          <w:p w:rsidR="00151D65" w:rsidRPr="00A54A37" w:rsidRDefault="00151D65" w:rsidP="00043D38">
            <w:pPr>
              <w:rPr>
                <w:rFonts w:ascii="Arial Narrow" w:hAnsi="Arial Narrow"/>
                <w:sz w:val="20"/>
                <w:szCs w:val="20"/>
              </w:rPr>
            </w:pPr>
          </w:p>
        </w:tc>
        <w:tc>
          <w:tcPr>
            <w:tcW w:w="411"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412"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412"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412"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c>
          <w:tcPr>
            <w:tcW w:w="2664" w:type="dxa"/>
            <w:tcBorders>
              <w:top w:val="nil"/>
              <w:left w:val="single" w:sz="4" w:space="0" w:color="auto"/>
              <w:bottom w:val="single" w:sz="4" w:space="0" w:color="auto"/>
              <w:right w:val="nil"/>
            </w:tcBorders>
          </w:tcPr>
          <w:p w:rsidR="00151D65" w:rsidRPr="00A54A37" w:rsidRDefault="00151D65" w:rsidP="00043D38">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G</w:t>
            </w:r>
          </w:p>
        </w:tc>
        <w:tc>
          <w:tcPr>
            <w:tcW w:w="412" w:type="dxa"/>
            <w:tcBorders>
              <w:top w:val="single" w:sz="4" w:space="0" w:color="auto"/>
              <w:left w:val="nil"/>
              <w:bottom w:val="single" w:sz="4" w:space="0" w:color="auto"/>
              <w:right w:val="nil"/>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G</w:t>
            </w:r>
          </w:p>
        </w:tc>
        <w:tc>
          <w:tcPr>
            <w:tcW w:w="411" w:type="dxa"/>
            <w:tcBorders>
              <w:top w:val="nil"/>
              <w:left w:val="nil"/>
              <w:bottom w:val="single" w:sz="4" w:space="0" w:color="auto"/>
              <w:right w:val="nil"/>
            </w:tcBorders>
          </w:tcPr>
          <w:p w:rsidR="00151D65" w:rsidRPr="00A54A37" w:rsidRDefault="00151D65" w:rsidP="00043D38">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A</w:t>
            </w:r>
          </w:p>
        </w:tc>
        <w:tc>
          <w:tcPr>
            <w:tcW w:w="412" w:type="dxa"/>
            <w:tcBorders>
              <w:top w:val="single" w:sz="4" w:space="0" w:color="auto"/>
              <w:left w:val="nil"/>
              <w:bottom w:val="single" w:sz="4" w:space="0" w:color="auto"/>
              <w:right w:val="nil"/>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Y</w:t>
            </w:r>
          </w:p>
        </w:tc>
        <w:tc>
          <w:tcPr>
            <w:tcW w:w="411" w:type="dxa"/>
            <w:tcBorders>
              <w:top w:val="nil"/>
              <w:left w:val="nil"/>
              <w:bottom w:val="single" w:sz="4" w:space="0" w:color="auto"/>
              <w:right w:val="nil"/>
            </w:tcBorders>
          </w:tcPr>
          <w:p w:rsidR="00151D65" w:rsidRPr="00A54A37" w:rsidRDefault="00151D65" w:rsidP="00043D38">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Y</w:t>
            </w:r>
          </w:p>
        </w:tc>
        <w:tc>
          <w:tcPr>
            <w:tcW w:w="412" w:type="dxa"/>
            <w:tcBorders>
              <w:top w:val="single" w:sz="4" w:space="0" w:color="auto"/>
              <w:left w:val="nil"/>
              <w:bottom w:val="single" w:sz="4" w:space="0" w:color="auto"/>
              <w:right w:val="nil"/>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Y</w:t>
            </w:r>
          </w:p>
        </w:tc>
        <w:tc>
          <w:tcPr>
            <w:tcW w:w="412" w:type="dxa"/>
            <w:tcBorders>
              <w:top w:val="single" w:sz="4" w:space="0" w:color="auto"/>
              <w:left w:val="nil"/>
              <w:bottom w:val="single" w:sz="4" w:space="0" w:color="auto"/>
              <w:right w:val="nil"/>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Y</w:t>
            </w:r>
          </w:p>
        </w:tc>
      </w:tr>
    </w:tbl>
    <w:p w:rsidR="00151D65" w:rsidRPr="00A54A37" w:rsidRDefault="00151D65" w:rsidP="00151D6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151D65" w:rsidRPr="00A54A37" w:rsidTr="00043D38">
        <w:tc>
          <w:tcPr>
            <w:tcW w:w="2664"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KAYIT NUMARASI</w:t>
            </w: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51D65" w:rsidRPr="00A54A37" w:rsidTr="00043D38">
        <w:tc>
          <w:tcPr>
            <w:tcW w:w="2503"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TELEFON</w:t>
            </w:r>
          </w:p>
        </w:tc>
        <w:tc>
          <w:tcPr>
            <w:tcW w:w="376"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51D65" w:rsidRPr="00A54A37" w:rsidTr="00043D38">
        <w:tc>
          <w:tcPr>
            <w:tcW w:w="2503"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FAKS</w:t>
            </w:r>
          </w:p>
        </w:tc>
        <w:tc>
          <w:tcPr>
            <w:tcW w:w="376"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51D65" w:rsidRPr="00A54A37" w:rsidTr="00043D38">
        <w:tc>
          <w:tcPr>
            <w:tcW w:w="2088"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E-POSTA</w:t>
            </w: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151D65" w:rsidRPr="00A54A37" w:rsidTr="00043D38">
        <w:tc>
          <w:tcPr>
            <w:tcW w:w="9468" w:type="dxa"/>
          </w:tcPr>
          <w:p w:rsidR="00151D65" w:rsidRPr="00A54A37" w:rsidRDefault="00151D65" w:rsidP="00043D38">
            <w:pPr>
              <w:pStyle w:val="GvdeMetni"/>
              <w:rPr>
                <w:rFonts w:ascii="Arial Narrow" w:hAnsi="Arial Narrow"/>
                <w:sz w:val="20"/>
              </w:rPr>
            </w:pPr>
            <w:r w:rsidRPr="00A54A37">
              <w:rPr>
                <w:rFonts w:ascii="Arial Narrow" w:hAnsi="Arial Narrow"/>
                <w:sz w:val="20"/>
              </w:rPr>
              <w:t>Bu “Tüzel kişilik belgesi” doldurulmalı ve aşağıdakilerle birlikte verilmelidir:</w:t>
            </w:r>
          </w:p>
          <w:p w:rsidR="00151D65" w:rsidRPr="00A54A37" w:rsidRDefault="00151D65" w:rsidP="00197A1E">
            <w:pPr>
              <w:numPr>
                <w:ilvl w:val="0"/>
                <w:numId w:val="39"/>
              </w:numPr>
              <w:jc w:val="both"/>
              <w:rPr>
                <w:rFonts w:ascii="Arial Narrow" w:hAnsi="Arial Narrow"/>
                <w:sz w:val="20"/>
                <w:szCs w:val="20"/>
              </w:rPr>
            </w:pPr>
            <w:r w:rsidRPr="00A54A37">
              <w:rPr>
                <w:rFonts w:ascii="Arial Narrow" w:hAnsi="Arial Narrow"/>
                <w:sz w:val="20"/>
                <w:szCs w:val="20"/>
              </w:rPr>
              <w:t>tüzel kişiliğin kuruluşuna dair karar, kararname veya kanunun bir kopyası</w:t>
            </w:r>
          </w:p>
          <w:p w:rsidR="00151D65" w:rsidRPr="00A54A37" w:rsidRDefault="00151D65" w:rsidP="00197A1E">
            <w:pPr>
              <w:numPr>
                <w:ilvl w:val="0"/>
                <w:numId w:val="39"/>
              </w:numPr>
              <w:jc w:val="both"/>
              <w:rPr>
                <w:rFonts w:ascii="Arial Narrow" w:hAnsi="Arial Narrow"/>
                <w:sz w:val="20"/>
                <w:szCs w:val="20"/>
              </w:rPr>
            </w:pPr>
            <w:r w:rsidRPr="00A54A37">
              <w:rPr>
                <w:rFonts w:ascii="Arial Narrow" w:hAnsi="Arial Narrow"/>
                <w:sz w:val="20"/>
                <w:szCs w:val="20"/>
              </w:rPr>
              <w:t>eğer bu mümkün olmazsa, tüzel kişiliğin kuruluşunu belirten başka bir resmi doküman</w:t>
            </w:r>
          </w:p>
        </w:tc>
      </w:tr>
    </w:tbl>
    <w:p w:rsidR="00151D65" w:rsidRPr="00A54A37" w:rsidRDefault="00151D65" w:rsidP="00151D65">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151D65" w:rsidRPr="00A54A37" w:rsidTr="00043D38">
        <w:trPr>
          <w:cantSplit/>
          <w:trHeight w:val="511"/>
        </w:trPr>
        <w:tc>
          <w:tcPr>
            <w:tcW w:w="4353"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TARİH</w:t>
            </w:r>
          </w:p>
        </w:tc>
        <w:tc>
          <w:tcPr>
            <w:tcW w:w="369" w:type="dxa"/>
            <w:vMerge w:val="restart"/>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4981" w:type="dxa"/>
            <w:vMerge w:val="restart"/>
            <w:tcBorders>
              <w:top w:val="single" w:sz="4" w:space="0" w:color="auto"/>
              <w:bottom w:val="single" w:sz="4" w:space="0" w:color="auto"/>
            </w:tcBorders>
          </w:tcPr>
          <w:p w:rsidR="00151D65" w:rsidRPr="00A54A37" w:rsidRDefault="00151D65" w:rsidP="00043D38">
            <w:pPr>
              <w:jc w:val="both"/>
              <w:rPr>
                <w:rFonts w:ascii="Arial Narrow" w:hAnsi="Arial Narrow"/>
                <w:sz w:val="20"/>
                <w:szCs w:val="20"/>
              </w:rPr>
            </w:pPr>
            <w:r w:rsidRPr="00A54A37">
              <w:rPr>
                <w:rFonts w:ascii="Arial Narrow" w:hAnsi="Arial Narrow"/>
                <w:sz w:val="20"/>
                <w:szCs w:val="20"/>
              </w:rPr>
              <w:t>DAMGA</w:t>
            </w:r>
          </w:p>
        </w:tc>
      </w:tr>
      <w:tr w:rsidR="00151D65" w:rsidRPr="00A54A37" w:rsidTr="00043D38">
        <w:trPr>
          <w:cantSplit/>
          <w:trHeight w:val="148"/>
        </w:trPr>
        <w:tc>
          <w:tcPr>
            <w:tcW w:w="4353" w:type="dxa"/>
            <w:tcBorders>
              <w:top w:val="single" w:sz="4" w:space="0" w:color="auto"/>
              <w:left w:val="single" w:sz="4" w:space="0" w:color="auto"/>
              <w:bottom w:val="single" w:sz="4" w:space="0" w:color="auto"/>
              <w:right w:val="nil"/>
            </w:tcBorders>
          </w:tcPr>
          <w:p w:rsidR="00151D65" w:rsidRPr="00A54A37" w:rsidRDefault="00151D65" w:rsidP="00043D38">
            <w:pPr>
              <w:rPr>
                <w:rFonts w:ascii="Arial Narrow" w:hAnsi="Arial Narrow"/>
                <w:sz w:val="16"/>
                <w:szCs w:val="16"/>
              </w:rPr>
            </w:pPr>
          </w:p>
        </w:tc>
        <w:tc>
          <w:tcPr>
            <w:tcW w:w="369" w:type="dxa"/>
            <w:vMerge/>
            <w:tcBorders>
              <w:top w:val="single" w:sz="4" w:space="0" w:color="auto"/>
              <w:left w:val="nil"/>
              <w:bottom w:val="single" w:sz="4" w:space="0" w:color="auto"/>
            </w:tcBorders>
          </w:tcPr>
          <w:p w:rsidR="00151D65" w:rsidRPr="00A54A37" w:rsidRDefault="00151D65" w:rsidP="00043D38">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478"/>
        </w:trPr>
        <w:tc>
          <w:tcPr>
            <w:tcW w:w="4353" w:type="dxa"/>
            <w:tcBorders>
              <w:top w:val="single" w:sz="4" w:space="0" w:color="auto"/>
              <w:bottom w:val="single" w:sz="4" w:space="0" w:color="auto"/>
            </w:tcBorders>
          </w:tcPr>
          <w:p w:rsidR="00151D65" w:rsidRPr="00A54A37" w:rsidRDefault="00151D65" w:rsidP="00043D38">
            <w:pPr>
              <w:jc w:val="both"/>
              <w:rPr>
                <w:rFonts w:ascii="Arial Narrow" w:hAnsi="Arial Narrow"/>
                <w:sz w:val="20"/>
                <w:szCs w:val="20"/>
              </w:rPr>
            </w:pPr>
            <w:r w:rsidRPr="00A54A37">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4981" w:type="dxa"/>
            <w:vMerge/>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141"/>
        </w:trPr>
        <w:tc>
          <w:tcPr>
            <w:tcW w:w="4353" w:type="dxa"/>
            <w:tcBorders>
              <w:top w:val="single" w:sz="4" w:space="0" w:color="auto"/>
              <w:left w:val="single" w:sz="4" w:space="0" w:color="auto"/>
              <w:bottom w:val="single" w:sz="4" w:space="0" w:color="auto"/>
              <w:right w:val="nil"/>
            </w:tcBorders>
          </w:tcPr>
          <w:p w:rsidR="00151D65" w:rsidRPr="00A54A37" w:rsidRDefault="00151D65" w:rsidP="00043D38">
            <w:pPr>
              <w:rPr>
                <w:rFonts w:ascii="Arial Narrow" w:hAnsi="Arial Narrow"/>
                <w:sz w:val="16"/>
                <w:szCs w:val="16"/>
              </w:rPr>
            </w:pPr>
          </w:p>
        </w:tc>
        <w:tc>
          <w:tcPr>
            <w:tcW w:w="369" w:type="dxa"/>
            <w:vMerge/>
            <w:tcBorders>
              <w:top w:val="single" w:sz="4" w:space="0" w:color="auto"/>
              <w:left w:val="nil"/>
              <w:bottom w:val="single" w:sz="4" w:space="0" w:color="auto"/>
            </w:tcBorders>
          </w:tcPr>
          <w:p w:rsidR="00151D65" w:rsidRPr="00A54A37" w:rsidRDefault="00151D65" w:rsidP="00043D38">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471"/>
        </w:trPr>
        <w:tc>
          <w:tcPr>
            <w:tcW w:w="4353" w:type="dxa"/>
            <w:tcBorders>
              <w:top w:val="single" w:sz="4" w:space="0" w:color="auto"/>
              <w:bottom w:val="single" w:sz="4" w:space="0" w:color="auto"/>
            </w:tcBorders>
          </w:tcPr>
          <w:p w:rsidR="00151D65" w:rsidRPr="00A54A37" w:rsidRDefault="00151D65" w:rsidP="00043D38">
            <w:pPr>
              <w:jc w:val="both"/>
              <w:rPr>
                <w:rFonts w:ascii="Arial Narrow" w:hAnsi="Arial Narrow"/>
                <w:sz w:val="20"/>
                <w:szCs w:val="20"/>
              </w:rPr>
            </w:pPr>
            <w:r w:rsidRPr="00A54A37">
              <w:rPr>
                <w:rFonts w:ascii="Arial Narrow" w:hAnsi="Arial Narrow"/>
                <w:sz w:val="20"/>
                <w:szCs w:val="20"/>
              </w:rPr>
              <w:t>İMZA</w:t>
            </w:r>
          </w:p>
          <w:p w:rsidR="00151D65" w:rsidRPr="00A54A37" w:rsidRDefault="00151D65" w:rsidP="00043D38">
            <w:pPr>
              <w:rPr>
                <w:rFonts w:ascii="Arial Narrow" w:hAnsi="Arial Narrow"/>
                <w:sz w:val="20"/>
                <w:szCs w:val="20"/>
              </w:rPr>
            </w:pPr>
          </w:p>
        </w:tc>
        <w:tc>
          <w:tcPr>
            <w:tcW w:w="369" w:type="dxa"/>
            <w:vMerge/>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4981" w:type="dxa"/>
            <w:vMerge/>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bl>
    <w:p w:rsidR="00151D65" w:rsidRPr="00A54A37" w:rsidRDefault="00151D65" w:rsidP="00151D65"/>
    <w:p w:rsidR="00151D65" w:rsidRPr="00A54A37" w:rsidRDefault="00151D65" w:rsidP="00151D65">
      <w:r w:rsidRPr="00A54A3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151D65" w:rsidRPr="00A54A37" w:rsidTr="00043D38">
        <w:trPr>
          <w:trHeight w:val="359"/>
        </w:trPr>
        <w:tc>
          <w:tcPr>
            <w:tcW w:w="9212" w:type="dxa"/>
            <w:gridSpan w:val="25"/>
            <w:tcBorders>
              <w:bottom w:val="single" w:sz="4" w:space="0" w:color="auto"/>
            </w:tcBorders>
            <w:vAlign w:val="center"/>
          </w:tcPr>
          <w:p w:rsidR="00151D65" w:rsidRPr="00A54A37" w:rsidRDefault="00151D65" w:rsidP="00043D38">
            <w:pPr>
              <w:jc w:val="center"/>
              <w:rPr>
                <w:rFonts w:ascii="Arial Narrow" w:hAnsi="Arial Narrow" w:cs="Arial"/>
                <w:b/>
              </w:rPr>
            </w:pPr>
            <w:r w:rsidRPr="00A54A37">
              <w:rPr>
                <w:rFonts w:ascii="Arial Narrow" w:hAnsi="Arial Narrow" w:cs="Arial"/>
                <w:b/>
              </w:rPr>
              <w:t xml:space="preserve">TÜZEL KİMLİK FORMU                                                                                                 </w:t>
            </w:r>
            <w:r w:rsidRPr="00A54A37">
              <w:rPr>
                <w:b/>
              </w:rPr>
              <w:t>(Söz. EK: 5b)</w:t>
            </w:r>
          </w:p>
        </w:tc>
      </w:tr>
      <w:tr w:rsidR="00151D65" w:rsidRPr="00A54A37" w:rsidTr="00043D38">
        <w:trPr>
          <w:trHeight w:val="413"/>
        </w:trPr>
        <w:tc>
          <w:tcPr>
            <w:tcW w:w="9212" w:type="dxa"/>
            <w:gridSpan w:val="25"/>
            <w:tcBorders>
              <w:top w:val="nil"/>
              <w:left w:val="single" w:sz="4" w:space="0" w:color="auto"/>
              <w:bottom w:val="nil"/>
              <w:right w:val="single" w:sz="4" w:space="0" w:color="auto"/>
            </w:tcBorders>
            <w:vAlign w:val="center"/>
          </w:tcPr>
          <w:p w:rsidR="00151D65" w:rsidRPr="00A54A37" w:rsidRDefault="00151D65" w:rsidP="00043D38">
            <w:pPr>
              <w:jc w:val="center"/>
              <w:rPr>
                <w:rFonts w:ascii="Arial Narrow" w:hAnsi="Arial Narrow"/>
                <w:b/>
                <w:sz w:val="20"/>
                <w:szCs w:val="20"/>
                <w:u w:val="single"/>
              </w:rPr>
            </w:pPr>
            <w:r w:rsidRPr="00A54A37">
              <w:rPr>
                <w:rFonts w:ascii="Arial Narrow" w:hAnsi="Arial Narrow"/>
                <w:b/>
                <w:sz w:val="20"/>
                <w:szCs w:val="20"/>
                <w:u w:val="single"/>
              </w:rPr>
              <w:t>ÖZEL KURUM/KURULUŞLAR</w:t>
            </w:r>
          </w:p>
        </w:tc>
      </w:tr>
      <w:tr w:rsidR="00151D65" w:rsidRPr="00A54A37" w:rsidTr="00043D38">
        <w:tc>
          <w:tcPr>
            <w:tcW w:w="2088" w:type="dxa"/>
            <w:tcBorders>
              <w:top w:val="nil"/>
              <w:left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297"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tbl>
      <w:tblPr>
        <w:tblW w:w="0" w:type="auto"/>
        <w:tblLook w:val="00A0"/>
      </w:tblPr>
      <w:tblGrid>
        <w:gridCol w:w="2628"/>
        <w:gridCol w:w="1440"/>
        <w:gridCol w:w="360"/>
        <w:gridCol w:w="540"/>
        <w:gridCol w:w="1260"/>
        <w:gridCol w:w="360"/>
        <w:gridCol w:w="2624"/>
      </w:tblGrid>
      <w:tr w:rsidR="00151D65" w:rsidRPr="00A54A37" w:rsidTr="00043D38">
        <w:tc>
          <w:tcPr>
            <w:tcW w:w="2628"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51D65" w:rsidRPr="00A54A37" w:rsidTr="00043D38">
        <w:trPr>
          <w:cantSplit/>
          <w:trHeight w:val="279"/>
        </w:trPr>
        <w:tc>
          <w:tcPr>
            <w:tcW w:w="1908" w:type="dxa"/>
            <w:vMerge w:val="restart"/>
            <w:tcBorders>
              <w:top w:val="single" w:sz="4" w:space="0" w:color="auto"/>
              <w:left w:val="single" w:sz="4" w:space="0" w:color="auto"/>
              <w:bottom w:val="nil"/>
              <w:right w:val="single" w:sz="4" w:space="0" w:color="auto"/>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İSİM(LER)</w:t>
            </w:r>
          </w:p>
          <w:p w:rsidR="00151D65" w:rsidRPr="00A54A37" w:rsidRDefault="00151D65" w:rsidP="00043D38">
            <w:pPr>
              <w:rPr>
                <w:rFonts w:ascii="Arial Narrow" w:hAnsi="Arial Narrow"/>
                <w:sz w:val="20"/>
                <w:szCs w:val="20"/>
              </w:rPr>
            </w:pPr>
          </w:p>
          <w:p w:rsidR="00151D65" w:rsidRPr="00A54A37" w:rsidRDefault="00151D65" w:rsidP="00043D38">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9"/>
        </w:trPr>
        <w:tc>
          <w:tcPr>
            <w:tcW w:w="1908" w:type="dxa"/>
            <w:vMerge/>
            <w:tcBorders>
              <w:top w:val="nil"/>
              <w:left w:val="single" w:sz="4" w:space="0" w:color="auto"/>
              <w:bottom w:val="nil"/>
              <w:right w:val="nil"/>
            </w:tcBorders>
          </w:tcPr>
          <w:p w:rsidR="00151D65" w:rsidRPr="00A54A37" w:rsidRDefault="00151D65" w:rsidP="00043D3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7"/>
        </w:trPr>
        <w:tc>
          <w:tcPr>
            <w:tcW w:w="1908" w:type="dxa"/>
            <w:vMerge/>
            <w:tcBorders>
              <w:top w:val="nil"/>
              <w:left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7"/>
        </w:trPr>
        <w:tc>
          <w:tcPr>
            <w:tcW w:w="1908" w:type="dxa"/>
            <w:vMerge/>
            <w:tcBorders>
              <w:top w:val="single" w:sz="4" w:space="0" w:color="auto"/>
              <w:left w:val="single" w:sz="4" w:space="0" w:color="auto"/>
              <w:bottom w:val="single" w:sz="4" w:space="0" w:color="auto"/>
              <w:right w:val="nil"/>
            </w:tcBorders>
          </w:tcPr>
          <w:p w:rsidR="00151D65" w:rsidRPr="00A54A37" w:rsidRDefault="00151D65" w:rsidP="00043D3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7"/>
        </w:trPr>
        <w:tc>
          <w:tcPr>
            <w:tcW w:w="1908" w:type="dxa"/>
            <w:vMerge/>
            <w:tcBorders>
              <w:top w:val="single" w:sz="4" w:space="0" w:color="auto"/>
              <w:left w:val="single" w:sz="4" w:space="0" w:color="auto"/>
              <w:bottom w:val="nil"/>
              <w:right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7"/>
        </w:trPr>
        <w:tc>
          <w:tcPr>
            <w:tcW w:w="1908" w:type="dxa"/>
            <w:vMerge/>
            <w:tcBorders>
              <w:top w:val="nil"/>
              <w:left w:val="single" w:sz="4" w:space="0" w:color="auto"/>
              <w:bottom w:val="nil"/>
              <w:right w:val="nil"/>
            </w:tcBorders>
          </w:tcPr>
          <w:p w:rsidR="00151D65" w:rsidRPr="00A54A37" w:rsidRDefault="00151D65" w:rsidP="00043D3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7"/>
        </w:trPr>
        <w:tc>
          <w:tcPr>
            <w:tcW w:w="1908" w:type="dxa"/>
            <w:vMerge/>
            <w:tcBorders>
              <w:top w:val="nil"/>
              <w:left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151D65" w:rsidRPr="00A54A37" w:rsidTr="00043D38">
        <w:tc>
          <w:tcPr>
            <w:tcW w:w="1842"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KISALTMA</w:t>
            </w: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51D65" w:rsidRPr="00A54A37" w:rsidTr="00043D38">
        <w:trPr>
          <w:cantSplit/>
          <w:trHeight w:val="279"/>
        </w:trPr>
        <w:tc>
          <w:tcPr>
            <w:tcW w:w="1908" w:type="dxa"/>
            <w:vMerge w:val="restart"/>
            <w:tcBorders>
              <w:top w:val="single" w:sz="4" w:space="0" w:color="auto"/>
              <w:left w:val="single" w:sz="4" w:space="0" w:color="auto"/>
              <w:right w:val="single" w:sz="4" w:space="0" w:color="auto"/>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GENEL MERKEZ RESMİ ADRESİ</w:t>
            </w:r>
          </w:p>
          <w:p w:rsidR="00151D65" w:rsidRPr="00A54A37" w:rsidRDefault="00151D65" w:rsidP="00043D38">
            <w:pPr>
              <w:rPr>
                <w:rFonts w:ascii="Arial Narrow" w:hAnsi="Arial Narrow"/>
                <w:sz w:val="20"/>
                <w:szCs w:val="20"/>
              </w:rPr>
            </w:pPr>
          </w:p>
          <w:p w:rsidR="00151D65" w:rsidRPr="00A54A37" w:rsidRDefault="00151D65" w:rsidP="00043D38">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9"/>
        </w:trPr>
        <w:tc>
          <w:tcPr>
            <w:tcW w:w="1908" w:type="dxa"/>
            <w:vMerge/>
            <w:tcBorders>
              <w:left w:val="single" w:sz="4" w:space="0" w:color="auto"/>
              <w:right w:val="nil"/>
            </w:tcBorders>
          </w:tcPr>
          <w:p w:rsidR="00151D65" w:rsidRPr="00A54A37" w:rsidRDefault="00151D65" w:rsidP="00043D3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7"/>
        </w:trPr>
        <w:tc>
          <w:tcPr>
            <w:tcW w:w="1908" w:type="dxa"/>
            <w:vMerge/>
            <w:tcBorders>
              <w:left w:val="single" w:sz="4" w:space="0" w:color="auto"/>
              <w:right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7"/>
        </w:trPr>
        <w:tc>
          <w:tcPr>
            <w:tcW w:w="1908" w:type="dxa"/>
            <w:vMerge/>
            <w:tcBorders>
              <w:left w:val="single" w:sz="4" w:space="0" w:color="auto"/>
              <w:right w:val="nil"/>
            </w:tcBorders>
          </w:tcPr>
          <w:p w:rsidR="00151D65" w:rsidRPr="00A54A37" w:rsidRDefault="00151D65" w:rsidP="00043D38">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rPr>
          <w:cantSplit/>
          <w:trHeight w:val="277"/>
        </w:trPr>
        <w:tc>
          <w:tcPr>
            <w:tcW w:w="1908" w:type="dxa"/>
            <w:vMerge/>
            <w:tcBorders>
              <w:left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5"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366"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151D65" w:rsidRPr="00A54A37" w:rsidTr="00043D38">
        <w:tc>
          <w:tcPr>
            <w:tcW w:w="1750"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POSTA KODU</w:t>
            </w:r>
          </w:p>
        </w:tc>
        <w:tc>
          <w:tcPr>
            <w:tcW w:w="393" w:type="dxa"/>
          </w:tcPr>
          <w:p w:rsidR="00151D65" w:rsidRPr="00A54A37" w:rsidRDefault="00151D65" w:rsidP="00043D38">
            <w:pPr>
              <w:rPr>
                <w:rFonts w:ascii="Arial Narrow" w:hAnsi="Arial Narrow"/>
                <w:sz w:val="20"/>
                <w:szCs w:val="20"/>
              </w:rPr>
            </w:pPr>
          </w:p>
        </w:tc>
        <w:tc>
          <w:tcPr>
            <w:tcW w:w="392" w:type="dxa"/>
          </w:tcPr>
          <w:p w:rsidR="00151D65" w:rsidRPr="00A54A37" w:rsidRDefault="00151D65" w:rsidP="00043D38">
            <w:pPr>
              <w:rPr>
                <w:rFonts w:ascii="Arial Narrow" w:hAnsi="Arial Narrow"/>
                <w:sz w:val="20"/>
                <w:szCs w:val="20"/>
              </w:rPr>
            </w:pPr>
          </w:p>
        </w:tc>
        <w:tc>
          <w:tcPr>
            <w:tcW w:w="392" w:type="dxa"/>
          </w:tcPr>
          <w:p w:rsidR="00151D65" w:rsidRPr="00A54A37" w:rsidRDefault="00151D65" w:rsidP="00043D38">
            <w:pPr>
              <w:rPr>
                <w:rFonts w:ascii="Arial Narrow" w:hAnsi="Arial Narrow"/>
                <w:sz w:val="20"/>
                <w:szCs w:val="20"/>
              </w:rPr>
            </w:pPr>
          </w:p>
        </w:tc>
        <w:tc>
          <w:tcPr>
            <w:tcW w:w="393" w:type="dxa"/>
          </w:tcPr>
          <w:p w:rsidR="00151D65" w:rsidRPr="00A54A37" w:rsidRDefault="00151D65" w:rsidP="00043D38">
            <w:pPr>
              <w:rPr>
                <w:rFonts w:ascii="Arial Narrow" w:hAnsi="Arial Narrow"/>
                <w:sz w:val="20"/>
                <w:szCs w:val="20"/>
              </w:rPr>
            </w:pPr>
          </w:p>
        </w:tc>
        <w:tc>
          <w:tcPr>
            <w:tcW w:w="392" w:type="dxa"/>
          </w:tcPr>
          <w:p w:rsidR="00151D65" w:rsidRPr="00A54A37" w:rsidRDefault="00151D65" w:rsidP="00043D38">
            <w:pPr>
              <w:rPr>
                <w:rFonts w:ascii="Arial Narrow" w:hAnsi="Arial Narrow"/>
                <w:sz w:val="20"/>
                <w:szCs w:val="20"/>
              </w:rPr>
            </w:pPr>
          </w:p>
        </w:tc>
        <w:tc>
          <w:tcPr>
            <w:tcW w:w="392" w:type="dxa"/>
          </w:tcPr>
          <w:p w:rsidR="00151D65" w:rsidRPr="00A54A37" w:rsidRDefault="00151D65" w:rsidP="00043D38">
            <w:pPr>
              <w:rPr>
                <w:rFonts w:ascii="Arial Narrow" w:hAnsi="Arial Narrow"/>
                <w:sz w:val="20"/>
                <w:szCs w:val="20"/>
              </w:rPr>
            </w:pPr>
          </w:p>
        </w:tc>
        <w:tc>
          <w:tcPr>
            <w:tcW w:w="393" w:type="dxa"/>
          </w:tcPr>
          <w:p w:rsidR="00151D65" w:rsidRPr="00A54A37" w:rsidRDefault="00151D65" w:rsidP="00043D38">
            <w:pPr>
              <w:rPr>
                <w:rFonts w:ascii="Arial Narrow" w:hAnsi="Arial Narrow"/>
                <w:sz w:val="20"/>
                <w:szCs w:val="20"/>
              </w:rPr>
            </w:pPr>
          </w:p>
        </w:tc>
        <w:tc>
          <w:tcPr>
            <w:tcW w:w="2091"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POSTA KUTUSU</w:t>
            </w:r>
          </w:p>
        </w:tc>
        <w:tc>
          <w:tcPr>
            <w:tcW w:w="450" w:type="dxa"/>
          </w:tcPr>
          <w:p w:rsidR="00151D65" w:rsidRPr="00A54A37" w:rsidRDefault="00151D65" w:rsidP="00043D38">
            <w:pPr>
              <w:rPr>
                <w:rFonts w:ascii="Arial Narrow" w:hAnsi="Arial Narrow"/>
                <w:sz w:val="20"/>
                <w:szCs w:val="20"/>
              </w:rPr>
            </w:pPr>
          </w:p>
        </w:tc>
        <w:tc>
          <w:tcPr>
            <w:tcW w:w="450" w:type="dxa"/>
          </w:tcPr>
          <w:p w:rsidR="00151D65" w:rsidRPr="00A54A37" w:rsidRDefault="00151D65" w:rsidP="00043D38">
            <w:pPr>
              <w:rPr>
                <w:rFonts w:ascii="Arial Narrow" w:hAnsi="Arial Narrow"/>
                <w:sz w:val="20"/>
                <w:szCs w:val="20"/>
              </w:rPr>
            </w:pPr>
          </w:p>
        </w:tc>
        <w:tc>
          <w:tcPr>
            <w:tcW w:w="450" w:type="dxa"/>
          </w:tcPr>
          <w:p w:rsidR="00151D65" w:rsidRPr="00A54A37" w:rsidRDefault="00151D65" w:rsidP="00043D38">
            <w:pPr>
              <w:rPr>
                <w:rFonts w:ascii="Arial Narrow" w:hAnsi="Arial Narrow"/>
                <w:sz w:val="20"/>
                <w:szCs w:val="20"/>
              </w:rPr>
            </w:pPr>
          </w:p>
        </w:tc>
        <w:tc>
          <w:tcPr>
            <w:tcW w:w="450" w:type="dxa"/>
          </w:tcPr>
          <w:p w:rsidR="00151D65" w:rsidRPr="00A54A37" w:rsidRDefault="00151D65" w:rsidP="00043D38">
            <w:pPr>
              <w:rPr>
                <w:rFonts w:ascii="Arial Narrow" w:hAnsi="Arial Narrow"/>
                <w:sz w:val="20"/>
                <w:szCs w:val="20"/>
              </w:rPr>
            </w:pPr>
          </w:p>
        </w:tc>
        <w:tc>
          <w:tcPr>
            <w:tcW w:w="450" w:type="dxa"/>
          </w:tcPr>
          <w:p w:rsidR="00151D65" w:rsidRPr="00A54A37" w:rsidRDefault="00151D65" w:rsidP="00043D38">
            <w:pPr>
              <w:rPr>
                <w:rFonts w:ascii="Arial Narrow" w:hAnsi="Arial Narrow"/>
                <w:sz w:val="20"/>
                <w:szCs w:val="20"/>
              </w:rPr>
            </w:pPr>
          </w:p>
        </w:tc>
        <w:tc>
          <w:tcPr>
            <w:tcW w:w="450"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51D65" w:rsidRPr="00A54A37" w:rsidTr="00043D38">
        <w:tc>
          <w:tcPr>
            <w:tcW w:w="1842"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ŞEHİR</w:t>
            </w: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51D65" w:rsidRPr="00A54A37" w:rsidTr="00043D38">
        <w:tc>
          <w:tcPr>
            <w:tcW w:w="1842"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ÜLKE</w:t>
            </w: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151D65" w:rsidRPr="00A54A37" w:rsidTr="00043D38">
        <w:tc>
          <w:tcPr>
            <w:tcW w:w="2664"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VERGİ NUMARASI</w:t>
            </w: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151D65" w:rsidRPr="00A54A37" w:rsidTr="00043D38">
        <w:tc>
          <w:tcPr>
            <w:tcW w:w="2664"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KAYIT YERİ</w:t>
            </w: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151D65" w:rsidRPr="00A54A37" w:rsidTr="00043D38">
        <w:tc>
          <w:tcPr>
            <w:tcW w:w="2664" w:type="dxa"/>
            <w:tcBorders>
              <w:top w:val="single" w:sz="4" w:space="0" w:color="auto"/>
              <w:left w:val="single" w:sz="4" w:space="0" w:color="auto"/>
              <w:bottom w:val="nil"/>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KAYIT TARİHİ</w:t>
            </w:r>
          </w:p>
        </w:tc>
        <w:tc>
          <w:tcPr>
            <w:tcW w:w="411"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151D65" w:rsidRPr="00A54A37" w:rsidRDefault="00151D65" w:rsidP="00043D38">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151D65" w:rsidRPr="00A54A37" w:rsidRDefault="00151D65" w:rsidP="00043D38">
            <w:pPr>
              <w:rPr>
                <w:rFonts w:ascii="Arial Narrow" w:hAnsi="Arial Narrow"/>
                <w:sz w:val="20"/>
                <w:szCs w:val="20"/>
              </w:rPr>
            </w:pPr>
          </w:p>
        </w:tc>
        <w:tc>
          <w:tcPr>
            <w:tcW w:w="411" w:type="dxa"/>
            <w:tcBorders>
              <w:top w:val="single" w:sz="4" w:space="0" w:color="auto"/>
              <w:left w:val="single" w:sz="4" w:space="0" w:color="auto"/>
              <w:bottom w:val="nil"/>
            </w:tcBorders>
          </w:tcPr>
          <w:p w:rsidR="00151D65" w:rsidRPr="00A54A37" w:rsidRDefault="00151D65" w:rsidP="00043D38">
            <w:pPr>
              <w:rPr>
                <w:rFonts w:ascii="Arial Narrow" w:hAnsi="Arial Narrow"/>
                <w:sz w:val="20"/>
                <w:szCs w:val="20"/>
              </w:rPr>
            </w:pPr>
          </w:p>
        </w:tc>
        <w:tc>
          <w:tcPr>
            <w:tcW w:w="411"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412"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412"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c>
          <w:tcPr>
            <w:tcW w:w="412" w:type="dxa"/>
            <w:tcBorders>
              <w:top w:val="single" w:sz="4" w:space="0" w:color="auto"/>
              <w:bottom w:val="single" w:sz="4" w:space="0" w:color="auto"/>
            </w:tcBorders>
          </w:tcPr>
          <w:p w:rsidR="00151D65" w:rsidRPr="00A54A37" w:rsidRDefault="00151D65" w:rsidP="00043D38">
            <w:pPr>
              <w:rPr>
                <w:rFonts w:ascii="Arial Narrow" w:hAnsi="Arial Narrow"/>
                <w:sz w:val="20"/>
                <w:szCs w:val="20"/>
              </w:rPr>
            </w:pPr>
          </w:p>
        </w:tc>
      </w:tr>
      <w:tr w:rsidR="00151D65" w:rsidRPr="00A54A37" w:rsidTr="00043D38">
        <w:tc>
          <w:tcPr>
            <w:tcW w:w="2664" w:type="dxa"/>
            <w:tcBorders>
              <w:top w:val="nil"/>
              <w:left w:val="single" w:sz="4" w:space="0" w:color="auto"/>
              <w:bottom w:val="single" w:sz="4" w:space="0" w:color="auto"/>
              <w:right w:val="nil"/>
            </w:tcBorders>
          </w:tcPr>
          <w:p w:rsidR="00151D65" w:rsidRPr="00A54A37" w:rsidRDefault="00151D65" w:rsidP="00043D38">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G</w:t>
            </w:r>
          </w:p>
        </w:tc>
        <w:tc>
          <w:tcPr>
            <w:tcW w:w="412" w:type="dxa"/>
            <w:tcBorders>
              <w:top w:val="single" w:sz="4" w:space="0" w:color="auto"/>
              <w:left w:val="nil"/>
              <w:bottom w:val="single" w:sz="4" w:space="0" w:color="auto"/>
              <w:right w:val="nil"/>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G</w:t>
            </w:r>
          </w:p>
        </w:tc>
        <w:tc>
          <w:tcPr>
            <w:tcW w:w="411" w:type="dxa"/>
            <w:tcBorders>
              <w:top w:val="nil"/>
              <w:left w:val="nil"/>
              <w:bottom w:val="single" w:sz="4" w:space="0" w:color="auto"/>
              <w:right w:val="nil"/>
            </w:tcBorders>
          </w:tcPr>
          <w:p w:rsidR="00151D65" w:rsidRPr="00A54A37" w:rsidRDefault="00151D65" w:rsidP="00043D38">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A</w:t>
            </w:r>
          </w:p>
        </w:tc>
        <w:tc>
          <w:tcPr>
            <w:tcW w:w="412" w:type="dxa"/>
            <w:tcBorders>
              <w:top w:val="single" w:sz="4" w:space="0" w:color="auto"/>
              <w:left w:val="nil"/>
              <w:bottom w:val="single" w:sz="4" w:space="0" w:color="auto"/>
              <w:right w:val="nil"/>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Y</w:t>
            </w:r>
          </w:p>
        </w:tc>
        <w:tc>
          <w:tcPr>
            <w:tcW w:w="411" w:type="dxa"/>
            <w:tcBorders>
              <w:top w:val="nil"/>
              <w:left w:val="nil"/>
              <w:bottom w:val="single" w:sz="4" w:space="0" w:color="auto"/>
              <w:right w:val="nil"/>
            </w:tcBorders>
          </w:tcPr>
          <w:p w:rsidR="00151D65" w:rsidRPr="00A54A37" w:rsidRDefault="00151D65" w:rsidP="00043D38">
            <w:pPr>
              <w:rPr>
                <w:rFonts w:ascii="Arial Narrow" w:hAnsi="Arial Narrow"/>
                <w:sz w:val="20"/>
                <w:szCs w:val="20"/>
              </w:rPr>
            </w:pPr>
          </w:p>
        </w:tc>
        <w:tc>
          <w:tcPr>
            <w:tcW w:w="411" w:type="dxa"/>
            <w:tcBorders>
              <w:top w:val="single" w:sz="4" w:space="0" w:color="auto"/>
              <w:left w:val="nil"/>
              <w:bottom w:val="single" w:sz="4" w:space="0" w:color="auto"/>
              <w:right w:val="nil"/>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Y</w:t>
            </w:r>
          </w:p>
        </w:tc>
        <w:tc>
          <w:tcPr>
            <w:tcW w:w="412" w:type="dxa"/>
            <w:tcBorders>
              <w:top w:val="single" w:sz="4" w:space="0" w:color="auto"/>
              <w:left w:val="nil"/>
              <w:bottom w:val="single" w:sz="4" w:space="0" w:color="auto"/>
              <w:right w:val="nil"/>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Y</w:t>
            </w:r>
          </w:p>
        </w:tc>
        <w:tc>
          <w:tcPr>
            <w:tcW w:w="412" w:type="dxa"/>
            <w:tcBorders>
              <w:top w:val="single" w:sz="4" w:space="0" w:color="auto"/>
              <w:left w:val="nil"/>
              <w:bottom w:val="single" w:sz="4" w:space="0" w:color="auto"/>
              <w:right w:val="nil"/>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151D65" w:rsidRPr="00A54A37" w:rsidRDefault="00151D65" w:rsidP="00043D38">
            <w:pPr>
              <w:rPr>
                <w:rFonts w:ascii="Arial Narrow" w:hAnsi="Arial Narrow"/>
                <w:sz w:val="20"/>
                <w:szCs w:val="20"/>
              </w:rPr>
            </w:pPr>
            <w:r w:rsidRPr="00A54A37">
              <w:rPr>
                <w:rFonts w:ascii="Arial Narrow" w:hAnsi="Arial Narrow"/>
                <w:sz w:val="20"/>
                <w:szCs w:val="20"/>
              </w:rPr>
              <w:t>Y</w:t>
            </w:r>
          </w:p>
        </w:tc>
      </w:tr>
    </w:tbl>
    <w:p w:rsidR="00151D65" w:rsidRPr="00A54A37" w:rsidRDefault="00151D65" w:rsidP="00151D6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151D65" w:rsidRPr="00A54A37" w:rsidTr="00043D38">
        <w:tc>
          <w:tcPr>
            <w:tcW w:w="2664"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KAYIT NUMARASI</w:t>
            </w: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1"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c>
          <w:tcPr>
            <w:tcW w:w="412"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51D65" w:rsidRPr="00A54A37" w:rsidTr="00043D38">
        <w:tc>
          <w:tcPr>
            <w:tcW w:w="2503"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TELEFON</w:t>
            </w:r>
          </w:p>
        </w:tc>
        <w:tc>
          <w:tcPr>
            <w:tcW w:w="376"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51D65" w:rsidRPr="00A54A37" w:rsidTr="00043D38">
        <w:tc>
          <w:tcPr>
            <w:tcW w:w="2503"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FAKS</w:t>
            </w:r>
          </w:p>
        </w:tc>
        <w:tc>
          <w:tcPr>
            <w:tcW w:w="376"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c>
          <w:tcPr>
            <w:tcW w:w="377"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51D65" w:rsidRPr="00A54A37" w:rsidTr="00043D38">
        <w:tc>
          <w:tcPr>
            <w:tcW w:w="2088"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E-POSTA</w:t>
            </w: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c>
          <w:tcPr>
            <w:tcW w:w="360" w:type="dxa"/>
          </w:tcPr>
          <w:p w:rsidR="00151D65" w:rsidRPr="00A54A37" w:rsidRDefault="00151D65" w:rsidP="00043D38">
            <w:pPr>
              <w:rPr>
                <w:rFonts w:ascii="Arial Narrow" w:hAnsi="Arial Narrow"/>
                <w:sz w:val="20"/>
                <w:szCs w:val="20"/>
              </w:rPr>
            </w:pPr>
          </w:p>
        </w:tc>
      </w:tr>
    </w:tbl>
    <w:p w:rsidR="00151D65" w:rsidRPr="00A54A37" w:rsidRDefault="00151D65" w:rsidP="00151D65">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151D65" w:rsidRPr="00A54A37" w:rsidTr="00043D38">
        <w:tc>
          <w:tcPr>
            <w:tcW w:w="9468" w:type="dxa"/>
          </w:tcPr>
          <w:p w:rsidR="00151D65" w:rsidRPr="00A54A37" w:rsidRDefault="00151D65" w:rsidP="00043D38">
            <w:pPr>
              <w:rPr>
                <w:rFonts w:ascii="Arial Narrow" w:hAnsi="Arial Narrow"/>
                <w:sz w:val="20"/>
                <w:szCs w:val="20"/>
              </w:rPr>
            </w:pPr>
            <w:r w:rsidRPr="00A54A37">
              <w:rPr>
                <w:rFonts w:ascii="Arial Narrow" w:hAnsi="Arial Narrow"/>
                <w:sz w:val="20"/>
                <w:szCs w:val="20"/>
              </w:rPr>
              <w:t>BU “TÜZEL KİŞİLİK BELGESİ” DOLDURULMALI VE AŞAĞIDAKİLERLE BİRLİKTE VERİLMELİDİR:</w:t>
            </w:r>
          </w:p>
          <w:p w:rsidR="00151D65" w:rsidRPr="00A54A37" w:rsidRDefault="00151D65" w:rsidP="00197A1E">
            <w:pPr>
              <w:numPr>
                <w:ilvl w:val="0"/>
                <w:numId w:val="39"/>
              </w:numPr>
              <w:rPr>
                <w:rFonts w:ascii="Arial Narrow" w:hAnsi="Arial Narrow"/>
                <w:sz w:val="20"/>
                <w:szCs w:val="20"/>
              </w:rPr>
            </w:pPr>
            <w:r w:rsidRPr="00A54A37">
              <w:rPr>
                <w:rFonts w:ascii="Arial Narrow" w:hAnsi="Arial Narrow"/>
                <w:sz w:val="20"/>
                <w:szCs w:val="20"/>
              </w:rPr>
              <w:t>SÖZLEŞME TARAFININ İSİM, ADRES VE ULUSAL OTORİTELER TARAFINDAN VERİLEN KAYIT NUMARASINI GÖSTEREN RESMİ DOKÜMANIN BİR KOPYASI (ÖRNEĞİN; RESMİ GAZETE, ŞİRKETLERİN KAYDI VB.)</w:t>
            </w:r>
          </w:p>
          <w:p w:rsidR="00151D65" w:rsidRPr="00A54A37" w:rsidRDefault="00151D65" w:rsidP="00197A1E">
            <w:pPr>
              <w:numPr>
                <w:ilvl w:val="0"/>
                <w:numId w:val="39"/>
              </w:numPr>
              <w:jc w:val="both"/>
              <w:rPr>
                <w:rFonts w:ascii="Arial Narrow" w:hAnsi="Arial Narrow"/>
                <w:sz w:val="20"/>
                <w:szCs w:val="20"/>
              </w:rPr>
            </w:pPr>
            <w:r w:rsidRPr="00A54A37">
              <w:rPr>
                <w:rFonts w:ascii="Arial Narrow" w:hAnsi="Arial Narrow"/>
                <w:sz w:val="20"/>
                <w:szCs w:val="20"/>
              </w:rPr>
              <w:t>YUKARIDA DEĞİNİLEN RESMİ DOKÜMANDA BELİRTİLMEMİŞSE VE DE MÜMKÜNSE VERGİ KAYDININ BİR KOPYASI</w:t>
            </w:r>
          </w:p>
        </w:tc>
      </w:tr>
    </w:tbl>
    <w:p w:rsidR="00151D65" w:rsidRPr="00A54A37" w:rsidRDefault="00151D65" w:rsidP="00151D65">
      <w:pPr>
        <w:rPr>
          <w:rFonts w:ascii="Arial Narrow" w:hAnsi="Arial Narrow"/>
          <w:sz w:val="20"/>
          <w:szCs w:val="20"/>
        </w:rPr>
      </w:pPr>
    </w:p>
    <w:p w:rsidR="00151D65" w:rsidRPr="00A54A37" w:rsidRDefault="00151D65" w:rsidP="00151D65">
      <w:pPr>
        <w:rPr>
          <w:rFonts w:ascii="Arial Narrow" w:hAnsi="Arial Narrow"/>
          <w:sz w:val="20"/>
          <w:szCs w:val="20"/>
        </w:rPr>
      </w:pPr>
    </w:p>
    <w:p w:rsidR="00151D65" w:rsidRPr="00A54A37" w:rsidRDefault="00151D65" w:rsidP="00151D65">
      <w:pPr>
        <w:ind w:left="5760" w:firstLine="720"/>
        <w:rPr>
          <w:rFonts w:ascii="Arial Narrow" w:hAnsi="Arial Narrow"/>
        </w:rPr>
      </w:pPr>
      <w:r w:rsidRPr="00A54A37">
        <w:rPr>
          <w:rFonts w:ascii="Arial Narrow" w:hAnsi="Arial Narrow"/>
        </w:rPr>
        <w:t>TARİH VE İMZA</w:t>
      </w:r>
    </w:p>
    <w:p w:rsidR="00151D65" w:rsidRPr="00A54A37" w:rsidRDefault="00151D65" w:rsidP="00151D65">
      <w:pPr>
        <w:rPr>
          <w:b/>
        </w:rPr>
      </w:pPr>
      <w:r w:rsidRPr="00A54A37">
        <w:br w:type="page"/>
      </w:r>
    </w:p>
    <w:bookmarkEnd w:id="36"/>
    <w:p w:rsidR="00151D65" w:rsidRPr="00A54A37" w:rsidRDefault="00151D65" w:rsidP="00151D65">
      <w:pPr>
        <w:rPr>
          <w:rFonts w:cs="Arial"/>
          <w:b/>
          <w:bCs/>
          <w:sz w:val="18"/>
          <w:szCs w:val="18"/>
        </w:rPr>
      </w:pPr>
    </w:p>
    <w:p w:rsidR="00151D65" w:rsidRPr="00A54A37" w:rsidRDefault="00151D65" w:rsidP="00151D65">
      <w:r w:rsidRPr="00A54A37">
        <w:rPr>
          <w:b/>
          <w:bCs/>
        </w:rPr>
        <w:t xml:space="preserve">ORTAK GİRİŞİMLER HAKKINDA BİLGİ                                                     Söz. Ek-5e </w:t>
      </w:r>
    </w:p>
    <w:p w:rsidR="00151D65" w:rsidRPr="00A54A37" w:rsidRDefault="00151D65" w:rsidP="00151D65">
      <w:pPr>
        <w:pStyle w:val="text-3mezera"/>
        <w:widowControl/>
        <w:rPr>
          <w:rFonts w:ascii="Times New Roman" w:hAnsi="Times New Roman" w:cs="Times New Roman"/>
          <w:i/>
          <w:sz w:val="18"/>
          <w:szCs w:val="18"/>
          <w:lang w:val="tr-TR"/>
        </w:rPr>
      </w:pPr>
      <w:r w:rsidRPr="00A54A37">
        <w:rPr>
          <w:rFonts w:ascii="Times New Roman" w:hAnsi="Times New Roman" w:cs="Times New Roman"/>
          <w:i/>
          <w:sz w:val="18"/>
          <w:szCs w:val="18"/>
          <w:lang w:val="tr-TR"/>
        </w:rPr>
        <w:t>(İhaleye ortak girişim ya da konsorsiyum olarak teklif sunulacaksa istekli bu formu dolduracaktır</w:t>
      </w:r>
      <w:r w:rsidRPr="00A54A37">
        <w:rPr>
          <w:rFonts w:ascii="Times New Roman" w:hAnsi="Times New Roman" w:cs="Times New Roman"/>
          <w:sz w:val="18"/>
          <w:szCs w:val="18"/>
          <w:lang w:val="tr-TR"/>
        </w:rPr>
        <w:t>.)</w:t>
      </w:r>
    </w:p>
    <w:tbl>
      <w:tblPr>
        <w:tblW w:w="0" w:type="auto"/>
        <w:tblInd w:w="108" w:type="dxa"/>
        <w:tblLayout w:type="fixed"/>
        <w:tblLook w:val="0000"/>
      </w:tblPr>
      <w:tblGrid>
        <w:gridCol w:w="8045"/>
      </w:tblGrid>
      <w:tr w:rsidR="00151D65" w:rsidRPr="00A54A37" w:rsidTr="00043D38">
        <w:trPr>
          <w:cantSplit/>
        </w:trPr>
        <w:tc>
          <w:tcPr>
            <w:tcW w:w="8045" w:type="dxa"/>
          </w:tcPr>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b/>
                <w:sz w:val="18"/>
                <w:szCs w:val="18"/>
                <w:lang w:val="tr-TR"/>
              </w:rPr>
              <w:t>1</w:t>
            </w:r>
            <w:r w:rsidRPr="00A54A37">
              <w:rPr>
                <w:rFonts w:ascii="Times New Roman" w:hAnsi="Times New Roman" w:cs="Times New Roman"/>
                <w:b/>
                <w:sz w:val="18"/>
                <w:szCs w:val="18"/>
                <w:lang w:val="tr-TR"/>
              </w:rPr>
              <w:tab/>
            </w:r>
            <w:r w:rsidRPr="00A54A37">
              <w:rPr>
                <w:rFonts w:ascii="Times New Roman" w:hAnsi="Times New Roman" w:cs="Times New Roman"/>
                <w:sz w:val="18"/>
                <w:szCs w:val="18"/>
                <w:lang w:val="tr-TR"/>
              </w:rPr>
              <w:t>Adı ......................................................................................</w:t>
            </w:r>
          </w:p>
        </w:tc>
      </w:tr>
      <w:tr w:rsidR="00151D65" w:rsidRPr="00A54A37" w:rsidTr="00043D38">
        <w:trPr>
          <w:cantSplit/>
        </w:trPr>
        <w:tc>
          <w:tcPr>
            <w:tcW w:w="8045" w:type="dxa"/>
          </w:tcPr>
          <w:p w:rsidR="00151D65" w:rsidRPr="00A54A37" w:rsidRDefault="00151D65" w:rsidP="00043D38">
            <w:pPr>
              <w:pStyle w:val="text-3mezera"/>
              <w:widowControl/>
              <w:tabs>
                <w:tab w:val="left" w:pos="885"/>
                <w:tab w:val="left" w:pos="1310"/>
              </w:tabs>
              <w:rPr>
                <w:rFonts w:ascii="Times New Roman" w:hAnsi="Times New Roman" w:cs="Times New Roman"/>
                <w:sz w:val="18"/>
                <w:szCs w:val="18"/>
                <w:lang w:val="tr-TR"/>
              </w:rPr>
            </w:pPr>
            <w:r w:rsidRPr="00A54A37">
              <w:rPr>
                <w:rFonts w:ascii="Times New Roman" w:hAnsi="Times New Roman" w:cs="Times New Roman"/>
                <w:b/>
                <w:sz w:val="18"/>
                <w:szCs w:val="18"/>
                <w:lang w:val="tr-TR"/>
              </w:rPr>
              <w:t>2</w:t>
            </w:r>
            <w:r w:rsidRPr="00A54A37">
              <w:rPr>
                <w:rFonts w:ascii="Times New Roman" w:hAnsi="Times New Roman" w:cs="Times New Roman"/>
                <w:sz w:val="18"/>
                <w:szCs w:val="18"/>
                <w:lang w:val="tr-TR"/>
              </w:rPr>
              <w:tab/>
              <w:t>Yönetim kurulunun adresi ..................................................</w:t>
            </w:r>
          </w:p>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sz w:val="18"/>
                <w:szCs w:val="18"/>
                <w:lang w:val="tr-TR"/>
              </w:rPr>
              <w:tab/>
              <w:t>..................................................................................................</w:t>
            </w:r>
          </w:p>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sz w:val="18"/>
                <w:szCs w:val="18"/>
                <w:lang w:val="tr-TR"/>
              </w:rPr>
              <w:tab/>
              <w:t>Teleks ..........................................................</w:t>
            </w:r>
          </w:p>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sz w:val="18"/>
                <w:szCs w:val="18"/>
                <w:lang w:val="tr-TR"/>
              </w:rPr>
              <w:tab/>
              <w:t>Telefon .........................Faks ..................................E-posta .....</w:t>
            </w:r>
          </w:p>
        </w:tc>
      </w:tr>
      <w:tr w:rsidR="00151D65" w:rsidRPr="00A54A37" w:rsidTr="00043D38">
        <w:trPr>
          <w:cantSplit/>
        </w:trPr>
        <w:tc>
          <w:tcPr>
            <w:tcW w:w="8045" w:type="dxa"/>
          </w:tcPr>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b/>
                <w:sz w:val="18"/>
                <w:szCs w:val="18"/>
                <w:lang w:val="tr-TR"/>
              </w:rPr>
              <w:t>3</w:t>
            </w:r>
            <w:r w:rsidRPr="00A54A37">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sz w:val="18"/>
                <w:szCs w:val="18"/>
                <w:lang w:val="tr-TR"/>
              </w:rPr>
              <w:tab/>
              <w:t>Ofis adresi ...........................................................................</w:t>
            </w:r>
          </w:p>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sz w:val="18"/>
                <w:szCs w:val="18"/>
                <w:lang w:val="tr-TR"/>
              </w:rPr>
              <w:tab/>
              <w:t>..................................................................................................</w:t>
            </w:r>
          </w:p>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sz w:val="18"/>
                <w:szCs w:val="18"/>
                <w:lang w:val="tr-TR"/>
              </w:rPr>
              <w:tab/>
              <w:t>Teleks ..........................................................</w:t>
            </w:r>
          </w:p>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sz w:val="18"/>
                <w:szCs w:val="18"/>
                <w:lang w:val="tr-TR"/>
              </w:rPr>
              <w:tab/>
              <w:t>Telefon ..............................Faks .........................................</w:t>
            </w:r>
          </w:p>
        </w:tc>
      </w:tr>
      <w:tr w:rsidR="00151D65" w:rsidRPr="00A54A37" w:rsidTr="00043D38">
        <w:trPr>
          <w:cantSplit/>
        </w:trPr>
        <w:tc>
          <w:tcPr>
            <w:tcW w:w="8045" w:type="dxa"/>
          </w:tcPr>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b/>
                <w:sz w:val="18"/>
                <w:szCs w:val="18"/>
                <w:lang w:val="tr-TR"/>
              </w:rPr>
              <w:t>4</w:t>
            </w:r>
            <w:r w:rsidRPr="00A54A37">
              <w:rPr>
                <w:rFonts w:ascii="Times New Roman" w:hAnsi="Times New Roman" w:cs="Times New Roman"/>
                <w:sz w:val="18"/>
                <w:szCs w:val="18"/>
                <w:lang w:val="tr-TR"/>
              </w:rPr>
              <w:tab/>
              <w:t>Ortakların isimleri</w:t>
            </w:r>
          </w:p>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sz w:val="18"/>
                <w:szCs w:val="18"/>
                <w:lang w:val="tr-TR"/>
              </w:rPr>
              <w:tab/>
              <w:t>i)</w:t>
            </w:r>
            <w:r w:rsidRPr="00A54A37">
              <w:rPr>
                <w:rFonts w:ascii="Times New Roman" w:hAnsi="Times New Roman" w:cs="Times New Roman"/>
                <w:sz w:val="18"/>
                <w:szCs w:val="18"/>
                <w:lang w:val="tr-TR"/>
              </w:rPr>
              <w:tab/>
              <w:t>..............................................................................................</w:t>
            </w:r>
          </w:p>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sz w:val="18"/>
                <w:szCs w:val="18"/>
                <w:lang w:val="tr-TR"/>
              </w:rPr>
              <w:tab/>
              <w:t>ii)</w:t>
            </w:r>
            <w:r w:rsidRPr="00A54A37">
              <w:rPr>
                <w:rFonts w:ascii="Times New Roman" w:hAnsi="Times New Roman" w:cs="Times New Roman"/>
                <w:sz w:val="18"/>
                <w:szCs w:val="18"/>
                <w:lang w:val="tr-TR"/>
              </w:rPr>
              <w:tab/>
              <w:t>..............................................................................................</w:t>
            </w:r>
          </w:p>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sz w:val="18"/>
                <w:szCs w:val="18"/>
                <w:lang w:val="tr-TR"/>
              </w:rPr>
              <w:tab/>
              <w:t>iii)</w:t>
            </w:r>
            <w:r w:rsidRPr="00A54A37">
              <w:rPr>
                <w:rFonts w:ascii="Times New Roman" w:hAnsi="Times New Roman" w:cs="Times New Roman"/>
                <w:sz w:val="18"/>
                <w:szCs w:val="18"/>
                <w:lang w:val="tr-TR"/>
              </w:rPr>
              <w:tab/>
              <w:t>..............................................................................................</w:t>
            </w:r>
          </w:p>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sz w:val="18"/>
                <w:szCs w:val="18"/>
                <w:lang w:val="tr-TR"/>
              </w:rPr>
              <w:tab/>
              <w:t>vb.</w:t>
            </w:r>
            <w:r w:rsidRPr="00A54A37">
              <w:rPr>
                <w:rFonts w:ascii="Times New Roman" w:hAnsi="Times New Roman" w:cs="Times New Roman"/>
                <w:sz w:val="18"/>
                <w:szCs w:val="18"/>
                <w:lang w:val="tr-TR"/>
              </w:rPr>
              <w:tab/>
              <w:t>............................................................................................</w:t>
            </w:r>
          </w:p>
        </w:tc>
      </w:tr>
      <w:tr w:rsidR="00151D65" w:rsidRPr="00A54A37" w:rsidTr="00043D38">
        <w:trPr>
          <w:cantSplit/>
        </w:trPr>
        <w:tc>
          <w:tcPr>
            <w:tcW w:w="8045" w:type="dxa"/>
          </w:tcPr>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b/>
                <w:sz w:val="18"/>
                <w:szCs w:val="18"/>
                <w:lang w:val="tr-TR"/>
              </w:rPr>
              <w:t>5</w:t>
            </w:r>
            <w:r w:rsidRPr="00A54A37">
              <w:rPr>
                <w:rFonts w:ascii="Times New Roman" w:hAnsi="Times New Roman" w:cs="Times New Roman"/>
                <w:b/>
                <w:sz w:val="18"/>
                <w:szCs w:val="18"/>
                <w:lang w:val="tr-TR"/>
              </w:rPr>
              <w:tab/>
            </w:r>
            <w:r w:rsidRPr="00A54A37">
              <w:rPr>
                <w:rFonts w:ascii="Times New Roman" w:hAnsi="Times New Roman" w:cs="Times New Roman"/>
                <w:sz w:val="18"/>
                <w:szCs w:val="18"/>
                <w:lang w:val="tr-TR"/>
              </w:rPr>
              <w:t>Lider ortağın adı</w:t>
            </w:r>
          </w:p>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sz w:val="18"/>
                <w:szCs w:val="18"/>
                <w:lang w:val="tr-TR"/>
              </w:rPr>
              <w:tab/>
              <w:t>..................................................................................................</w:t>
            </w:r>
          </w:p>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sz w:val="18"/>
                <w:szCs w:val="18"/>
                <w:lang w:val="tr-TR"/>
              </w:rPr>
              <w:tab/>
              <w:t>..................................................................................................</w:t>
            </w:r>
          </w:p>
        </w:tc>
      </w:tr>
      <w:tr w:rsidR="00151D65" w:rsidRPr="00A54A37" w:rsidTr="00043D38">
        <w:trPr>
          <w:cantSplit/>
        </w:trPr>
        <w:tc>
          <w:tcPr>
            <w:tcW w:w="8045" w:type="dxa"/>
          </w:tcPr>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b/>
                <w:sz w:val="18"/>
                <w:szCs w:val="18"/>
                <w:lang w:val="tr-TR"/>
              </w:rPr>
              <w:t>6</w:t>
            </w:r>
            <w:r w:rsidRPr="00A54A37">
              <w:rPr>
                <w:rFonts w:ascii="Times New Roman" w:hAnsi="Times New Roman" w:cs="Times New Roman"/>
                <w:sz w:val="18"/>
                <w:szCs w:val="18"/>
                <w:lang w:val="tr-TR"/>
              </w:rPr>
              <w:tab/>
              <w:t>Ortak girişim/konsorsiyumun oluşumu ile ilgili anlaşma</w:t>
            </w:r>
          </w:p>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sz w:val="18"/>
                <w:szCs w:val="18"/>
                <w:lang w:val="tr-TR"/>
              </w:rPr>
              <w:tab/>
              <w:t>i)</w:t>
            </w:r>
            <w:r w:rsidRPr="00A54A37">
              <w:rPr>
                <w:rFonts w:ascii="Times New Roman" w:hAnsi="Times New Roman" w:cs="Times New Roman"/>
                <w:sz w:val="18"/>
                <w:szCs w:val="18"/>
                <w:lang w:val="tr-TR"/>
              </w:rPr>
              <w:tab/>
              <w:t>İmza tarihi: ................................................................</w:t>
            </w:r>
          </w:p>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sz w:val="18"/>
                <w:szCs w:val="18"/>
                <w:lang w:val="tr-TR"/>
              </w:rPr>
              <w:tab/>
              <w:t>ii)</w:t>
            </w:r>
            <w:r w:rsidRPr="00A54A37">
              <w:rPr>
                <w:rFonts w:ascii="Times New Roman" w:hAnsi="Times New Roman" w:cs="Times New Roman"/>
                <w:sz w:val="18"/>
                <w:szCs w:val="18"/>
                <w:lang w:val="tr-TR"/>
              </w:rPr>
              <w:tab/>
              <w:t>Yeri: ...................................................................................</w:t>
            </w:r>
          </w:p>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sz w:val="18"/>
                <w:szCs w:val="18"/>
                <w:lang w:val="tr-TR"/>
              </w:rPr>
              <w:tab/>
              <w:t>iii)</w:t>
            </w:r>
            <w:r w:rsidRPr="00A54A37">
              <w:rPr>
                <w:rFonts w:ascii="Times New Roman" w:hAnsi="Times New Roman" w:cs="Times New Roman"/>
                <w:sz w:val="18"/>
                <w:szCs w:val="18"/>
                <w:lang w:val="tr-TR"/>
              </w:rPr>
              <w:tab/>
              <w:t>Ek – ortak girişim / konsorsiyum sözleşmesi</w:t>
            </w:r>
          </w:p>
        </w:tc>
      </w:tr>
      <w:tr w:rsidR="00151D65" w:rsidRPr="00A54A37" w:rsidTr="00043D38">
        <w:trPr>
          <w:cantSplit/>
        </w:trPr>
        <w:tc>
          <w:tcPr>
            <w:tcW w:w="8045" w:type="dxa"/>
          </w:tcPr>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b/>
                <w:sz w:val="18"/>
                <w:szCs w:val="18"/>
                <w:lang w:val="tr-TR"/>
              </w:rPr>
              <w:t>7</w:t>
            </w:r>
            <w:r w:rsidRPr="00A54A37">
              <w:rPr>
                <w:rFonts w:ascii="Times New Roman" w:hAnsi="Times New Roman" w:cs="Times New Roman"/>
                <w:b/>
                <w:sz w:val="18"/>
                <w:szCs w:val="18"/>
                <w:lang w:val="tr-TR"/>
              </w:rPr>
              <w:tab/>
            </w:r>
            <w:r w:rsidRPr="00A54A3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sz w:val="18"/>
                <w:szCs w:val="18"/>
                <w:lang w:val="tr-TR"/>
              </w:rPr>
              <w:tab/>
              <w:t>..................................................................................................</w:t>
            </w:r>
          </w:p>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sz w:val="18"/>
                <w:szCs w:val="18"/>
                <w:lang w:val="tr-TR"/>
              </w:rPr>
              <w:tab/>
              <w:t>..................................................................................................</w:t>
            </w:r>
          </w:p>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sz w:val="18"/>
                <w:szCs w:val="18"/>
                <w:lang w:val="tr-TR"/>
              </w:rPr>
              <w:tab/>
              <w:t>..................................................................................................</w:t>
            </w:r>
          </w:p>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sz w:val="18"/>
                <w:szCs w:val="18"/>
                <w:lang w:val="tr-TR"/>
              </w:rPr>
              <w:tab/>
              <w:t>..................................................................................................</w:t>
            </w:r>
          </w:p>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r w:rsidRPr="00A54A37">
              <w:rPr>
                <w:rFonts w:ascii="Times New Roman" w:hAnsi="Times New Roman" w:cs="Times New Roman"/>
                <w:sz w:val="18"/>
                <w:szCs w:val="18"/>
                <w:lang w:val="tr-TR"/>
              </w:rPr>
              <w:tab/>
              <w:t>..................................................................................................</w:t>
            </w:r>
          </w:p>
          <w:p w:rsidR="00151D65" w:rsidRPr="00A54A37" w:rsidRDefault="00151D65" w:rsidP="00043D38">
            <w:pPr>
              <w:pStyle w:val="text-3mezera"/>
              <w:widowControl/>
              <w:tabs>
                <w:tab w:val="left" w:pos="885"/>
                <w:tab w:val="left" w:pos="1310"/>
              </w:tabs>
              <w:rPr>
                <w:rFonts w:ascii="Times New Roman" w:hAnsi="Times New Roman" w:cs="Times New Roman"/>
                <w:sz w:val="18"/>
                <w:szCs w:val="18"/>
                <w:lang w:val="tr-TR"/>
              </w:rPr>
            </w:pPr>
          </w:p>
        </w:tc>
      </w:tr>
      <w:tr w:rsidR="00151D65" w:rsidRPr="00A54A37" w:rsidTr="00043D38">
        <w:trPr>
          <w:cantSplit/>
        </w:trPr>
        <w:tc>
          <w:tcPr>
            <w:tcW w:w="8045" w:type="dxa"/>
          </w:tcPr>
          <w:p w:rsidR="00151D65" w:rsidRPr="00A54A37" w:rsidRDefault="00151D65" w:rsidP="00043D38">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51D65" w:rsidRPr="00A54A37" w:rsidRDefault="00151D65" w:rsidP="00151D65">
      <w:pPr>
        <w:pStyle w:val="text"/>
        <w:widowControl/>
        <w:rPr>
          <w:rFonts w:ascii="Times New Roman" w:hAnsi="Times New Roman"/>
          <w:i/>
          <w:sz w:val="20"/>
          <w:lang w:val="tr-TR"/>
        </w:rPr>
      </w:pPr>
      <w:r w:rsidRPr="00A54A37">
        <w:rPr>
          <w:rFonts w:ascii="Times New Roman" w:hAnsi="Times New Roman"/>
          <w:i/>
          <w:sz w:val="20"/>
          <w:lang w:val="tr-TR"/>
        </w:rPr>
        <w:t>İmza ....................................................</w:t>
      </w:r>
    </w:p>
    <w:p w:rsidR="00151D65" w:rsidRPr="00A54A37" w:rsidRDefault="00151D65" w:rsidP="00151D65">
      <w:pPr>
        <w:pStyle w:val="text"/>
        <w:widowControl/>
        <w:spacing w:before="0" w:line="240" w:lineRule="auto"/>
        <w:rPr>
          <w:rFonts w:ascii="Times New Roman" w:hAnsi="Times New Roman"/>
          <w:sz w:val="20"/>
          <w:lang w:val="tr-TR"/>
        </w:rPr>
      </w:pPr>
      <w:r w:rsidRPr="00A54A37">
        <w:rPr>
          <w:rFonts w:ascii="Times New Roman" w:hAnsi="Times New Roman"/>
          <w:i/>
          <w:sz w:val="20"/>
          <w:lang w:val="tr-TR"/>
        </w:rPr>
        <w:t>(istekli adına imza atmaya yetkili kişi ya da kişiler</w:t>
      </w:r>
      <w:r w:rsidRPr="00A54A37">
        <w:rPr>
          <w:rFonts w:ascii="Times New Roman" w:hAnsi="Times New Roman"/>
          <w:sz w:val="20"/>
          <w:lang w:val="tr-TR"/>
        </w:rPr>
        <w:t>)</w:t>
      </w:r>
    </w:p>
    <w:p w:rsidR="00151D65" w:rsidRPr="00A54A37" w:rsidRDefault="00151D65" w:rsidP="00151D65">
      <w:pPr>
        <w:pStyle w:val="text"/>
        <w:widowControl/>
        <w:spacing w:before="0" w:line="240" w:lineRule="auto"/>
        <w:rPr>
          <w:rFonts w:ascii="Times New Roman" w:hAnsi="Times New Roman"/>
          <w:sz w:val="20"/>
          <w:lang w:val="tr-TR"/>
        </w:rPr>
      </w:pPr>
    </w:p>
    <w:p w:rsidR="00151D65" w:rsidRPr="00A54A37" w:rsidRDefault="00151D65" w:rsidP="00151D65">
      <w:pPr>
        <w:pStyle w:val="text"/>
        <w:widowControl/>
        <w:rPr>
          <w:rFonts w:ascii="Times New Roman" w:hAnsi="Times New Roman"/>
          <w:sz w:val="20"/>
          <w:lang w:val="tr-TR"/>
        </w:rPr>
      </w:pPr>
      <w:bookmarkStart w:id="37" w:name="_Toc232234037"/>
      <w:r w:rsidRPr="00A54A37">
        <w:rPr>
          <w:rFonts w:ascii="Times New Roman" w:hAnsi="Times New Roman"/>
          <w:sz w:val="20"/>
          <w:lang w:val="tr-TR"/>
        </w:rPr>
        <w:t>Tarih ............................................</w:t>
      </w:r>
      <w:bookmarkEnd w:id="37"/>
    </w:p>
    <w:p w:rsidR="00151D65" w:rsidRPr="00A54A37" w:rsidRDefault="00151D65" w:rsidP="00151D65">
      <w:pPr>
        <w:pStyle w:val="text"/>
        <w:widowControl/>
        <w:outlineLvl w:val="0"/>
        <w:rPr>
          <w:rFonts w:ascii="Times New Roman" w:hAnsi="Times New Roman"/>
          <w:b/>
          <w:sz w:val="20"/>
          <w:lang w:val="tr-TR"/>
        </w:rPr>
      </w:pPr>
    </w:p>
    <w:p w:rsidR="00151D65" w:rsidRPr="00A54A37" w:rsidRDefault="00151D65" w:rsidP="00151D65">
      <w:pPr>
        <w:pStyle w:val="text"/>
        <w:widowControl/>
        <w:outlineLvl w:val="0"/>
        <w:rPr>
          <w:rFonts w:ascii="Times New Roman" w:hAnsi="Times New Roman"/>
          <w:sz w:val="20"/>
          <w:lang w:val="tr-TR"/>
        </w:rPr>
      </w:pPr>
      <w:r w:rsidRPr="00A54A37">
        <w:rPr>
          <w:rFonts w:ascii="Times New Roman" w:hAnsi="Times New Roman"/>
          <w:sz w:val="20"/>
          <w:lang w:val="tr-TR"/>
        </w:rPr>
        <w:br w:type="page"/>
      </w:r>
    </w:p>
    <w:p w:rsidR="00151D65" w:rsidRPr="00A54A37" w:rsidRDefault="00151D65" w:rsidP="00151D65">
      <w:pPr>
        <w:pStyle w:val="text"/>
        <w:widowControl/>
        <w:outlineLvl w:val="0"/>
        <w:rPr>
          <w:rFonts w:ascii="Times New Roman" w:hAnsi="Times New Roman"/>
          <w:sz w:val="20"/>
          <w:lang w:val="tr-TR"/>
        </w:rPr>
      </w:pPr>
    </w:p>
    <w:p w:rsidR="00151D65" w:rsidRPr="00A54A37" w:rsidRDefault="00151D65" w:rsidP="00151D65">
      <w:pPr>
        <w:pStyle w:val="text"/>
        <w:widowControl/>
        <w:outlineLvl w:val="0"/>
        <w:rPr>
          <w:rFonts w:ascii="Times New Roman" w:hAnsi="Times New Roman"/>
          <w:sz w:val="20"/>
          <w:lang w:val="tr-TR"/>
        </w:rPr>
      </w:pPr>
    </w:p>
    <w:p w:rsidR="00151D65" w:rsidRPr="00A54A37" w:rsidRDefault="00151D65" w:rsidP="00151D65">
      <w:pPr>
        <w:pStyle w:val="text"/>
        <w:widowControl/>
        <w:outlineLvl w:val="0"/>
        <w:rPr>
          <w:rFonts w:ascii="Times New Roman" w:hAnsi="Times New Roman"/>
          <w:sz w:val="20"/>
          <w:lang w:val="tr-TR"/>
        </w:rPr>
      </w:pPr>
    </w:p>
    <w:p w:rsidR="00151D65" w:rsidRPr="00A54A37" w:rsidRDefault="00151D65" w:rsidP="00151D65">
      <w:pPr>
        <w:pStyle w:val="text"/>
        <w:widowControl/>
        <w:outlineLvl w:val="0"/>
        <w:rPr>
          <w:rFonts w:ascii="Times New Roman" w:hAnsi="Times New Roman"/>
          <w:sz w:val="20"/>
          <w:lang w:val="tr-TR"/>
        </w:rPr>
      </w:pPr>
    </w:p>
    <w:p w:rsidR="00151D65" w:rsidRPr="00A54A37" w:rsidRDefault="00151D65" w:rsidP="00151D65">
      <w:pPr>
        <w:pStyle w:val="text"/>
        <w:widowControl/>
        <w:outlineLvl w:val="0"/>
        <w:rPr>
          <w:rFonts w:ascii="Times New Roman" w:hAnsi="Times New Roman"/>
          <w:sz w:val="20"/>
          <w:lang w:val="tr-TR"/>
        </w:rPr>
      </w:pPr>
    </w:p>
    <w:p w:rsidR="00151D65" w:rsidRPr="00A54A37" w:rsidRDefault="00151D65" w:rsidP="00151D65">
      <w:pPr>
        <w:pStyle w:val="text"/>
        <w:widowControl/>
        <w:outlineLvl w:val="0"/>
        <w:rPr>
          <w:rFonts w:ascii="Times New Roman" w:hAnsi="Times New Roman"/>
          <w:sz w:val="20"/>
          <w:lang w:val="tr-TR"/>
        </w:rPr>
      </w:pPr>
    </w:p>
    <w:p w:rsidR="00151D65" w:rsidRPr="00A54A37" w:rsidRDefault="00151D65" w:rsidP="00151D65">
      <w:pPr>
        <w:pStyle w:val="Balk6"/>
        <w:spacing w:line="240" w:lineRule="auto"/>
        <w:ind w:firstLine="0"/>
        <w:jc w:val="center"/>
      </w:pPr>
      <w:bookmarkStart w:id="38" w:name="_Bölüm_C:_Diğer_Bilgiler"/>
      <w:bookmarkStart w:id="39" w:name="_Toc233021559"/>
      <w:bookmarkEnd w:id="38"/>
      <w:r w:rsidRPr="00A54A37">
        <w:t>Bölüm C: Diğer Bilgiler</w:t>
      </w:r>
      <w:bookmarkEnd w:id="39"/>
    </w:p>
    <w:p w:rsidR="00151D65" w:rsidRPr="00A54A37" w:rsidRDefault="00151D65" w:rsidP="00151D65">
      <w:pPr>
        <w:pStyle w:val="text"/>
        <w:widowControl/>
        <w:outlineLvl w:val="0"/>
        <w:rPr>
          <w:rFonts w:cs="Arial"/>
          <w:b/>
          <w:sz w:val="18"/>
          <w:szCs w:val="18"/>
          <w:lang w:val="tr-TR"/>
        </w:rPr>
      </w:pPr>
    </w:p>
    <w:p w:rsidR="00151D65" w:rsidRPr="00A54A37" w:rsidRDefault="00151D65" w:rsidP="00151D65">
      <w:pPr>
        <w:pStyle w:val="Section"/>
        <w:widowControl/>
        <w:jc w:val="both"/>
        <w:rPr>
          <w:rFonts w:cs="Arial"/>
          <w:b w:val="0"/>
          <w:bCs/>
          <w:sz w:val="18"/>
          <w:szCs w:val="18"/>
          <w:lang w:val="tr-TR"/>
        </w:rPr>
      </w:pPr>
    </w:p>
    <w:p w:rsidR="00151D65" w:rsidRPr="00A54A37" w:rsidRDefault="00151D65" w:rsidP="00151D65">
      <w:pPr>
        <w:pStyle w:val="Section"/>
        <w:widowControl/>
        <w:jc w:val="both"/>
        <w:rPr>
          <w:rFonts w:cs="Arial"/>
          <w:b w:val="0"/>
          <w:bCs/>
          <w:sz w:val="18"/>
          <w:szCs w:val="18"/>
          <w:lang w:val="tr-TR"/>
        </w:rPr>
      </w:pPr>
    </w:p>
    <w:p w:rsidR="00151D65" w:rsidRPr="00A54A37" w:rsidRDefault="00151D65" w:rsidP="00151D65">
      <w:pPr>
        <w:pStyle w:val="Section"/>
        <w:widowControl/>
        <w:jc w:val="both"/>
        <w:rPr>
          <w:rFonts w:cs="Arial"/>
          <w:b w:val="0"/>
          <w:bCs/>
          <w:sz w:val="18"/>
          <w:szCs w:val="18"/>
          <w:lang w:val="tr-TR"/>
        </w:rPr>
      </w:pPr>
    </w:p>
    <w:p w:rsidR="00151D65" w:rsidRPr="00A54A37" w:rsidRDefault="00151D65" w:rsidP="00151D65">
      <w:pPr>
        <w:pStyle w:val="Section"/>
        <w:widowControl/>
        <w:jc w:val="both"/>
        <w:rPr>
          <w:rFonts w:cs="Arial"/>
          <w:b w:val="0"/>
          <w:bCs/>
          <w:sz w:val="18"/>
          <w:szCs w:val="18"/>
          <w:lang w:val="tr-TR"/>
        </w:rPr>
      </w:pPr>
    </w:p>
    <w:p w:rsidR="00151D65" w:rsidRPr="00A54A37" w:rsidRDefault="00151D65" w:rsidP="00151D65">
      <w:pPr>
        <w:pStyle w:val="Section"/>
        <w:widowControl/>
        <w:jc w:val="both"/>
        <w:rPr>
          <w:rFonts w:cs="Arial"/>
          <w:b w:val="0"/>
          <w:bCs/>
          <w:sz w:val="18"/>
          <w:szCs w:val="18"/>
          <w:lang w:val="tr-TR"/>
        </w:rPr>
      </w:pPr>
    </w:p>
    <w:p w:rsidR="00151D65" w:rsidRPr="00A54A37" w:rsidRDefault="00151D65" w:rsidP="00151D65">
      <w:pPr>
        <w:jc w:val="center"/>
      </w:pPr>
      <w:r w:rsidRPr="00A54A37">
        <w:rPr>
          <w:rStyle w:val="Gl"/>
          <w:rFonts w:cs="Arial"/>
          <w:b w:val="0"/>
          <w:color w:val="000000"/>
          <w:sz w:val="20"/>
        </w:rPr>
        <w:br w:type="page"/>
      </w:r>
      <w:bookmarkStart w:id="40" w:name="_İDARİ_UYGUNLUK_DEĞERLENDİRME_TABLOS"/>
      <w:bookmarkStart w:id="41" w:name="_Toc232234038"/>
      <w:bookmarkStart w:id="42" w:name="_Toc233021561"/>
      <w:bookmarkEnd w:id="40"/>
      <w:r w:rsidRPr="00A54A37">
        <w:lastRenderedPageBreak/>
        <w:t>İdari Uygunluk Değerlendirme Tablosu</w:t>
      </w:r>
      <w:bookmarkEnd w:id="41"/>
      <w:bookmarkEnd w:id="42"/>
    </w:p>
    <w:p w:rsidR="00151D65" w:rsidRPr="00A54A37" w:rsidRDefault="00151D65" w:rsidP="00151D65"/>
    <w:p w:rsidR="00151D65" w:rsidRPr="00A54A37" w:rsidRDefault="00151D65" w:rsidP="00151D65">
      <w:pPr>
        <w:jc w:val="center"/>
        <w:rPr>
          <w:i/>
          <w:sz w:val="16"/>
          <w:szCs w:val="16"/>
        </w:rPr>
      </w:pPr>
      <w:r w:rsidRPr="00A54A37">
        <w:rPr>
          <w:i/>
          <w:sz w:val="16"/>
          <w:szCs w:val="16"/>
        </w:rPr>
        <w:t>&lt;Projenizin adı&gt;</w:t>
      </w:r>
    </w:p>
    <w:p w:rsidR="00151D65" w:rsidRPr="00A54A37" w:rsidRDefault="00151D65" w:rsidP="00151D65"/>
    <w:p w:rsidR="00151D65" w:rsidRPr="00A54A37" w:rsidRDefault="00151D65" w:rsidP="00151D65"/>
    <w:p w:rsidR="00151D65" w:rsidRPr="00A54A37" w:rsidRDefault="00151D65" w:rsidP="00151D65">
      <w:r w:rsidRPr="00A54A37">
        <w:t>Teklif No.</w:t>
      </w:r>
      <w:r w:rsidRPr="00A54A37">
        <w:tab/>
        <w:t>_____________________</w:t>
      </w:r>
    </w:p>
    <w:p w:rsidR="00151D65" w:rsidRPr="00A54A37" w:rsidRDefault="00151D65" w:rsidP="00151D65">
      <w:r w:rsidRPr="00A54A37">
        <w:t>Adı:</w:t>
      </w:r>
      <w:r w:rsidRPr="00A54A37">
        <w:tab/>
      </w:r>
      <w:r w:rsidRPr="00A54A37">
        <w:tab/>
        <w:t>______________________________________________</w:t>
      </w:r>
    </w:p>
    <w:p w:rsidR="00151D65" w:rsidRPr="00A54A37" w:rsidRDefault="00151D65" w:rsidP="00151D6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151D65" w:rsidRPr="00A54A37" w:rsidRDefault="00151D65" w:rsidP="00151D6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A54A37">
        <w:rPr>
          <w:b/>
        </w:rPr>
        <w:t>İdari Uygunluk Tablosu</w:t>
      </w:r>
    </w:p>
    <w:p w:rsidR="00151D65" w:rsidRPr="00A54A37" w:rsidRDefault="00151D65" w:rsidP="00151D6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151D65" w:rsidRPr="00A54A37" w:rsidTr="00043D38">
        <w:trPr>
          <w:cantSplit/>
          <w:trHeight w:val="2021"/>
          <w:tblHeader/>
        </w:trPr>
        <w:tc>
          <w:tcPr>
            <w:tcW w:w="565" w:type="dxa"/>
            <w:shd w:val="pct12" w:color="auto" w:fill="FFFFFF"/>
            <w:textDirection w:val="btLr"/>
          </w:tcPr>
          <w:p w:rsidR="00151D65" w:rsidRPr="00A54A37" w:rsidRDefault="00151D65" w:rsidP="00043D38">
            <w:pPr>
              <w:spacing w:after="120"/>
              <w:ind w:left="113" w:right="113"/>
              <w:jc w:val="center"/>
              <w:rPr>
                <w:sz w:val="20"/>
                <w:szCs w:val="20"/>
              </w:rPr>
            </w:pPr>
            <w:r w:rsidRPr="00A54A37">
              <w:rPr>
                <w:sz w:val="20"/>
                <w:szCs w:val="20"/>
              </w:rPr>
              <w:t>Teklif zarfı No.</w:t>
            </w:r>
          </w:p>
        </w:tc>
        <w:tc>
          <w:tcPr>
            <w:tcW w:w="2270" w:type="dxa"/>
            <w:tcBorders>
              <w:bottom w:val="nil"/>
            </w:tcBorders>
            <w:shd w:val="pct12" w:color="auto" w:fill="FFFFFF"/>
            <w:vAlign w:val="center"/>
          </w:tcPr>
          <w:p w:rsidR="00151D65" w:rsidRPr="00A54A37" w:rsidRDefault="00151D65" w:rsidP="00043D38">
            <w:pPr>
              <w:spacing w:after="120"/>
              <w:jc w:val="center"/>
              <w:rPr>
                <w:sz w:val="20"/>
                <w:szCs w:val="20"/>
              </w:rPr>
            </w:pPr>
            <w:r w:rsidRPr="00A54A37">
              <w:rPr>
                <w:sz w:val="20"/>
                <w:szCs w:val="20"/>
              </w:rPr>
              <w:t>Teklif sahibinin adı</w:t>
            </w:r>
          </w:p>
        </w:tc>
        <w:tc>
          <w:tcPr>
            <w:tcW w:w="851" w:type="dxa"/>
            <w:tcBorders>
              <w:bottom w:val="nil"/>
            </w:tcBorders>
            <w:shd w:val="pct12" w:color="auto" w:fill="FFFFFF"/>
            <w:textDirection w:val="btLr"/>
          </w:tcPr>
          <w:p w:rsidR="00151D65" w:rsidRPr="00A54A37" w:rsidRDefault="00151D65" w:rsidP="00043D38">
            <w:pPr>
              <w:ind w:left="113" w:right="113"/>
              <w:jc w:val="center"/>
              <w:rPr>
                <w:sz w:val="18"/>
                <w:szCs w:val="18"/>
              </w:rPr>
            </w:pPr>
            <w:r w:rsidRPr="00A54A37">
              <w:rPr>
                <w:sz w:val="18"/>
                <w:szCs w:val="18"/>
              </w:rPr>
              <w:t>Teklif süresi içinde teslim edilmiş.      (E/H)</w:t>
            </w:r>
          </w:p>
        </w:tc>
        <w:tc>
          <w:tcPr>
            <w:tcW w:w="1134" w:type="dxa"/>
            <w:tcBorders>
              <w:bottom w:val="nil"/>
            </w:tcBorders>
            <w:shd w:val="pct12" w:color="auto" w:fill="FFFFFF"/>
            <w:textDirection w:val="btLr"/>
          </w:tcPr>
          <w:p w:rsidR="00151D65" w:rsidRPr="00A54A37" w:rsidRDefault="00151D65" w:rsidP="00043D38">
            <w:pPr>
              <w:ind w:left="113" w:right="113"/>
              <w:jc w:val="center"/>
              <w:rPr>
                <w:sz w:val="18"/>
                <w:szCs w:val="18"/>
              </w:rPr>
            </w:pPr>
            <w:r w:rsidRPr="00A54A37">
              <w:rPr>
                <w:sz w:val="18"/>
                <w:szCs w:val="18"/>
              </w:rPr>
              <w:t xml:space="preserve">Teklif Usulüne uygun, kapalı olarak teslim edilmiş </w:t>
            </w:r>
          </w:p>
          <w:p w:rsidR="00151D65" w:rsidRPr="00A54A37" w:rsidRDefault="00151D65" w:rsidP="00043D38">
            <w:pPr>
              <w:ind w:left="113" w:right="113"/>
              <w:jc w:val="center"/>
              <w:rPr>
                <w:sz w:val="18"/>
                <w:szCs w:val="18"/>
              </w:rPr>
            </w:pPr>
            <w:r w:rsidRPr="00A54A37">
              <w:rPr>
                <w:sz w:val="18"/>
                <w:szCs w:val="18"/>
              </w:rPr>
              <w:t>(E/H)</w:t>
            </w:r>
          </w:p>
          <w:p w:rsidR="00151D65" w:rsidRPr="00A54A37" w:rsidRDefault="00151D65" w:rsidP="00043D38">
            <w:pPr>
              <w:ind w:left="113" w:right="113"/>
              <w:jc w:val="center"/>
              <w:rPr>
                <w:sz w:val="18"/>
                <w:szCs w:val="18"/>
              </w:rPr>
            </w:pPr>
          </w:p>
        </w:tc>
        <w:tc>
          <w:tcPr>
            <w:tcW w:w="850" w:type="dxa"/>
            <w:tcBorders>
              <w:bottom w:val="nil"/>
            </w:tcBorders>
            <w:shd w:val="pct12" w:color="auto" w:fill="FFFFFF"/>
            <w:textDirection w:val="btLr"/>
          </w:tcPr>
          <w:p w:rsidR="00151D65" w:rsidRPr="00A54A37" w:rsidRDefault="00151D65" w:rsidP="00043D38">
            <w:pPr>
              <w:ind w:left="113" w:right="113"/>
              <w:jc w:val="center"/>
              <w:rPr>
                <w:sz w:val="18"/>
                <w:szCs w:val="18"/>
              </w:rPr>
            </w:pPr>
            <w:r w:rsidRPr="00A54A37">
              <w:rPr>
                <w:sz w:val="18"/>
                <w:szCs w:val="18"/>
              </w:rPr>
              <w:t xml:space="preserve">Teklif formu doldurulmuş. </w:t>
            </w:r>
          </w:p>
          <w:p w:rsidR="00151D65" w:rsidRPr="00A54A37" w:rsidRDefault="00151D65" w:rsidP="00043D38">
            <w:pPr>
              <w:ind w:left="113" w:right="113"/>
              <w:jc w:val="center"/>
              <w:rPr>
                <w:sz w:val="18"/>
                <w:szCs w:val="18"/>
              </w:rPr>
            </w:pPr>
            <w:r w:rsidRPr="00A54A37">
              <w:rPr>
                <w:sz w:val="18"/>
                <w:szCs w:val="18"/>
              </w:rPr>
              <w:t xml:space="preserve"> (E/H)</w:t>
            </w:r>
          </w:p>
        </w:tc>
        <w:tc>
          <w:tcPr>
            <w:tcW w:w="851" w:type="dxa"/>
            <w:tcBorders>
              <w:bottom w:val="nil"/>
            </w:tcBorders>
            <w:shd w:val="pct12" w:color="auto" w:fill="FFFFFF"/>
            <w:textDirection w:val="btLr"/>
          </w:tcPr>
          <w:p w:rsidR="00151D65" w:rsidRPr="00A54A37" w:rsidRDefault="00151D65" w:rsidP="00043D38">
            <w:pPr>
              <w:ind w:left="113" w:right="113"/>
              <w:jc w:val="center"/>
              <w:rPr>
                <w:sz w:val="18"/>
                <w:szCs w:val="18"/>
              </w:rPr>
            </w:pPr>
            <w:r w:rsidRPr="00A54A37">
              <w:rPr>
                <w:sz w:val="18"/>
                <w:szCs w:val="18"/>
              </w:rPr>
              <w:t xml:space="preserve">Teklif sahibinin beyanı imzalı </w:t>
            </w:r>
          </w:p>
          <w:p w:rsidR="00151D65" w:rsidRPr="00A54A37" w:rsidRDefault="00151D65" w:rsidP="00043D38">
            <w:pPr>
              <w:ind w:left="113" w:right="113"/>
              <w:jc w:val="center"/>
              <w:rPr>
                <w:sz w:val="18"/>
                <w:szCs w:val="18"/>
              </w:rPr>
            </w:pPr>
            <w:r w:rsidRPr="00A54A37">
              <w:rPr>
                <w:sz w:val="18"/>
                <w:szCs w:val="18"/>
              </w:rPr>
              <w:t xml:space="preserve">(E/H) </w:t>
            </w:r>
          </w:p>
        </w:tc>
        <w:tc>
          <w:tcPr>
            <w:tcW w:w="709" w:type="dxa"/>
            <w:tcBorders>
              <w:bottom w:val="nil"/>
            </w:tcBorders>
            <w:shd w:val="pct12" w:color="auto" w:fill="FFFFFF"/>
            <w:textDirection w:val="btLr"/>
          </w:tcPr>
          <w:p w:rsidR="00151D65" w:rsidRPr="00A54A37" w:rsidRDefault="00151D65" w:rsidP="00043D38">
            <w:pPr>
              <w:jc w:val="center"/>
              <w:rPr>
                <w:sz w:val="18"/>
                <w:szCs w:val="18"/>
              </w:rPr>
            </w:pPr>
            <w:r w:rsidRPr="00A54A37">
              <w:rPr>
                <w:sz w:val="18"/>
                <w:szCs w:val="18"/>
              </w:rPr>
              <w:t>Teknik Teklif mevcut (E/H)</w:t>
            </w:r>
          </w:p>
        </w:tc>
        <w:tc>
          <w:tcPr>
            <w:tcW w:w="1134" w:type="dxa"/>
            <w:shd w:val="pct12" w:color="auto" w:fill="FFFFFF"/>
            <w:textDirection w:val="btLr"/>
          </w:tcPr>
          <w:p w:rsidR="00151D65" w:rsidRPr="00A54A37" w:rsidRDefault="00151D65" w:rsidP="00043D38">
            <w:pPr>
              <w:framePr w:hSpace="181" w:wrap="around" w:hAnchor="page" w:xAlign="center" w:yAlign="center"/>
              <w:jc w:val="center"/>
              <w:rPr>
                <w:sz w:val="18"/>
                <w:szCs w:val="18"/>
              </w:rPr>
            </w:pPr>
            <w:r w:rsidRPr="00A54A37">
              <w:rPr>
                <w:sz w:val="18"/>
                <w:szCs w:val="18"/>
              </w:rPr>
              <w:t>Mali Teklif ayrı bir zarfta ve kapalı olarak sunulmuş</w:t>
            </w:r>
          </w:p>
          <w:p w:rsidR="00151D65" w:rsidRPr="00A54A37" w:rsidRDefault="00151D65" w:rsidP="00043D38">
            <w:pPr>
              <w:framePr w:hSpace="181" w:wrap="around" w:hAnchor="page" w:xAlign="center" w:yAlign="center"/>
              <w:jc w:val="center"/>
              <w:rPr>
                <w:sz w:val="18"/>
                <w:szCs w:val="18"/>
              </w:rPr>
            </w:pPr>
            <w:r w:rsidRPr="00A54A37">
              <w:rPr>
                <w:sz w:val="18"/>
                <w:szCs w:val="18"/>
              </w:rPr>
              <w:t>(E/H)</w:t>
            </w:r>
          </w:p>
          <w:p w:rsidR="00151D65" w:rsidRPr="00A54A37" w:rsidRDefault="00151D65" w:rsidP="00043D38">
            <w:pPr>
              <w:framePr w:hSpace="181" w:wrap="around" w:hAnchor="page" w:xAlign="center" w:yAlign="center"/>
              <w:jc w:val="center"/>
              <w:rPr>
                <w:sz w:val="18"/>
                <w:szCs w:val="18"/>
              </w:rPr>
            </w:pPr>
          </w:p>
        </w:tc>
        <w:tc>
          <w:tcPr>
            <w:tcW w:w="708" w:type="dxa"/>
            <w:shd w:val="pct12" w:color="auto" w:fill="FFFFFF"/>
            <w:textDirection w:val="btLr"/>
          </w:tcPr>
          <w:p w:rsidR="00151D65" w:rsidRPr="00A54A37" w:rsidRDefault="00151D65" w:rsidP="00043D38">
            <w:pPr>
              <w:jc w:val="center"/>
              <w:rPr>
                <w:sz w:val="18"/>
                <w:szCs w:val="18"/>
              </w:rPr>
            </w:pPr>
            <w:r w:rsidRPr="00A54A37">
              <w:rPr>
                <w:sz w:val="18"/>
                <w:szCs w:val="18"/>
              </w:rPr>
              <w:t>Karar</w:t>
            </w:r>
          </w:p>
          <w:p w:rsidR="00151D65" w:rsidRPr="00A54A37" w:rsidRDefault="00151D65" w:rsidP="00043D38">
            <w:pPr>
              <w:framePr w:hSpace="181" w:wrap="around" w:hAnchor="page" w:xAlign="center" w:yAlign="center"/>
              <w:jc w:val="center"/>
              <w:rPr>
                <w:sz w:val="18"/>
                <w:szCs w:val="18"/>
              </w:rPr>
            </w:pPr>
            <w:r w:rsidRPr="00A54A37">
              <w:rPr>
                <w:sz w:val="18"/>
                <w:szCs w:val="18"/>
              </w:rPr>
              <w:t>(Kabul/Ret)</w:t>
            </w:r>
          </w:p>
        </w:tc>
        <w:tc>
          <w:tcPr>
            <w:tcW w:w="709" w:type="dxa"/>
            <w:tcBorders>
              <w:bottom w:val="nil"/>
            </w:tcBorders>
            <w:shd w:val="pct12" w:color="auto" w:fill="FFFFFF"/>
            <w:textDirection w:val="btLr"/>
          </w:tcPr>
          <w:p w:rsidR="00151D65" w:rsidRPr="00A54A37" w:rsidRDefault="00151D65" w:rsidP="00043D38">
            <w:pPr>
              <w:ind w:left="113" w:right="113"/>
              <w:jc w:val="center"/>
              <w:rPr>
                <w:sz w:val="18"/>
                <w:szCs w:val="18"/>
              </w:rPr>
            </w:pPr>
            <w:r w:rsidRPr="00A54A37">
              <w:rPr>
                <w:sz w:val="18"/>
                <w:szCs w:val="18"/>
              </w:rPr>
              <w:t>Teklif alındı belgesi verildi (E/H)</w:t>
            </w:r>
          </w:p>
        </w:tc>
      </w:tr>
      <w:tr w:rsidR="00151D65" w:rsidRPr="00A54A37" w:rsidTr="00043D38">
        <w:trPr>
          <w:cantSplit/>
          <w:trHeight w:val="372"/>
        </w:trPr>
        <w:tc>
          <w:tcPr>
            <w:tcW w:w="565" w:type="dxa"/>
          </w:tcPr>
          <w:p w:rsidR="00151D65" w:rsidRPr="00A54A37" w:rsidRDefault="00151D65" w:rsidP="00043D38">
            <w:pPr>
              <w:spacing w:after="120"/>
              <w:ind w:left="34"/>
            </w:pPr>
            <w:r w:rsidRPr="00A54A37">
              <w:rPr>
                <w:sz w:val="22"/>
              </w:rPr>
              <w:t>1</w:t>
            </w:r>
          </w:p>
        </w:tc>
        <w:tc>
          <w:tcPr>
            <w:tcW w:w="2270" w:type="dxa"/>
          </w:tcPr>
          <w:p w:rsidR="00151D65" w:rsidRPr="00A54A37" w:rsidRDefault="00151D65" w:rsidP="00043D38">
            <w:pPr>
              <w:spacing w:after="120"/>
              <w:ind w:left="34"/>
            </w:pPr>
          </w:p>
        </w:tc>
        <w:tc>
          <w:tcPr>
            <w:tcW w:w="851" w:type="dxa"/>
          </w:tcPr>
          <w:p w:rsidR="00151D65" w:rsidRPr="00A54A37" w:rsidRDefault="00151D65" w:rsidP="00043D38">
            <w:pPr>
              <w:spacing w:after="120"/>
              <w:ind w:left="34"/>
            </w:pPr>
          </w:p>
        </w:tc>
        <w:tc>
          <w:tcPr>
            <w:tcW w:w="1134" w:type="dxa"/>
          </w:tcPr>
          <w:p w:rsidR="00151D65" w:rsidRPr="00A54A37" w:rsidRDefault="00151D65" w:rsidP="00043D38">
            <w:pPr>
              <w:spacing w:after="120"/>
              <w:ind w:left="34"/>
            </w:pPr>
          </w:p>
        </w:tc>
        <w:tc>
          <w:tcPr>
            <w:tcW w:w="850" w:type="dxa"/>
          </w:tcPr>
          <w:p w:rsidR="00151D65" w:rsidRPr="00A54A37" w:rsidRDefault="00151D65" w:rsidP="00043D38">
            <w:pPr>
              <w:spacing w:after="120"/>
              <w:ind w:left="34"/>
            </w:pPr>
          </w:p>
        </w:tc>
        <w:tc>
          <w:tcPr>
            <w:tcW w:w="851" w:type="dxa"/>
          </w:tcPr>
          <w:p w:rsidR="00151D65" w:rsidRPr="00A54A37" w:rsidRDefault="00151D65" w:rsidP="00043D38">
            <w:pPr>
              <w:spacing w:after="120"/>
              <w:ind w:left="34"/>
            </w:pPr>
          </w:p>
        </w:tc>
        <w:tc>
          <w:tcPr>
            <w:tcW w:w="709" w:type="dxa"/>
          </w:tcPr>
          <w:p w:rsidR="00151D65" w:rsidRPr="00A54A37" w:rsidRDefault="00151D65" w:rsidP="00043D38">
            <w:pPr>
              <w:spacing w:after="120"/>
              <w:ind w:left="34"/>
            </w:pPr>
          </w:p>
        </w:tc>
        <w:tc>
          <w:tcPr>
            <w:tcW w:w="1134" w:type="dxa"/>
          </w:tcPr>
          <w:p w:rsidR="00151D65" w:rsidRPr="00A54A37" w:rsidRDefault="00151D65" w:rsidP="00043D38">
            <w:pPr>
              <w:spacing w:after="120"/>
              <w:ind w:left="34"/>
            </w:pPr>
          </w:p>
        </w:tc>
        <w:tc>
          <w:tcPr>
            <w:tcW w:w="708" w:type="dxa"/>
          </w:tcPr>
          <w:p w:rsidR="00151D65" w:rsidRPr="00A54A37" w:rsidRDefault="00151D65" w:rsidP="00043D38">
            <w:pPr>
              <w:spacing w:after="120"/>
              <w:ind w:left="34"/>
            </w:pPr>
          </w:p>
        </w:tc>
        <w:tc>
          <w:tcPr>
            <w:tcW w:w="709" w:type="dxa"/>
          </w:tcPr>
          <w:p w:rsidR="00151D65" w:rsidRPr="00A54A37" w:rsidRDefault="00151D65" w:rsidP="00043D38">
            <w:pPr>
              <w:spacing w:after="120"/>
              <w:ind w:left="34"/>
            </w:pPr>
          </w:p>
        </w:tc>
      </w:tr>
      <w:tr w:rsidR="00151D65" w:rsidRPr="00A54A37" w:rsidTr="00043D38">
        <w:trPr>
          <w:cantSplit/>
          <w:trHeight w:val="387"/>
        </w:trPr>
        <w:tc>
          <w:tcPr>
            <w:tcW w:w="565" w:type="dxa"/>
          </w:tcPr>
          <w:p w:rsidR="00151D65" w:rsidRPr="00A54A37" w:rsidRDefault="00151D65" w:rsidP="00043D38">
            <w:pPr>
              <w:spacing w:after="120"/>
              <w:ind w:left="34"/>
            </w:pPr>
            <w:r w:rsidRPr="00A54A37">
              <w:rPr>
                <w:sz w:val="22"/>
              </w:rPr>
              <w:t>2</w:t>
            </w:r>
          </w:p>
        </w:tc>
        <w:tc>
          <w:tcPr>
            <w:tcW w:w="2270" w:type="dxa"/>
          </w:tcPr>
          <w:p w:rsidR="00151D65" w:rsidRPr="00A54A37" w:rsidRDefault="00151D65" w:rsidP="00043D38"/>
        </w:tc>
        <w:tc>
          <w:tcPr>
            <w:tcW w:w="851" w:type="dxa"/>
          </w:tcPr>
          <w:p w:rsidR="00151D65" w:rsidRPr="00A54A37" w:rsidRDefault="00151D65" w:rsidP="00043D38">
            <w:pPr>
              <w:spacing w:after="120"/>
              <w:ind w:left="34"/>
            </w:pPr>
          </w:p>
        </w:tc>
        <w:tc>
          <w:tcPr>
            <w:tcW w:w="1134" w:type="dxa"/>
          </w:tcPr>
          <w:p w:rsidR="00151D65" w:rsidRPr="00A54A37" w:rsidRDefault="00151D65" w:rsidP="00043D38">
            <w:pPr>
              <w:spacing w:after="120"/>
              <w:ind w:left="34"/>
            </w:pPr>
          </w:p>
        </w:tc>
        <w:tc>
          <w:tcPr>
            <w:tcW w:w="850" w:type="dxa"/>
          </w:tcPr>
          <w:p w:rsidR="00151D65" w:rsidRPr="00A54A37" w:rsidRDefault="00151D65" w:rsidP="00043D38">
            <w:pPr>
              <w:spacing w:after="120"/>
              <w:ind w:left="34"/>
            </w:pPr>
          </w:p>
        </w:tc>
        <w:tc>
          <w:tcPr>
            <w:tcW w:w="851" w:type="dxa"/>
          </w:tcPr>
          <w:p w:rsidR="00151D65" w:rsidRPr="00A54A37" w:rsidRDefault="00151D65" w:rsidP="00043D38">
            <w:pPr>
              <w:spacing w:after="120"/>
              <w:ind w:left="34"/>
            </w:pPr>
          </w:p>
        </w:tc>
        <w:tc>
          <w:tcPr>
            <w:tcW w:w="709" w:type="dxa"/>
          </w:tcPr>
          <w:p w:rsidR="00151D65" w:rsidRPr="00A54A37" w:rsidRDefault="00151D65" w:rsidP="00043D38">
            <w:pPr>
              <w:spacing w:after="120"/>
              <w:ind w:left="34"/>
            </w:pPr>
          </w:p>
        </w:tc>
        <w:tc>
          <w:tcPr>
            <w:tcW w:w="1134" w:type="dxa"/>
          </w:tcPr>
          <w:p w:rsidR="00151D65" w:rsidRPr="00A54A37" w:rsidRDefault="00151D65" w:rsidP="00043D38">
            <w:pPr>
              <w:spacing w:after="120"/>
              <w:ind w:left="34"/>
            </w:pPr>
          </w:p>
        </w:tc>
        <w:tc>
          <w:tcPr>
            <w:tcW w:w="708" w:type="dxa"/>
          </w:tcPr>
          <w:p w:rsidR="00151D65" w:rsidRPr="00A54A37" w:rsidRDefault="00151D65" w:rsidP="00043D38">
            <w:pPr>
              <w:spacing w:after="120"/>
              <w:ind w:left="34"/>
            </w:pPr>
          </w:p>
        </w:tc>
        <w:tc>
          <w:tcPr>
            <w:tcW w:w="709" w:type="dxa"/>
          </w:tcPr>
          <w:p w:rsidR="00151D65" w:rsidRPr="00A54A37" w:rsidRDefault="00151D65" w:rsidP="00043D38">
            <w:pPr>
              <w:spacing w:after="120"/>
              <w:ind w:left="34"/>
            </w:pPr>
          </w:p>
        </w:tc>
      </w:tr>
      <w:tr w:rsidR="00151D65" w:rsidRPr="00A54A37" w:rsidTr="00043D38">
        <w:trPr>
          <w:cantSplit/>
          <w:trHeight w:val="387"/>
        </w:trPr>
        <w:tc>
          <w:tcPr>
            <w:tcW w:w="565" w:type="dxa"/>
          </w:tcPr>
          <w:p w:rsidR="00151D65" w:rsidRPr="00A54A37" w:rsidRDefault="00151D65" w:rsidP="00043D38">
            <w:pPr>
              <w:spacing w:after="120"/>
              <w:ind w:left="34"/>
            </w:pPr>
            <w:r w:rsidRPr="00A54A37">
              <w:rPr>
                <w:sz w:val="22"/>
              </w:rPr>
              <w:t>3</w:t>
            </w:r>
          </w:p>
        </w:tc>
        <w:tc>
          <w:tcPr>
            <w:tcW w:w="2270" w:type="dxa"/>
          </w:tcPr>
          <w:p w:rsidR="00151D65" w:rsidRPr="00A54A37" w:rsidRDefault="00151D65" w:rsidP="00043D38"/>
        </w:tc>
        <w:tc>
          <w:tcPr>
            <w:tcW w:w="851" w:type="dxa"/>
          </w:tcPr>
          <w:p w:rsidR="00151D65" w:rsidRPr="00A54A37" w:rsidRDefault="00151D65" w:rsidP="00043D38">
            <w:pPr>
              <w:spacing w:after="120"/>
              <w:ind w:left="34"/>
            </w:pPr>
          </w:p>
        </w:tc>
        <w:tc>
          <w:tcPr>
            <w:tcW w:w="1134" w:type="dxa"/>
          </w:tcPr>
          <w:p w:rsidR="00151D65" w:rsidRPr="00A54A37" w:rsidRDefault="00151D65" w:rsidP="00043D38">
            <w:pPr>
              <w:spacing w:after="120"/>
              <w:ind w:left="34"/>
            </w:pPr>
          </w:p>
        </w:tc>
        <w:tc>
          <w:tcPr>
            <w:tcW w:w="850" w:type="dxa"/>
          </w:tcPr>
          <w:p w:rsidR="00151D65" w:rsidRPr="00A54A37" w:rsidRDefault="00151D65" w:rsidP="00043D38">
            <w:pPr>
              <w:spacing w:after="120"/>
              <w:ind w:left="34"/>
            </w:pPr>
          </w:p>
        </w:tc>
        <w:tc>
          <w:tcPr>
            <w:tcW w:w="851" w:type="dxa"/>
          </w:tcPr>
          <w:p w:rsidR="00151D65" w:rsidRPr="00A54A37" w:rsidRDefault="00151D65" w:rsidP="00043D38">
            <w:pPr>
              <w:spacing w:after="120"/>
              <w:ind w:left="34"/>
            </w:pPr>
          </w:p>
        </w:tc>
        <w:tc>
          <w:tcPr>
            <w:tcW w:w="709" w:type="dxa"/>
          </w:tcPr>
          <w:p w:rsidR="00151D65" w:rsidRPr="00A54A37" w:rsidRDefault="00151D65" w:rsidP="00043D38">
            <w:pPr>
              <w:spacing w:after="120"/>
              <w:ind w:left="34"/>
            </w:pPr>
          </w:p>
        </w:tc>
        <w:tc>
          <w:tcPr>
            <w:tcW w:w="1134" w:type="dxa"/>
          </w:tcPr>
          <w:p w:rsidR="00151D65" w:rsidRPr="00A54A37" w:rsidRDefault="00151D65" w:rsidP="00043D38">
            <w:pPr>
              <w:spacing w:after="120"/>
              <w:ind w:left="34"/>
            </w:pPr>
          </w:p>
        </w:tc>
        <w:tc>
          <w:tcPr>
            <w:tcW w:w="708" w:type="dxa"/>
          </w:tcPr>
          <w:p w:rsidR="00151D65" w:rsidRPr="00A54A37" w:rsidRDefault="00151D65" w:rsidP="00043D38">
            <w:pPr>
              <w:spacing w:after="120"/>
              <w:ind w:left="34"/>
            </w:pPr>
          </w:p>
        </w:tc>
        <w:tc>
          <w:tcPr>
            <w:tcW w:w="709" w:type="dxa"/>
          </w:tcPr>
          <w:p w:rsidR="00151D65" w:rsidRPr="00A54A37" w:rsidRDefault="00151D65" w:rsidP="00043D38">
            <w:pPr>
              <w:spacing w:after="120"/>
              <w:ind w:left="34"/>
            </w:pPr>
          </w:p>
        </w:tc>
      </w:tr>
      <w:tr w:rsidR="00151D65" w:rsidRPr="00A54A37" w:rsidTr="00043D38">
        <w:trPr>
          <w:cantSplit/>
          <w:trHeight w:val="372"/>
        </w:trPr>
        <w:tc>
          <w:tcPr>
            <w:tcW w:w="565" w:type="dxa"/>
          </w:tcPr>
          <w:p w:rsidR="00151D65" w:rsidRPr="00A54A37" w:rsidRDefault="00151D65" w:rsidP="00043D38">
            <w:pPr>
              <w:spacing w:after="120"/>
              <w:ind w:left="34"/>
            </w:pPr>
            <w:r w:rsidRPr="00A54A37">
              <w:rPr>
                <w:sz w:val="22"/>
              </w:rPr>
              <w:t>4</w:t>
            </w:r>
          </w:p>
        </w:tc>
        <w:tc>
          <w:tcPr>
            <w:tcW w:w="2270" w:type="dxa"/>
          </w:tcPr>
          <w:p w:rsidR="00151D65" w:rsidRPr="00A54A37" w:rsidRDefault="00151D65" w:rsidP="00043D38"/>
        </w:tc>
        <w:tc>
          <w:tcPr>
            <w:tcW w:w="851" w:type="dxa"/>
          </w:tcPr>
          <w:p w:rsidR="00151D65" w:rsidRPr="00A54A37" w:rsidRDefault="00151D65" w:rsidP="00043D38">
            <w:pPr>
              <w:spacing w:after="120"/>
              <w:ind w:left="34"/>
            </w:pPr>
          </w:p>
        </w:tc>
        <w:tc>
          <w:tcPr>
            <w:tcW w:w="1134" w:type="dxa"/>
          </w:tcPr>
          <w:p w:rsidR="00151D65" w:rsidRPr="00A54A37" w:rsidRDefault="00151D65" w:rsidP="00043D38">
            <w:pPr>
              <w:spacing w:after="120"/>
              <w:ind w:left="34"/>
            </w:pPr>
          </w:p>
        </w:tc>
        <w:tc>
          <w:tcPr>
            <w:tcW w:w="850" w:type="dxa"/>
          </w:tcPr>
          <w:p w:rsidR="00151D65" w:rsidRPr="00A54A37" w:rsidRDefault="00151D65" w:rsidP="00043D38">
            <w:pPr>
              <w:spacing w:after="120"/>
              <w:ind w:left="34"/>
            </w:pPr>
          </w:p>
        </w:tc>
        <w:tc>
          <w:tcPr>
            <w:tcW w:w="851" w:type="dxa"/>
          </w:tcPr>
          <w:p w:rsidR="00151D65" w:rsidRPr="00A54A37" w:rsidRDefault="00151D65" w:rsidP="00043D38">
            <w:pPr>
              <w:spacing w:after="120"/>
              <w:ind w:left="34"/>
            </w:pPr>
          </w:p>
        </w:tc>
        <w:tc>
          <w:tcPr>
            <w:tcW w:w="709" w:type="dxa"/>
          </w:tcPr>
          <w:p w:rsidR="00151D65" w:rsidRPr="00A54A37" w:rsidRDefault="00151D65" w:rsidP="00043D38">
            <w:pPr>
              <w:spacing w:after="120"/>
              <w:ind w:left="34"/>
            </w:pPr>
          </w:p>
        </w:tc>
        <w:tc>
          <w:tcPr>
            <w:tcW w:w="1134" w:type="dxa"/>
          </w:tcPr>
          <w:p w:rsidR="00151D65" w:rsidRPr="00A54A37" w:rsidRDefault="00151D65" w:rsidP="00043D38">
            <w:pPr>
              <w:spacing w:after="120"/>
              <w:ind w:left="34"/>
            </w:pPr>
          </w:p>
        </w:tc>
        <w:tc>
          <w:tcPr>
            <w:tcW w:w="708" w:type="dxa"/>
          </w:tcPr>
          <w:p w:rsidR="00151D65" w:rsidRPr="00A54A37" w:rsidRDefault="00151D65" w:rsidP="00043D38">
            <w:pPr>
              <w:spacing w:after="120"/>
              <w:ind w:left="34"/>
            </w:pPr>
          </w:p>
        </w:tc>
        <w:tc>
          <w:tcPr>
            <w:tcW w:w="709" w:type="dxa"/>
          </w:tcPr>
          <w:p w:rsidR="00151D65" w:rsidRPr="00A54A37" w:rsidRDefault="00151D65" w:rsidP="00043D38">
            <w:pPr>
              <w:spacing w:after="120"/>
              <w:ind w:left="34"/>
            </w:pPr>
          </w:p>
        </w:tc>
      </w:tr>
      <w:tr w:rsidR="00151D65" w:rsidRPr="00A54A37" w:rsidTr="00043D38">
        <w:trPr>
          <w:cantSplit/>
          <w:trHeight w:val="387"/>
        </w:trPr>
        <w:tc>
          <w:tcPr>
            <w:tcW w:w="565" w:type="dxa"/>
          </w:tcPr>
          <w:p w:rsidR="00151D65" w:rsidRPr="00A54A37" w:rsidRDefault="00151D65" w:rsidP="00043D38">
            <w:pPr>
              <w:spacing w:after="120"/>
              <w:ind w:left="34"/>
            </w:pPr>
            <w:r w:rsidRPr="00A54A37">
              <w:rPr>
                <w:sz w:val="22"/>
              </w:rPr>
              <w:t>5</w:t>
            </w:r>
          </w:p>
        </w:tc>
        <w:tc>
          <w:tcPr>
            <w:tcW w:w="2270" w:type="dxa"/>
          </w:tcPr>
          <w:p w:rsidR="00151D65" w:rsidRPr="00A54A37" w:rsidRDefault="00151D65" w:rsidP="00043D38"/>
        </w:tc>
        <w:tc>
          <w:tcPr>
            <w:tcW w:w="851" w:type="dxa"/>
          </w:tcPr>
          <w:p w:rsidR="00151D65" w:rsidRPr="00A54A37" w:rsidRDefault="00151D65" w:rsidP="00043D38">
            <w:pPr>
              <w:spacing w:after="120"/>
              <w:ind w:left="34"/>
            </w:pPr>
          </w:p>
        </w:tc>
        <w:tc>
          <w:tcPr>
            <w:tcW w:w="1134" w:type="dxa"/>
          </w:tcPr>
          <w:p w:rsidR="00151D65" w:rsidRPr="00A54A37" w:rsidRDefault="00151D65" w:rsidP="00043D38">
            <w:pPr>
              <w:spacing w:after="120"/>
              <w:ind w:left="34"/>
            </w:pPr>
          </w:p>
        </w:tc>
        <w:tc>
          <w:tcPr>
            <w:tcW w:w="850" w:type="dxa"/>
          </w:tcPr>
          <w:p w:rsidR="00151D65" w:rsidRPr="00A54A37" w:rsidRDefault="00151D65" w:rsidP="00043D38">
            <w:pPr>
              <w:spacing w:after="120"/>
              <w:ind w:left="34"/>
            </w:pPr>
          </w:p>
        </w:tc>
        <w:tc>
          <w:tcPr>
            <w:tcW w:w="851" w:type="dxa"/>
          </w:tcPr>
          <w:p w:rsidR="00151D65" w:rsidRPr="00A54A37" w:rsidRDefault="00151D65" w:rsidP="00043D38">
            <w:pPr>
              <w:spacing w:after="120"/>
              <w:ind w:left="34"/>
            </w:pPr>
          </w:p>
        </w:tc>
        <w:tc>
          <w:tcPr>
            <w:tcW w:w="709" w:type="dxa"/>
          </w:tcPr>
          <w:p w:rsidR="00151D65" w:rsidRPr="00A54A37" w:rsidRDefault="00151D65" w:rsidP="00043D38">
            <w:pPr>
              <w:spacing w:after="120"/>
              <w:ind w:left="34"/>
            </w:pPr>
          </w:p>
        </w:tc>
        <w:tc>
          <w:tcPr>
            <w:tcW w:w="1134" w:type="dxa"/>
          </w:tcPr>
          <w:p w:rsidR="00151D65" w:rsidRPr="00A54A37" w:rsidRDefault="00151D65" w:rsidP="00043D38">
            <w:pPr>
              <w:spacing w:after="120"/>
              <w:ind w:left="34"/>
            </w:pPr>
          </w:p>
        </w:tc>
        <w:tc>
          <w:tcPr>
            <w:tcW w:w="708" w:type="dxa"/>
          </w:tcPr>
          <w:p w:rsidR="00151D65" w:rsidRPr="00A54A37" w:rsidRDefault="00151D65" w:rsidP="00043D38">
            <w:pPr>
              <w:spacing w:after="120"/>
              <w:ind w:left="34"/>
            </w:pPr>
          </w:p>
        </w:tc>
        <w:tc>
          <w:tcPr>
            <w:tcW w:w="709" w:type="dxa"/>
          </w:tcPr>
          <w:p w:rsidR="00151D65" w:rsidRPr="00A54A37" w:rsidRDefault="00151D65" w:rsidP="00043D38">
            <w:pPr>
              <w:spacing w:after="120"/>
              <w:ind w:left="34"/>
            </w:pPr>
          </w:p>
        </w:tc>
      </w:tr>
    </w:tbl>
    <w:p w:rsidR="00151D65" w:rsidRPr="00A54A37" w:rsidRDefault="00151D65" w:rsidP="00151D65">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151D65" w:rsidRPr="00A54A37" w:rsidTr="00043D38">
        <w:trPr>
          <w:trHeight w:val="312"/>
        </w:trPr>
        <w:tc>
          <w:tcPr>
            <w:tcW w:w="2835" w:type="dxa"/>
            <w:shd w:val="pct10" w:color="auto" w:fill="FFFFFF"/>
            <w:vAlign w:val="center"/>
          </w:tcPr>
          <w:p w:rsidR="00151D65" w:rsidRPr="00A54A37" w:rsidRDefault="00151D65" w:rsidP="00043D38">
            <w:pPr>
              <w:tabs>
                <w:tab w:val="left" w:pos="1701"/>
              </w:tabs>
              <w:spacing w:before="120" w:after="120"/>
              <w:rPr>
                <w:b/>
                <w:sz w:val="20"/>
                <w:szCs w:val="20"/>
              </w:rPr>
            </w:pPr>
            <w:r w:rsidRPr="00A54A37">
              <w:rPr>
                <w:b/>
                <w:sz w:val="20"/>
                <w:szCs w:val="20"/>
              </w:rPr>
              <w:t>Başkanın adı soyadı</w:t>
            </w:r>
          </w:p>
        </w:tc>
        <w:tc>
          <w:tcPr>
            <w:tcW w:w="2977" w:type="dxa"/>
          </w:tcPr>
          <w:p w:rsidR="00151D65" w:rsidRPr="00A54A37" w:rsidRDefault="00151D65" w:rsidP="00043D38">
            <w:pPr>
              <w:tabs>
                <w:tab w:val="left" w:pos="1701"/>
              </w:tabs>
            </w:pPr>
          </w:p>
        </w:tc>
      </w:tr>
      <w:tr w:rsidR="00151D65" w:rsidRPr="00A54A37" w:rsidTr="00043D38">
        <w:trPr>
          <w:trHeight w:val="723"/>
        </w:trPr>
        <w:tc>
          <w:tcPr>
            <w:tcW w:w="2835" w:type="dxa"/>
            <w:shd w:val="pct10" w:color="auto" w:fill="FFFFFF"/>
            <w:vAlign w:val="center"/>
          </w:tcPr>
          <w:p w:rsidR="00151D65" w:rsidRPr="00A54A37" w:rsidRDefault="00151D65" w:rsidP="00043D38">
            <w:pPr>
              <w:tabs>
                <w:tab w:val="left" w:pos="1701"/>
              </w:tabs>
              <w:rPr>
                <w:b/>
                <w:sz w:val="20"/>
                <w:szCs w:val="20"/>
              </w:rPr>
            </w:pPr>
            <w:r w:rsidRPr="00A54A37">
              <w:rPr>
                <w:b/>
                <w:sz w:val="20"/>
                <w:szCs w:val="20"/>
              </w:rPr>
              <w:t>Başkanın imzası</w:t>
            </w:r>
          </w:p>
        </w:tc>
        <w:tc>
          <w:tcPr>
            <w:tcW w:w="2977" w:type="dxa"/>
          </w:tcPr>
          <w:p w:rsidR="00151D65" w:rsidRPr="00A54A37" w:rsidRDefault="00151D65" w:rsidP="00043D38">
            <w:pPr>
              <w:tabs>
                <w:tab w:val="left" w:pos="1701"/>
              </w:tabs>
            </w:pPr>
          </w:p>
        </w:tc>
      </w:tr>
      <w:tr w:rsidR="00151D65" w:rsidRPr="00A54A37" w:rsidTr="00043D38">
        <w:trPr>
          <w:trHeight w:val="302"/>
        </w:trPr>
        <w:tc>
          <w:tcPr>
            <w:tcW w:w="2835" w:type="dxa"/>
            <w:shd w:val="pct10" w:color="auto" w:fill="FFFFFF"/>
            <w:vAlign w:val="center"/>
          </w:tcPr>
          <w:p w:rsidR="00151D65" w:rsidRPr="00A54A37" w:rsidRDefault="00151D65" w:rsidP="00043D38">
            <w:pPr>
              <w:tabs>
                <w:tab w:val="left" w:pos="1701"/>
              </w:tabs>
              <w:spacing w:before="120" w:after="120"/>
              <w:rPr>
                <w:b/>
                <w:sz w:val="20"/>
                <w:szCs w:val="20"/>
              </w:rPr>
            </w:pPr>
            <w:r w:rsidRPr="00A54A37">
              <w:rPr>
                <w:b/>
                <w:sz w:val="20"/>
                <w:szCs w:val="20"/>
              </w:rPr>
              <w:t>Tarih</w:t>
            </w:r>
          </w:p>
        </w:tc>
        <w:tc>
          <w:tcPr>
            <w:tcW w:w="2977" w:type="dxa"/>
          </w:tcPr>
          <w:p w:rsidR="00151D65" w:rsidRPr="00A54A37" w:rsidRDefault="00151D65" w:rsidP="00043D38">
            <w:pPr>
              <w:tabs>
                <w:tab w:val="left" w:pos="1701"/>
              </w:tabs>
            </w:pPr>
          </w:p>
        </w:tc>
      </w:tr>
    </w:tbl>
    <w:p w:rsidR="00151D65" w:rsidRPr="00A54A37" w:rsidRDefault="00151D65" w:rsidP="00151D65"/>
    <w:p w:rsidR="00151D65" w:rsidRPr="00A54A37" w:rsidRDefault="00151D65" w:rsidP="00151D65"/>
    <w:p w:rsidR="00151D65" w:rsidRPr="00A54A37" w:rsidRDefault="00151D65" w:rsidP="00151D65"/>
    <w:p w:rsidR="00151D65" w:rsidRPr="00A54A37" w:rsidRDefault="00151D65" w:rsidP="00151D65">
      <w:pPr>
        <w:jc w:val="both"/>
        <w:rPr>
          <w:i/>
          <w:sz w:val="20"/>
          <w:szCs w:val="20"/>
        </w:rPr>
      </w:pPr>
      <w:r w:rsidRPr="00A54A37">
        <w:rPr>
          <w:i/>
          <w:sz w:val="20"/>
          <w:szCs w:val="20"/>
        </w:rPr>
        <w:t>(Not: Sözleşme Makamı şartnamesi kapsamında, tekliflerin idari uygunluğunu denetlemek için ilave soru sütunları ekleyebilir.)</w:t>
      </w:r>
    </w:p>
    <w:p w:rsidR="00151D65" w:rsidRPr="00A54A37" w:rsidRDefault="00151D65" w:rsidP="00151D65"/>
    <w:p w:rsidR="00151D65" w:rsidRPr="00A54A37" w:rsidRDefault="00151D65" w:rsidP="00151D65"/>
    <w:p w:rsidR="00151D65" w:rsidRPr="00A54A37" w:rsidRDefault="00151D65" w:rsidP="00151D65"/>
    <w:p w:rsidR="00151D65" w:rsidRPr="00A54A37" w:rsidRDefault="00151D65" w:rsidP="00151D65"/>
    <w:p w:rsidR="00151D65" w:rsidRPr="00A54A37" w:rsidRDefault="00151D65" w:rsidP="00151D65"/>
    <w:p w:rsidR="00151D65" w:rsidRPr="00A54A37" w:rsidRDefault="00151D65" w:rsidP="00151D65"/>
    <w:p w:rsidR="00151D65" w:rsidRPr="00A54A37" w:rsidRDefault="00151D65" w:rsidP="00151D65"/>
    <w:p w:rsidR="00151D65" w:rsidRPr="00A54A37" w:rsidRDefault="00151D65" w:rsidP="00151D65"/>
    <w:p w:rsidR="00151D65" w:rsidRPr="00A54A37" w:rsidRDefault="00151D65" w:rsidP="00151D65"/>
    <w:p w:rsidR="00151D65" w:rsidRPr="00A54A37" w:rsidRDefault="00151D65" w:rsidP="00151D65">
      <w:pPr>
        <w:pStyle w:val="Balk6"/>
        <w:spacing w:line="240" w:lineRule="auto"/>
        <w:ind w:firstLine="0"/>
        <w:jc w:val="center"/>
        <w:rPr>
          <w:b w:val="0"/>
        </w:rPr>
      </w:pPr>
      <w:bookmarkStart w:id="43" w:name="_TEKNİK_DEĞERLENDİRME_TABLOLARI"/>
      <w:bookmarkEnd w:id="43"/>
      <w:r w:rsidRPr="00A54A37">
        <w:rPr>
          <w:rStyle w:val="Balk1Char"/>
          <w:rFonts w:ascii="Times New Roman" w:hAnsi="Times New Roman"/>
        </w:rPr>
        <w:br w:type="page"/>
      </w:r>
      <w:bookmarkStart w:id="44" w:name="_Toc232234039"/>
      <w:bookmarkStart w:id="45" w:name="_Toc233021562"/>
      <w:r w:rsidRPr="00A54A37">
        <w:lastRenderedPageBreak/>
        <w:t>Teknik Değerlendirme Tabloları</w:t>
      </w:r>
      <w:bookmarkEnd w:id="44"/>
      <w:bookmarkEnd w:id="45"/>
    </w:p>
    <w:p w:rsidR="00151D65" w:rsidRPr="00A54A37" w:rsidRDefault="00151D65" w:rsidP="00151D65">
      <w:pPr>
        <w:rPr>
          <w:rStyle w:val="Balk1Char"/>
          <w:rFonts w:ascii="Times New Roman" w:hAnsi="Times New Roman"/>
        </w:rPr>
      </w:pPr>
    </w:p>
    <w:p w:rsidR="00151D65" w:rsidRPr="00A54A37" w:rsidRDefault="00151D65" w:rsidP="00151D65">
      <w:pPr>
        <w:ind w:left="709" w:hanging="709"/>
        <w:rPr>
          <w:b/>
          <w:position w:val="-2"/>
          <w:szCs w:val="20"/>
        </w:rPr>
      </w:pPr>
    </w:p>
    <w:p w:rsidR="00151D65" w:rsidRPr="00A54A37" w:rsidRDefault="00151D65" w:rsidP="00197A1E">
      <w:pPr>
        <w:numPr>
          <w:ilvl w:val="0"/>
          <w:numId w:val="33"/>
        </w:numPr>
        <w:rPr>
          <w:b/>
          <w:sz w:val="20"/>
          <w:szCs w:val="20"/>
        </w:rPr>
      </w:pPr>
      <w:r w:rsidRPr="00A54A37">
        <w:rPr>
          <w:b/>
          <w:sz w:val="20"/>
          <w:szCs w:val="20"/>
        </w:rPr>
        <w:t>Mal Alımı ve Yapım İşi İhaleleri İçin</w:t>
      </w:r>
    </w:p>
    <w:p w:rsidR="00151D65" w:rsidRPr="00A54A37" w:rsidRDefault="00151D65" w:rsidP="00151D65">
      <w:pPr>
        <w:spacing w:before="120" w:after="120"/>
        <w:jc w:val="center"/>
        <w:rPr>
          <w:b/>
          <w:sz w:val="20"/>
          <w:szCs w:val="20"/>
        </w:rPr>
      </w:pPr>
      <w:bookmarkStart w:id="46" w:name="_Toc232234040"/>
      <w:r w:rsidRPr="00A54A37">
        <w:rPr>
          <w:b/>
          <w:sz w:val="20"/>
          <w:szCs w:val="20"/>
        </w:rPr>
        <w:t>TEKNİK DEĞERLENDİRME TABLOSU</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151D65" w:rsidRPr="00A54A37" w:rsidTr="00043D38">
        <w:tc>
          <w:tcPr>
            <w:tcW w:w="14142" w:type="dxa"/>
            <w:shd w:val="pct10" w:color="auto" w:fill="auto"/>
          </w:tcPr>
          <w:p w:rsidR="00151D65" w:rsidRPr="00A54A37" w:rsidRDefault="00151D65" w:rsidP="00043D38">
            <w:pPr>
              <w:spacing w:before="120" w:after="120"/>
              <w:rPr>
                <w:sz w:val="16"/>
                <w:szCs w:val="16"/>
              </w:rPr>
            </w:pPr>
            <w:r w:rsidRPr="00A54A37">
              <w:rPr>
                <w:sz w:val="16"/>
                <w:szCs w:val="16"/>
              </w:rPr>
              <w:t>İlgili projeye uygun hale getirilecektir. Değerlendirme Komitesi tarafından doldurulmalıdır, Sözleşme Makamı işin gereklerine uygun olarak farklı/ilave kriterler belirleyebilir.</w:t>
            </w:r>
          </w:p>
        </w:tc>
      </w:tr>
    </w:tbl>
    <w:p w:rsidR="00151D65" w:rsidRPr="00A54A37" w:rsidRDefault="00151D65" w:rsidP="00151D65">
      <w:pPr>
        <w:spacing w:before="120" w:after="120"/>
        <w:rPr>
          <w:sz w:val="20"/>
          <w:szCs w:val="20"/>
        </w:rPr>
      </w:pPr>
      <w:r w:rsidRPr="00A54A37">
        <w:rPr>
          <w:b/>
          <w:sz w:val="20"/>
          <w:szCs w:val="20"/>
        </w:rPr>
        <w:t>Sözleşme başlığı</w:t>
      </w:r>
      <w:r w:rsidRPr="00A54A37">
        <w:rPr>
          <w:b/>
          <w:sz w:val="20"/>
          <w:szCs w:val="20"/>
        </w:rPr>
        <w:tab/>
        <w:t>:</w:t>
      </w:r>
      <w:r w:rsidRPr="00A54A37">
        <w:rPr>
          <w:sz w:val="20"/>
          <w:szCs w:val="20"/>
        </w:rPr>
        <w:t xml:space="preserve"> Rekabet Gücünün ve İhracatın Arttırılması Projesi</w:t>
      </w:r>
    </w:p>
    <w:p w:rsidR="00151D65" w:rsidRPr="00A54A37" w:rsidRDefault="00151D65" w:rsidP="00151D65">
      <w:pPr>
        <w:spacing w:before="120" w:after="120"/>
        <w:rPr>
          <w:sz w:val="20"/>
          <w:szCs w:val="20"/>
        </w:rPr>
      </w:pPr>
      <w:r w:rsidRPr="00A54A37">
        <w:rPr>
          <w:b/>
          <w:sz w:val="20"/>
          <w:szCs w:val="20"/>
        </w:rPr>
        <w:t>Yayın Referansı</w:t>
      </w:r>
      <w:r w:rsidRPr="00A54A37">
        <w:rPr>
          <w:b/>
          <w:sz w:val="20"/>
          <w:szCs w:val="20"/>
        </w:rPr>
        <w:tab/>
        <w:t>:</w:t>
      </w:r>
      <w:r w:rsidRPr="00A54A37">
        <w:rPr>
          <w:sz w:val="20"/>
          <w:szCs w:val="20"/>
        </w:rPr>
        <w:t xml:space="preserve"> TR63/12/YENİ/0209</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151D65" w:rsidRPr="00A54A37" w:rsidTr="00043D38">
        <w:trPr>
          <w:cantSplit/>
          <w:trHeight w:val="2347"/>
          <w:tblHeader/>
        </w:trPr>
        <w:tc>
          <w:tcPr>
            <w:tcW w:w="699" w:type="dxa"/>
            <w:shd w:val="pct10" w:color="auto" w:fill="auto"/>
            <w:textDirection w:val="btLr"/>
            <w:vAlign w:val="center"/>
          </w:tcPr>
          <w:p w:rsidR="00151D65" w:rsidRPr="00A54A37" w:rsidRDefault="00151D65" w:rsidP="00043D38">
            <w:pPr>
              <w:spacing w:before="120" w:after="120"/>
              <w:ind w:left="113" w:right="113"/>
              <w:jc w:val="center"/>
              <w:rPr>
                <w:sz w:val="18"/>
                <w:szCs w:val="18"/>
              </w:rPr>
            </w:pPr>
            <w:r w:rsidRPr="00A54A37">
              <w:rPr>
                <w:sz w:val="18"/>
                <w:szCs w:val="18"/>
              </w:rPr>
              <w:t>Teklif zarfı No</w:t>
            </w:r>
          </w:p>
        </w:tc>
        <w:tc>
          <w:tcPr>
            <w:tcW w:w="1110" w:type="dxa"/>
            <w:shd w:val="pct10" w:color="auto" w:fill="auto"/>
            <w:vAlign w:val="center"/>
          </w:tcPr>
          <w:p w:rsidR="00151D65" w:rsidRPr="00A54A37" w:rsidRDefault="00151D65" w:rsidP="00043D38">
            <w:pPr>
              <w:spacing w:before="120" w:after="120"/>
              <w:rPr>
                <w:color w:val="000000"/>
                <w:sz w:val="18"/>
                <w:szCs w:val="18"/>
              </w:rPr>
            </w:pPr>
            <w:r w:rsidRPr="00A54A37">
              <w:rPr>
                <w:color w:val="000000"/>
                <w:sz w:val="18"/>
                <w:szCs w:val="18"/>
              </w:rPr>
              <w:t xml:space="preserve">İsteklinin </w:t>
            </w:r>
          </w:p>
          <w:p w:rsidR="00151D65" w:rsidRPr="00A54A37" w:rsidRDefault="00151D65" w:rsidP="00043D38">
            <w:pPr>
              <w:spacing w:before="120" w:after="120"/>
              <w:rPr>
                <w:sz w:val="18"/>
                <w:szCs w:val="18"/>
              </w:rPr>
            </w:pPr>
            <w:r w:rsidRPr="00A54A37">
              <w:rPr>
                <w:color w:val="000000"/>
                <w:sz w:val="18"/>
                <w:szCs w:val="18"/>
              </w:rPr>
              <w:t>adı</w:t>
            </w:r>
          </w:p>
        </w:tc>
        <w:tc>
          <w:tcPr>
            <w:tcW w:w="822" w:type="dxa"/>
            <w:shd w:val="pct10" w:color="auto" w:fill="auto"/>
            <w:textDirection w:val="btLr"/>
            <w:vAlign w:val="center"/>
          </w:tcPr>
          <w:p w:rsidR="00151D65" w:rsidRPr="00A54A37" w:rsidRDefault="00151D65" w:rsidP="00043D38">
            <w:pPr>
              <w:ind w:left="113" w:right="113"/>
              <w:jc w:val="center"/>
              <w:rPr>
                <w:sz w:val="18"/>
                <w:szCs w:val="18"/>
              </w:rPr>
            </w:pPr>
            <w:r w:rsidRPr="00A54A37">
              <w:rPr>
                <w:sz w:val="18"/>
                <w:szCs w:val="18"/>
              </w:rPr>
              <w:t>Teklif Teknik Şartnameye Uygun mu?</w:t>
            </w:r>
          </w:p>
          <w:p w:rsidR="00151D65" w:rsidRPr="00A54A37" w:rsidRDefault="00151D65" w:rsidP="00043D38">
            <w:pPr>
              <w:ind w:left="113" w:right="113"/>
              <w:jc w:val="center"/>
              <w:rPr>
                <w:sz w:val="18"/>
                <w:szCs w:val="18"/>
              </w:rPr>
            </w:pPr>
            <w:r w:rsidRPr="00A54A37">
              <w:rPr>
                <w:sz w:val="18"/>
                <w:szCs w:val="18"/>
              </w:rPr>
              <w:t>(E/H)</w:t>
            </w:r>
          </w:p>
          <w:p w:rsidR="00151D65" w:rsidRPr="00A54A37" w:rsidRDefault="00151D65" w:rsidP="00043D38">
            <w:pPr>
              <w:ind w:left="113" w:right="113"/>
              <w:jc w:val="center"/>
              <w:rPr>
                <w:sz w:val="18"/>
                <w:szCs w:val="18"/>
              </w:rPr>
            </w:pPr>
          </w:p>
        </w:tc>
        <w:tc>
          <w:tcPr>
            <w:tcW w:w="960" w:type="dxa"/>
            <w:shd w:val="pct10" w:color="auto" w:fill="auto"/>
            <w:textDirection w:val="btLr"/>
            <w:vAlign w:val="center"/>
          </w:tcPr>
          <w:p w:rsidR="00151D65" w:rsidRPr="00A54A37" w:rsidRDefault="00151D65" w:rsidP="00043D38">
            <w:pPr>
              <w:ind w:left="113" w:right="113"/>
              <w:jc w:val="center"/>
              <w:rPr>
                <w:sz w:val="18"/>
                <w:szCs w:val="18"/>
              </w:rPr>
            </w:pPr>
            <w:r w:rsidRPr="00A54A37">
              <w:rPr>
                <w:sz w:val="18"/>
                <w:szCs w:val="18"/>
              </w:rPr>
              <w:t>İsteklinin ekonomik ve mali kapasitesi yeterli mi?</w:t>
            </w:r>
          </w:p>
          <w:p w:rsidR="00151D65" w:rsidRPr="00A54A37" w:rsidRDefault="00151D65" w:rsidP="00043D38">
            <w:pPr>
              <w:ind w:left="113" w:right="113"/>
              <w:jc w:val="center"/>
              <w:rPr>
                <w:sz w:val="18"/>
                <w:szCs w:val="18"/>
              </w:rPr>
            </w:pPr>
            <w:r w:rsidRPr="00A54A37">
              <w:rPr>
                <w:sz w:val="18"/>
                <w:szCs w:val="18"/>
              </w:rPr>
              <w:t>(E/H)</w:t>
            </w:r>
          </w:p>
        </w:tc>
        <w:tc>
          <w:tcPr>
            <w:tcW w:w="1269" w:type="dxa"/>
            <w:shd w:val="pct10" w:color="auto" w:fill="auto"/>
            <w:textDirection w:val="btLr"/>
            <w:vAlign w:val="center"/>
          </w:tcPr>
          <w:p w:rsidR="00151D65" w:rsidRPr="00A54A37" w:rsidRDefault="00151D65" w:rsidP="00043D38">
            <w:pPr>
              <w:ind w:left="113" w:right="113"/>
              <w:jc w:val="center"/>
              <w:rPr>
                <w:sz w:val="18"/>
                <w:szCs w:val="18"/>
              </w:rPr>
            </w:pPr>
            <w:r w:rsidRPr="00A54A37">
              <w:rPr>
                <w:sz w:val="18"/>
                <w:szCs w:val="18"/>
              </w:rPr>
              <w:t>İsteklinin İş Tecrübesi</w:t>
            </w:r>
          </w:p>
          <w:p w:rsidR="00151D65" w:rsidRPr="00A54A37" w:rsidRDefault="00151D65" w:rsidP="00043D38">
            <w:pPr>
              <w:ind w:left="113" w:right="113"/>
              <w:jc w:val="center"/>
              <w:rPr>
                <w:sz w:val="18"/>
                <w:szCs w:val="18"/>
              </w:rPr>
            </w:pPr>
            <w:r w:rsidRPr="00A54A37">
              <w:rPr>
                <w:sz w:val="18"/>
                <w:szCs w:val="18"/>
              </w:rPr>
              <w:t>yeterli mi?</w:t>
            </w:r>
          </w:p>
          <w:p w:rsidR="00151D65" w:rsidRPr="00A54A37" w:rsidRDefault="00151D65" w:rsidP="00043D38">
            <w:pPr>
              <w:ind w:left="113" w:right="113"/>
              <w:jc w:val="center"/>
              <w:rPr>
                <w:sz w:val="18"/>
                <w:szCs w:val="18"/>
              </w:rPr>
            </w:pPr>
            <w:r w:rsidRPr="00A54A37">
              <w:rPr>
                <w:sz w:val="18"/>
                <w:szCs w:val="18"/>
              </w:rPr>
              <w:t>(E/H)</w:t>
            </w:r>
          </w:p>
        </w:tc>
        <w:tc>
          <w:tcPr>
            <w:tcW w:w="960" w:type="dxa"/>
            <w:shd w:val="pct10" w:color="auto" w:fill="auto"/>
            <w:textDirection w:val="btLr"/>
            <w:vAlign w:val="center"/>
          </w:tcPr>
          <w:p w:rsidR="00151D65" w:rsidRPr="00A54A37" w:rsidRDefault="00151D65" w:rsidP="00043D38">
            <w:pPr>
              <w:ind w:left="113" w:right="113"/>
              <w:jc w:val="center"/>
              <w:rPr>
                <w:sz w:val="18"/>
                <w:szCs w:val="18"/>
              </w:rPr>
            </w:pPr>
            <w:r w:rsidRPr="00A54A37">
              <w:rPr>
                <w:sz w:val="18"/>
                <w:szCs w:val="18"/>
              </w:rPr>
              <w:t>Faaliyet Planı / Teslim Süresi Uygun mu?</w:t>
            </w:r>
          </w:p>
          <w:p w:rsidR="00151D65" w:rsidRPr="00A54A37" w:rsidRDefault="00151D65" w:rsidP="00043D38">
            <w:pPr>
              <w:ind w:left="113" w:right="113"/>
              <w:jc w:val="center"/>
              <w:rPr>
                <w:sz w:val="18"/>
                <w:szCs w:val="18"/>
              </w:rPr>
            </w:pPr>
            <w:r w:rsidRPr="00A54A37">
              <w:rPr>
                <w:sz w:val="18"/>
                <w:szCs w:val="18"/>
              </w:rPr>
              <w:t>(E/H)</w:t>
            </w:r>
          </w:p>
        </w:tc>
        <w:tc>
          <w:tcPr>
            <w:tcW w:w="1092" w:type="dxa"/>
            <w:shd w:val="pct10" w:color="auto" w:fill="auto"/>
            <w:textDirection w:val="btLr"/>
            <w:vAlign w:val="center"/>
          </w:tcPr>
          <w:p w:rsidR="00151D65" w:rsidRPr="00A54A37" w:rsidRDefault="00151D65" w:rsidP="00043D38">
            <w:pPr>
              <w:ind w:left="113" w:right="113"/>
              <w:jc w:val="center"/>
              <w:rPr>
                <w:sz w:val="18"/>
                <w:szCs w:val="18"/>
              </w:rPr>
            </w:pPr>
            <w:r w:rsidRPr="00A54A37">
              <w:rPr>
                <w:sz w:val="18"/>
                <w:szCs w:val="18"/>
              </w:rPr>
              <w:t>Tali hizmetler istenilen</w:t>
            </w:r>
          </w:p>
          <w:p w:rsidR="00151D65" w:rsidRPr="00A54A37" w:rsidRDefault="00151D65" w:rsidP="00043D38">
            <w:pPr>
              <w:ind w:left="113" w:right="113"/>
              <w:jc w:val="center"/>
              <w:rPr>
                <w:sz w:val="18"/>
                <w:szCs w:val="18"/>
              </w:rPr>
            </w:pPr>
            <w:r w:rsidRPr="00A54A37">
              <w:rPr>
                <w:sz w:val="18"/>
                <w:szCs w:val="18"/>
              </w:rPr>
              <w:t xml:space="preserve"> şekilde mi?</w:t>
            </w:r>
          </w:p>
          <w:p w:rsidR="00151D65" w:rsidRPr="00A54A37" w:rsidRDefault="00151D65" w:rsidP="00043D38">
            <w:pPr>
              <w:ind w:left="113" w:right="113"/>
              <w:jc w:val="center"/>
              <w:rPr>
                <w:sz w:val="18"/>
                <w:szCs w:val="18"/>
              </w:rPr>
            </w:pPr>
            <w:r w:rsidRPr="00A54A37">
              <w:rPr>
                <w:sz w:val="18"/>
                <w:szCs w:val="18"/>
              </w:rPr>
              <w:t>(E/H/ Geçerli değil)</w:t>
            </w:r>
          </w:p>
        </w:tc>
        <w:tc>
          <w:tcPr>
            <w:tcW w:w="1134" w:type="dxa"/>
            <w:shd w:val="pct10" w:color="auto" w:fill="auto"/>
            <w:textDirection w:val="btLr"/>
            <w:vAlign w:val="center"/>
          </w:tcPr>
          <w:p w:rsidR="00151D65" w:rsidRPr="00A54A37" w:rsidRDefault="00151D65" w:rsidP="00043D38">
            <w:pPr>
              <w:ind w:left="113" w:right="113"/>
              <w:jc w:val="center"/>
              <w:rPr>
                <w:sz w:val="18"/>
                <w:szCs w:val="18"/>
              </w:rPr>
            </w:pPr>
            <w:r w:rsidRPr="00A54A37">
              <w:rPr>
                <w:sz w:val="18"/>
                <w:szCs w:val="18"/>
              </w:rPr>
              <w:t>Teklif dosyasındaki diğer teknik gereklilikler?</w:t>
            </w:r>
          </w:p>
          <w:p w:rsidR="00151D65" w:rsidRPr="00A54A37" w:rsidRDefault="00151D65" w:rsidP="00043D38">
            <w:pPr>
              <w:ind w:left="113" w:right="113"/>
              <w:jc w:val="center"/>
              <w:rPr>
                <w:sz w:val="18"/>
                <w:szCs w:val="18"/>
              </w:rPr>
            </w:pPr>
            <w:r w:rsidRPr="00A54A37">
              <w:rPr>
                <w:sz w:val="18"/>
                <w:szCs w:val="18"/>
              </w:rPr>
              <w:t>(E/H/ Geçerli değil)</w:t>
            </w:r>
          </w:p>
        </w:tc>
        <w:tc>
          <w:tcPr>
            <w:tcW w:w="851" w:type="dxa"/>
            <w:shd w:val="pct10" w:color="auto" w:fill="auto"/>
            <w:textDirection w:val="btLr"/>
            <w:vAlign w:val="center"/>
          </w:tcPr>
          <w:p w:rsidR="00151D65" w:rsidRPr="00A54A37" w:rsidRDefault="00151D65" w:rsidP="00043D38">
            <w:pPr>
              <w:ind w:left="113" w:right="113"/>
              <w:jc w:val="center"/>
              <w:rPr>
                <w:sz w:val="18"/>
                <w:szCs w:val="18"/>
              </w:rPr>
            </w:pPr>
            <w:r w:rsidRPr="00A54A37">
              <w:rPr>
                <w:sz w:val="18"/>
                <w:szCs w:val="18"/>
              </w:rPr>
              <w:t>Karar</w:t>
            </w:r>
          </w:p>
          <w:p w:rsidR="00151D65" w:rsidRPr="00A54A37" w:rsidRDefault="00151D65" w:rsidP="00043D38">
            <w:pPr>
              <w:ind w:left="113" w:right="113"/>
              <w:jc w:val="center"/>
              <w:rPr>
                <w:sz w:val="18"/>
                <w:szCs w:val="18"/>
              </w:rPr>
            </w:pPr>
            <w:r w:rsidRPr="00A54A37">
              <w:rPr>
                <w:sz w:val="18"/>
                <w:szCs w:val="18"/>
              </w:rPr>
              <w:t>(Kabul / Ret)</w:t>
            </w:r>
          </w:p>
        </w:tc>
        <w:tc>
          <w:tcPr>
            <w:tcW w:w="850" w:type="dxa"/>
            <w:shd w:val="pct10" w:color="auto" w:fill="auto"/>
            <w:textDirection w:val="btLr"/>
            <w:vAlign w:val="center"/>
          </w:tcPr>
          <w:p w:rsidR="00151D65" w:rsidRPr="00A54A37" w:rsidRDefault="00151D65" w:rsidP="00043D38">
            <w:pPr>
              <w:ind w:left="113" w:right="113"/>
              <w:jc w:val="center"/>
              <w:rPr>
                <w:sz w:val="18"/>
                <w:szCs w:val="18"/>
              </w:rPr>
            </w:pPr>
            <w:r w:rsidRPr="00A54A37">
              <w:rPr>
                <w:sz w:val="18"/>
                <w:szCs w:val="18"/>
              </w:rPr>
              <w:t>Açıklamalar</w:t>
            </w:r>
          </w:p>
          <w:p w:rsidR="00151D65" w:rsidRPr="00A54A37" w:rsidRDefault="00151D65" w:rsidP="00043D38">
            <w:pPr>
              <w:ind w:left="113" w:right="113"/>
              <w:jc w:val="center"/>
              <w:rPr>
                <w:sz w:val="18"/>
                <w:szCs w:val="18"/>
              </w:rPr>
            </w:pPr>
            <w:r w:rsidRPr="00A54A37">
              <w:rPr>
                <w:sz w:val="18"/>
                <w:szCs w:val="18"/>
              </w:rPr>
              <w:t>(varsa)</w:t>
            </w:r>
          </w:p>
        </w:tc>
      </w:tr>
      <w:tr w:rsidR="00151D65" w:rsidRPr="00A54A37" w:rsidTr="00043D38">
        <w:trPr>
          <w:cantSplit/>
        </w:trPr>
        <w:tc>
          <w:tcPr>
            <w:tcW w:w="699" w:type="dxa"/>
          </w:tcPr>
          <w:p w:rsidR="00151D65" w:rsidRPr="00A54A37" w:rsidRDefault="00151D65" w:rsidP="00043D38">
            <w:pPr>
              <w:spacing w:before="120" w:after="120"/>
              <w:jc w:val="center"/>
              <w:rPr>
                <w:sz w:val="20"/>
                <w:szCs w:val="20"/>
              </w:rPr>
            </w:pPr>
            <w:r w:rsidRPr="00A54A37">
              <w:rPr>
                <w:sz w:val="20"/>
                <w:szCs w:val="20"/>
              </w:rPr>
              <w:t>1</w:t>
            </w:r>
          </w:p>
        </w:tc>
        <w:tc>
          <w:tcPr>
            <w:tcW w:w="1110" w:type="dxa"/>
          </w:tcPr>
          <w:p w:rsidR="00151D65" w:rsidRPr="00A54A37" w:rsidRDefault="00151D65" w:rsidP="00043D38">
            <w:pPr>
              <w:spacing w:before="120" w:after="120"/>
              <w:rPr>
                <w:sz w:val="20"/>
                <w:szCs w:val="20"/>
              </w:rPr>
            </w:pPr>
          </w:p>
        </w:tc>
        <w:tc>
          <w:tcPr>
            <w:tcW w:w="822" w:type="dxa"/>
          </w:tcPr>
          <w:p w:rsidR="00151D65" w:rsidRPr="00A54A37" w:rsidRDefault="00151D65" w:rsidP="00043D38">
            <w:pPr>
              <w:spacing w:before="120" w:after="120"/>
              <w:rPr>
                <w:sz w:val="20"/>
                <w:szCs w:val="20"/>
              </w:rPr>
            </w:pPr>
          </w:p>
        </w:tc>
        <w:tc>
          <w:tcPr>
            <w:tcW w:w="960" w:type="dxa"/>
          </w:tcPr>
          <w:p w:rsidR="00151D65" w:rsidRPr="00A54A37" w:rsidRDefault="00151D65" w:rsidP="00043D38">
            <w:pPr>
              <w:spacing w:before="120" w:after="120"/>
              <w:rPr>
                <w:sz w:val="20"/>
                <w:szCs w:val="20"/>
              </w:rPr>
            </w:pPr>
          </w:p>
        </w:tc>
        <w:tc>
          <w:tcPr>
            <w:tcW w:w="1269" w:type="dxa"/>
          </w:tcPr>
          <w:p w:rsidR="00151D65" w:rsidRPr="00A54A37" w:rsidRDefault="00151D65" w:rsidP="00043D38">
            <w:pPr>
              <w:spacing w:before="120" w:after="120"/>
              <w:rPr>
                <w:sz w:val="20"/>
                <w:szCs w:val="20"/>
              </w:rPr>
            </w:pPr>
          </w:p>
        </w:tc>
        <w:tc>
          <w:tcPr>
            <w:tcW w:w="960" w:type="dxa"/>
          </w:tcPr>
          <w:p w:rsidR="00151D65" w:rsidRPr="00A54A37" w:rsidRDefault="00151D65" w:rsidP="00043D38">
            <w:pPr>
              <w:spacing w:before="120" w:after="120"/>
              <w:rPr>
                <w:sz w:val="20"/>
                <w:szCs w:val="20"/>
              </w:rPr>
            </w:pPr>
          </w:p>
        </w:tc>
        <w:tc>
          <w:tcPr>
            <w:tcW w:w="1092" w:type="dxa"/>
          </w:tcPr>
          <w:p w:rsidR="00151D65" w:rsidRPr="00A54A37" w:rsidRDefault="00151D65" w:rsidP="00043D38">
            <w:pPr>
              <w:spacing w:before="120" w:after="120"/>
              <w:rPr>
                <w:sz w:val="20"/>
                <w:szCs w:val="20"/>
              </w:rPr>
            </w:pPr>
          </w:p>
        </w:tc>
        <w:tc>
          <w:tcPr>
            <w:tcW w:w="1134" w:type="dxa"/>
          </w:tcPr>
          <w:p w:rsidR="00151D65" w:rsidRPr="00A54A37" w:rsidRDefault="00151D65" w:rsidP="00043D38">
            <w:pPr>
              <w:spacing w:before="120" w:after="120"/>
              <w:rPr>
                <w:sz w:val="20"/>
                <w:szCs w:val="20"/>
              </w:rPr>
            </w:pPr>
          </w:p>
        </w:tc>
        <w:tc>
          <w:tcPr>
            <w:tcW w:w="851" w:type="dxa"/>
          </w:tcPr>
          <w:p w:rsidR="00151D65" w:rsidRPr="00A54A37" w:rsidRDefault="00151D65" w:rsidP="00043D38">
            <w:pPr>
              <w:spacing w:before="120" w:after="120"/>
              <w:rPr>
                <w:sz w:val="20"/>
                <w:szCs w:val="20"/>
              </w:rPr>
            </w:pPr>
          </w:p>
        </w:tc>
        <w:tc>
          <w:tcPr>
            <w:tcW w:w="850" w:type="dxa"/>
          </w:tcPr>
          <w:p w:rsidR="00151D65" w:rsidRPr="00A54A37" w:rsidRDefault="00151D65" w:rsidP="00043D38">
            <w:pPr>
              <w:spacing w:before="120" w:after="120"/>
              <w:rPr>
                <w:sz w:val="20"/>
                <w:szCs w:val="20"/>
              </w:rPr>
            </w:pPr>
          </w:p>
        </w:tc>
      </w:tr>
      <w:tr w:rsidR="00151D65" w:rsidRPr="00A54A37" w:rsidTr="00043D38">
        <w:trPr>
          <w:cantSplit/>
        </w:trPr>
        <w:tc>
          <w:tcPr>
            <w:tcW w:w="699" w:type="dxa"/>
          </w:tcPr>
          <w:p w:rsidR="00151D65" w:rsidRPr="00A54A37" w:rsidRDefault="00151D65" w:rsidP="00043D38">
            <w:pPr>
              <w:spacing w:before="120" w:after="120"/>
              <w:jc w:val="center"/>
              <w:rPr>
                <w:sz w:val="20"/>
                <w:szCs w:val="20"/>
              </w:rPr>
            </w:pPr>
            <w:r w:rsidRPr="00A54A37">
              <w:rPr>
                <w:sz w:val="20"/>
                <w:szCs w:val="20"/>
              </w:rPr>
              <w:t>2</w:t>
            </w:r>
          </w:p>
        </w:tc>
        <w:tc>
          <w:tcPr>
            <w:tcW w:w="1110" w:type="dxa"/>
          </w:tcPr>
          <w:p w:rsidR="00151D65" w:rsidRPr="00A54A37" w:rsidRDefault="00151D65" w:rsidP="00043D38">
            <w:pPr>
              <w:spacing w:before="120" w:after="120"/>
              <w:rPr>
                <w:sz w:val="20"/>
                <w:szCs w:val="20"/>
              </w:rPr>
            </w:pPr>
          </w:p>
        </w:tc>
        <w:tc>
          <w:tcPr>
            <w:tcW w:w="822" w:type="dxa"/>
          </w:tcPr>
          <w:p w:rsidR="00151D65" w:rsidRPr="00A54A37" w:rsidRDefault="00151D65" w:rsidP="00043D38">
            <w:pPr>
              <w:spacing w:before="120" w:after="120"/>
              <w:rPr>
                <w:sz w:val="20"/>
                <w:szCs w:val="20"/>
              </w:rPr>
            </w:pPr>
          </w:p>
        </w:tc>
        <w:tc>
          <w:tcPr>
            <w:tcW w:w="960" w:type="dxa"/>
          </w:tcPr>
          <w:p w:rsidR="00151D65" w:rsidRPr="00A54A37" w:rsidRDefault="00151D65" w:rsidP="00043D38">
            <w:pPr>
              <w:spacing w:before="120" w:after="120"/>
              <w:rPr>
                <w:sz w:val="20"/>
                <w:szCs w:val="20"/>
              </w:rPr>
            </w:pPr>
          </w:p>
        </w:tc>
        <w:tc>
          <w:tcPr>
            <w:tcW w:w="1269" w:type="dxa"/>
          </w:tcPr>
          <w:p w:rsidR="00151D65" w:rsidRPr="00A54A37" w:rsidRDefault="00151D65" w:rsidP="00043D38">
            <w:pPr>
              <w:spacing w:before="120" w:after="120"/>
              <w:rPr>
                <w:sz w:val="20"/>
                <w:szCs w:val="20"/>
              </w:rPr>
            </w:pPr>
          </w:p>
        </w:tc>
        <w:tc>
          <w:tcPr>
            <w:tcW w:w="960" w:type="dxa"/>
          </w:tcPr>
          <w:p w:rsidR="00151D65" w:rsidRPr="00A54A37" w:rsidRDefault="00151D65" w:rsidP="00043D38">
            <w:pPr>
              <w:spacing w:before="120" w:after="120"/>
              <w:rPr>
                <w:sz w:val="20"/>
                <w:szCs w:val="20"/>
              </w:rPr>
            </w:pPr>
          </w:p>
        </w:tc>
        <w:tc>
          <w:tcPr>
            <w:tcW w:w="1092" w:type="dxa"/>
          </w:tcPr>
          <w:p w:rsidR="00151D65" w:rsidRPr="00A54A37" w:rsidRDefault="00151D65" w:rsidP="00043D38">
            <w:pPr>
              <w:spacing w:before="120" w:after="120"/>
              <w:rPr>
                <w:sz w:val="20"/>
                <w:szCs w:val="20"/>
              </w:rPr>
            </w:pPr>
          </w:p>
        </w:tc>
        <w:tc>
          <w:tcPr>
            <w:tcW w:w="1134" w:type="dxa"/>
          </w:tcPr>
          <w:p w:rsidR="00151D65" w:rsidRPr="00A54A37" w:rsidRDefault="00151D65" w:rsidP="00043D38">
            <w:pPr>
              <w:spacing w:before="120" w:after="120"/>
              <w:rPr>
                <w:sz w:val="20"/>
                <w:szCs w:val="20"/>
              </w:rPr>
            </w:pPr>
          </w:p>
        </w:tc>
        <w:tc>
          <w:tcPr>
            <w:tcW w:w="851" w:type="dxa"/>
          </w:tcPr>
          <w:p w:rsidR="00151D65" w:rsidRPr="00A54A37" w:rsidRDefault="00151D65" w:rsidP="00043D38">
            <w:pPr>
              <w:spacing w:before="120" w:after="120"/>
              <w:rPr>
                <w:sz w:val="20"/>
                <w:szCs w:val="20"/>
              </w:rPr>
            </w:pPr>
          </w:p>
        </w:tc>
        <w:tc>
          <w:tcPr>
            <w:tcW w:w="850" w:type="dxa"/>
          </w:tcPr>
          <w:p w:rsidR="00151D65" w:rsidRPr="00A54A37" w:rsidRDefault="00151D65" w:rsidP="00043D38">
            <w:pPr>
              <w:spacing w:before="120" w:after="120"/>
              <w:rPr>
                <w:sz w:val="20"/>
                <w:szCs w:val="20"/>
              </w:rPr>
            </w:pPr>
          </w:p>
        </w:tc>
      </w:tr>
      <w:tr w:rsidR="00151D65" w:rsidRPr="00A54A37" w:rsidTr="00043D38">
        <w:trPr>
          <w:cantSplit/>
        </w:trPr>
        <w:tc>
          <w:tcPr>
            <w:tcW w:w="699" w:type="dxa"/>
          </w:tcPr>
          <w:p w:rsidR="00151D65" w:rsidRPr="00A54A37" w:rsidRDefault="00151D65" w:rsidP="00043D38">
            <w:pPr>
              <w:spacing w:before="120" w:after="120"/>
              <w:jc w:val="center"/>
              <w:rPr>
                <w:sz w:val="20"/>
                <w:szCs w:val="20"/>
              </w:rPr>
            </w:pPr>
            <w:r w:rsidRPr="00A54A37">
              <w:rPr>
                <w:sz w:val="20"/>
                <w:szCs w:val="20"/>
              </w:rPr>
              <w:t>3</w:t>
            </w:r>
          </w:p>
        </w:tc>
        <w:tc>
          <w:tcPr>
            <w:tcW w:w="1110" w:type="dxa"/>
          </w:tcPr>
          <w:p w:rsidR="00151D65" w:rsidRPr="00A54A37" w:rsidRDefault="00151D65" w:rsidP="00043D38">
            <w:pPr>
              <w:spacing w:before="120" w:after="120"/>
              <w:rPr>
                <w:sz w:val="20"/>
                <w:szCs w:val="20"/>
              </w:rPr>
            </w:pPr>
          </w:p>
        </w:tc>
        <w:tc>
          <w:tcPr>
            <w:tcW w:w="822" w:type="dxa"/>
          </w:tcPr>
          <w:p w:rsidR="00151D65" w:rsidRPr="00A54A37" w:rsidRDefault="00151D65" w:rsidP="00043D38">
            <w:pPr>
              <w:spacing w:before="120" w:after="120"/>
              <w:rPr>
                <w:sz w:val="20"/>
                <w:szCs w:val="20"/>
              </w:rPr>
            </w:pPr>
          </w:p>
        </w:tc>
        <w:tc>
          <w:tcPr>
            <w:tcW w:w="960" w:type="dxa"/>
          </w:tcPr>
          <w:p w:rsidR="00151D65" w:rsidRPr="00A54A37" w:rsidRDefault="00151D65" w:rsidP="00043D38">
            <w:pPr>
              <w:spacing w:before="120" w:after="120"/>
              <w:rPr>
                <w:sz w:val="20"/>
                <w:szCs w:val="20"/>
              </w:rPr>
            </w:pPr>
          </w:p>
        </w:tc>
        <w:tc>
          <w:tcPr>
            <w:tcW w:w="1269" w:type="dxa"/>
          </w:tcPr>
          <w:p w:rsidR="00151D65" w:rsidRPr="00A54A37" w:rsidRDefault="00151D65" w:rsidP="00043D38">
            <w:pPr>
              <w:spacing w:before="120" w:after="120"/>
              <w:rPr>
                <w:sz w:val="20"/>
                <w:szCs w:val="20"/>
              </w:rPr>
            </w:pPr>
          </w:p>
        </w:tc>
        <w:tc>
          <w:tcPr>
            <w:tcW w:w="960" w:type="dxa"/>
          </w:tcPr>
          <w:p w:rsidR="00151D65" w:rsidRPr="00A54A37" w:rsidRDefault="00151D65" w:rsidP="00043D38">
            <w:pPr>
              <w:spacing w:before="120" w:after="120"/>
              <w:rPr>
                <w:sz w:val="20"/>
                <w:szCs w:val="20"/>
              </w:rPr>
            </w:pPr>
          </w:p>
        </w:tc>
        <w:tc>
          <w:tcPr>
            <w:tcW w:w="1092" w:type="dxa"/>
          </w:tcPr>
          <w:p w:rsidR="00151D65" w:rsidRPr="00A54A37" w:rsidRDefault="00151D65" w:rsidP="00043D38">
            <w:pPr>
              <w:spacing w:before="120" w:after="120"/>
              <w:rPr>
                <w:sz w:val="20"/>
                <w:szCs w:val="20"/>
              </w:rPr>
            </w:pPr>
          </w:p>
        </w:tc>
        <w:tc>
          <w:tcPr>
            <w:tcW w:w="1134" w:type="dxa"/>
          </w:tcPr>
          <w:p w:rsidR="00151D65" w:rsidRPr="00A54A37" w:rsidRDefault="00151D65" w:rsidP="00043D38">
            <w:pPr>
              <w:spacing w:before="120" w:after="120"/>
              <w:rPr>
                <w:sz w:val="20"/>
                <w:szCs w:val="20"/>
              </w:rPr>
            </w:pPr>
          </w:p>
        </w:tc>
        <w:tc>
          <w:tcPr>
            <w:tcW w:w="851" w:type="dxa"/>
          </w:tcPr>
          <w:p w:rsidR="00151D65" w:rsidRPr="00A54A37" w:rsidRDefault="00151D65" w:rsidP="00043D38">
            <w:pPr>
              <w:spacing w:before="120" w:after="120"/>
              <w:rPr>
                <w:sz w:val="20"/>
                <w:szCs w:val="20"/>
              </w:rPr>
            </w:pPr>
          </w:p>
        </w:tc>
        <w:tc>
          <w:tcPr>
            <w:tcW w:w="850" w:type="dxa"/>
          </w:tcPr>
          <w:p w:rsidR="00151D65" w:rsidRPr="00A54A37" w:rsidRDefault="00151D65" w:rsidP="00043D38">
            <w:pPr>
              <w:spacing w:before="120" w:after="120"/>
              <w:rPr>
                <w:sz w:val="20"/>
                <w:szCs w:val="20"/>
              </w:rPr>
            </w:pPr>
          </w:p>
        </w:tc>
      </w:tr>
    </w:tbl>
    <w:p w:rsidR="00151D65" w:rsidRPr="00A54A37" w:rsidRDefault="00151D65" w:rsidP="00151D65">
      <w:pPr>
        <w:spacing w:before="120" w:after="120"/>
        <w:rPr>
          <w:sz w:val="20"/>
          <w:szCs w:val="20"/>
        </w:rPr>
      </w:pPr>
    </w:p>
    <w:p w:rsidR="00151D65" w:rsidRPr="00A54A37" w:rsidRDefault="00151D65" w:rsidP="00151D65">
      <w:pPr>
        <w:spacing w:before="120" w:after="120"/>
        <w:rPr>
          <w:sz w:val="20"/>
          <w:szCs w:val="20"/>
        </w:rPr>
      </w:pPr>
      <w:r w:rsidRPr="00A54A37">
        <w:rPr>
          <w:sz w:val="20"/>
          <w:szCs w:val="20"/>
        </w:rPr>
        <w:t>Başkan</w:t>
      </w:r>
      <w:r w:rsidRPr="00A54A37">
        <w:rPr>
          <w:sz w:val="20"/>
          <w:szCs w:val="20"/>
        </w:rPr>
        <w:tab/>
      </w:r>
      <w:r w:rsidRPr="00A54A37">
        <w:rPr>
          <w:sz w:val="20"/>
          <w:szCs w:val="20"/>
        </w:rPr>
        <w:tab/>
      </w:r>
      <w:r w:rsidRPr="00A54A37">
        <w:rPr>
          <w:sz w:val="20"/>
          <w:szCs w:val="20"/>
        </w:rPr>
        <w:tab/>
        <w:t>Üye</w:t>
      </w:r>
      <w:r w:rsidRPr="00A54A37">
        <w:rPr>
          <w:sz w:val="20"/>
          <w:szCs w:val="20"/>
        </w:rPr>
        <w:tab/>
      </w:r>
      <w:r w:rsidRPr="00A54A37">
        <w:rPr>
          <w:sz w:val="20"/>
          <w:szCs w:val="20"/>
        </w:rPr>
        <w:tab/>
      </w:r>
      <w:r w:rsidRPr="00A54A37">
        <w:rPr>
          <w:sz w:val="20"/>
          <w:szCs w:val="20"/>
        </w:rPr>
        <w:tab/>
        <w:t>Üye</w:t>
      </w:r>
      <w:r w:rsidRPr="00A54A37">
        <w:rPr>
          <w:sz w:val="20"/>
          <w:szCs w:val="20"/>
        </w:rPr>
        <w:tab/>
      </w:r>
    </w:p>
    <w:p w:rsidR="00151D65" w:rsidRPr="00A54A37" w:rsidRDefault="00151D65" w:rsidP="00151D65">
      <w:pPr>
        <w:spacing w:before="120" w:after="120"/>
        <w:rPr>
          <w:sz w:val="20"/>
          <w:szCs w:val="20"/>
        </w:rPr>
      </w:pPr>
      <w:r w:rsidRPr="00A54A37">
        <w:rPr>
          <w:sz w:val="20"/>
          <w:szCs w:val="20"/>
        </w:rPr>
        <w:t>İmza</w:t>
      </w:r>
      <w:r w:rsidRPr="00A54A37">
        <w:rPr>
          <w:sz w:val="20"/>
          <w:szCs w:val="20"/>
        </w:rPr>
        <w:tab/>
      </w:r>
      <w:r w:rsidRPr="00A54A37">
        <w:rPr>
          <w:sz w:val="20"/>
          <w:szCs w:val="20"/>
        </w:rPr>
        <w:tab/>
      </w:r>
      <w:r w:rsidRPr="00A54A37">
        <w:rPr>
          <w:sz w:val="20"/>
          <w:szCs w:val="20"/>
        </w:rPr>
        <w:tab/>
        <w:t>İmza</w:t>
      </w:r>
      <w:r w:rsidRPr="00A54A37">
        <w:rPr>
          <w:sz w:val="20"/>
          <w:szCs w:val="20"/>
        </w:rPr>
        <w:tab/>
      </w:r>
      <w:r w:rsidRPr="00A54A37">
        <w:rPr>
          <w:sz w:val="20"/>
          <w:szCs w:val="20"/>
        </w:rPr>
        <w:tab/>
      </w:r>
      <w:r w:rsidRPr="00A54A37">
        <w:rPr>
          <w:sz w:val="20"/>
          <w:szCs w:val="20"/>
        </w:rPr>
        <w:tab/>
        <w:t>İmza</w:t>
      </w:r>
      <w:r w:rsidRPr="00A54A37">
        <w:rPr>
          <w:sz w:val="20"/>
          <w:szCs w:val="20"/>
        </w:rPr>
        <w:tab/>
      </w:r>
    </w:p>
    <w:p w:rsidR="00151D65" w:rsidRPr="00A54A37" w:rsidRDefault="00151D65" w:rsidP="00151D65">
      <w:pPr>
        <w:spacing w:before="120" w:after="120"/>
        <w:rPr>
          <w:b/>
          <w:color w:val="000000"/>
          <w:sz w:val="36"/>
          <w:szCs w:val="36"/>
        </w:rPr>
      </w:pPr>
      <w:r w:rsidRPr="00A54A37">
        <w:rPr>
          <w:sz w:val="20"/>
          <w:szCs w:val="20"/>
        </w:rPr>
        <w:br w:type="page"/>
      </w: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pStyle w:val="Balk6"/>
        <w:spacing w:line="240" w:lineRule="auto"/>
        <w:ind w:firstLine="0"/>
        <w:jc w:val="center"/>
      </w:pPr>
      <w:bookmarkStart w:id="47" w:name="_Bölüm_D:_Teklif_Sunum_Formu"/>
      <w:bookmarkStart w:id="48" w:name="_Toc233021563"/>
      <w:bookmarkEnd w:id="47"/>
      <w:r w:rsidRPr="00A54A37">
        <w:t>Bölüm D: Teklif Sunum Formu</w:t>
      </w:r>
      <w:bookmarkEnd w:id="48"/>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overflowPunct w:val="0"/>
        <w:autoSpaceDE w:val="0"/>
        <w:autoSpaceDN w:val="0"/>
        <w:adjustRightInd w:val="0"/>
        <w:spacing w:after="120"/>
        <w:jc w:val="center"/>
        <w:textAlignment w:val="baseline"/>
        <w:rPr>
          <w:b/>
          <w:color w:val="000000"/>
          <w:sz w:val="36"/>
          <w:szCs w:val="36"/>
        </w:rPr>
      </w:pPr>
    </w:p>
    <w:p w:rsidR="00151D65" w:rsidRPr="00A54A37" w:rsidRDefault="00151D65" w:rsidP="00151D65">
      <w:pPr>
        <w:pStyle w:val="Balk2"/>
        <w:numPr>
          <w:ilvl w:val="0"/>
          <w:numId w:val="0"/>
        </w:numPr>
        <w:ind w:left="612" w:hanging="432"/>
        <w:rPr>
          <w:rFonts w:ascii="Times New Roman" w:hAnsi="Times New Roman"/>
          <w:bCs/>
          <w:i w:val="0"/>
          <w:sz w:val="20"/>
          <w:lang w:val="tr-TR"/>
        </w:rPr>
      </w:pPr>
      <w:bookmarkStart w:id="49" w:name="_Toc186884884"/>
    </w:p>
    <w:p w:rsidR="00151D65" w:rsidRPr="00A54A37" w:rsidRDefault="00151D65" w:rsidP="00151D65">
      <w:pPr>
        <w:rPr>
          <w:b/>
        </w:rPr>
      </w:pPr>
      <w:r w:rsidRPr="00A54A37">
        <w:rPr>
          <w:bCs/>
        </w:rPr>
        <w:br w:type="page"/>
      </w:r>
      <w:bookmarkStart w:id="50" w:name="_Toc232234041"/>
      <w:r w:rsidRPr="00A54A37">
        <w:rPr>
          <w:b/>
        </w:rPr>
        <w:lastRenderedPageBreak/>
        <w:t>Bölüm D.</w:t>
      </w:r>
      <w:r w:rsidRPr="00A54A37">
        <w:rPr>
          <w:b/>
        </w:rPr>
        <w:tab/>
        <w:t>Teklif Sunum Formu</w:t>
      </w:r>
      <w:bookmarkEnd w:id="49"/>
      <w:bookmarkEnd w:id="50"/>
    </w:p>
    <w:p w:rsidR="00151D65" w:rsidRPr="00A54A37" w:rsidRDefault="00151D65" w:rsidP="00151D65">
      <w:pPr>
        <w:rPr>
          <w:lang w:eastAsia="en-US"/>
        </w:rPr>
      </w:pPr>
    </w:p>
    <w:p w:rsidR="00151D65" w:rsidRPr="00A54A37" w:rsidRDefault="00151357" w:rsidP="00151D65">
      <w:pPr>
        <w:rPr>
          <w:sz w:val="20"/>
        </w:rPr>
      </w:pPr>
      <w:r>
        <w:rPr>
          <w:noProof/>
          <w:sz w:val="20"/>
        </w:rPr>
      </w:r>
      <w:r>
        <w:rPr>
          <w:noProof/>
          <w:sz w:val="20"/>
        </w:rPr>
        <w:pict>
          <v:shape id="Text Box 2" o:spid="_x0000_s1026"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AfB8H8uAgAAVwQAAA4AAAAAAAAAAAAAAAAALgIAAGRycy9l&#10;Mm9Eb2MueG1sUEsBAi0AFAAGAAgAAAAhABbYoPDaAAAABAEAAA8AAAAAAAAAAAAAAAAAiAQAAGRy&#10;cy9kb3ducmV2LnhtbFBLBQYAAAAABAAEAPMAAACPBQAAAAA=&#10;" fillcolor="silver">
            <v:textbox>
              <w:txbxContent>
                <w:p w:rsidR="00853E13" w:rsidRPr="00F038A0" w:rsidRDefault="00853E13" w:rsidP="00151D65">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w:r>
    </w:p>
    <w:p w:rsidR="00151D65" w:rsidRPr="00A54A37" w:rsidRDefault="00151D65" w:rsidP="00151D65">
      <w:pPr>
        <w:pStyle w:val="KonuBal"/>
        <w:spacing w:after="120"/>
        <w:ind w:left="-108" w:firstLine="108"/>
        <w:rPr>
          <w:color w:val="000000"/>
          <w:sz w:val="20"/>
          <w:lang w:val="tr-TR"/>
        </w:rPr>
      </w:pPr>
    </w:p>
    <w:p w:rsidR="00151D65" w:rsidRPr="00A54A37" w:rsidRDefault="00151D65" w:rsidP="00151D65">
      <w:pPr>
        <w:pStyle w:val="KonuBal"/>
        <w:spacing w:after="120"/>
        <w:ind w:left="-108" w:firstLine="108"/>
        <w:rPr>
          <w:b w:val="0"/>
          <w:color w:val="000000"/>
          <w:sz w:val="20"/>
          <w:lang w:val="tr-TR"/>
        </w:rPr>
      </w:pPr>
      <w:r w:rsidRPr="00A54A37">
        <w:rPr>
          <w:b w:val="0"/>
          <w:color w:val="000000"/>
          <w:sz w:val="20"/>
          <w:lang w:val="tr-TR"/>
        </w:rPr>
        <w:t>&lt; İsteklinin Anteti&gt;</w:t>
      </w:r>
    </w:p>
    <w:p w:rsidR="00151D65" w:rsidRPr="00A54A37" w:rsidRDefault="00151D65" w:rsidP="00151D65">
      <w:pPr>
        <w:pStyle w:val="KonuBal"/>
        <w:spacing w:after="120"/>
        <w:ind w:left="-108" w:firstLine="108"/>
        <w:rPr>
          <w:color w:val="000000"/>
          <w:sz w:val="20"/>
          <w:lang w:val="tr-TR"/>
        </w:rPr>
      </w:pPr>
    </w:p>
    <w:p w:rsidR="00151D65" w:rsidRPr="00A54A37" w:rsidRDefault="00151D65" w:rsidP="00151D65">
      <w:pPr>
        <w:pStyle w:val="KonuBal"/>
        <w:spacing w:after="120"/>
        <w:ind w:left="-108" w:firstLine="108"/>
        <w:rPr>
          <w:b w:val="0"/>
          <w:color w:val="000000"/>
          <w:sz w:val="20"/>
          <w:lang w:val="tr-TR"/>
        </w:rPr>
      </w:pPr>
      <w:r w:rsidRPr="00A54A37">
        <w:rPr>
          <w:color w:val="000000"/>
          <w:sz w:val="20"/>
          <w:lang w:val="tr-TR"/>
        </w:rPr>
        <w:t xml:space="preserve">Referans: </w:t>
      </w:r>
      <w:r w:rsidRPr="00A54A37">
        <w:rPr>
          <w:b w:val="0"/>
          <w:color w:val="000000"/>
          <w:sz w:val="20"/>
          <w:lang w:val="tr-TR"/>
        </w:rPr>
        <w:t>&lt; her bir ihale davet mektubu için&gt;</w:t>
      </w:r>
    </w:p>
    <w:p w:rsidR="00151D65" w:rsidRPr="00A54A37" w:rsidRDefault="00151D65" w:rsidP="00151D65">
      <w:pPr>
        <w:pStyle w:val="KonuBal"/>
        <w:spacing w:after="120"/>
        <w:rPr>
          <w:color w:val="000000"/>
          <w:sz w:val="20"/>
          <w:lang w:val="tr-TR"/>
        </w:rPr>
      </w:pPr>
      <w:r w:rsidRPr="00A54A37">
        <w:rPr>
          <w:color w:val="000000"/>
          <w:sz w:val="20"/>
          <w:lang w:val="tr-TR"/>
        </w:rPr>
        <w:t>Sözleşme adı:</w:t>
      </w:r>
      <w:r w:rsidRPr="00A54A37">
        <w:rPr>
          <w:b w:val="0"/>
          <w:color w:val="000000"/>
          <w:sz w:val="20"/>
          <w:lang w:val="tr-TR"/>
        </w:rPr>
        <w:t xml:space="preserve"> &lt; Sözleşme başlığı &gt;  </w:t>
      </w:r>
      <w:r w:rsidRPr="00A54A37">
        <w:rPr>
          <w:color w:val="000000"/>
          <w:sz w:val="20"/>
          <w:lang w:val="tr-TR"/>
        </w:rPr>
        <w:t xml:space="preserve">Lot başlığı: </w:t>
      </w:r>
      <w:r w:rsidRPr="00A54A37">
        <w:rPr>
          <w:b w:val="0"/>
          <w:color w:val="000000"/>
          <w:sz w:val="20"/>
          <w:lang w:val="tr-TR"/>
        </w:rPr>
        <w:t>&lt; Lot başlığı, ihale lotlara bölünmüş ise&gt;</w:t>
      </w:r>
    </w:p>
    <w:p w:rsidR="00151D65" w:rsidRPr="00A54A37" w:rsidRDefault="00151D65" w:rsidP="00151D65">
      <w:pPr>
        <w:pStyle w:val="Blockquote"/>
        <w:ind w:left="0" w:right="-1"/>
        <w:jc w:val="both"/>
        <w:rPr>
          <w:color w:val="000000"/>
          <w:sz w:val="20"/>
          <w:lang w:val="tr-TR"/>
        </w:rPr>
      </w:pPr>
      <w:r w:rsidRPr="00A54A37">
        <w:rPr>
          <w:bCs/>
          <w:color w:val="000000"/>
          <w:sz w:val="20"/>
          <w:lang w:val="tr-TR"/>
        </w:rPr>
        <w:t xml:space="preserve">Teklif teslim formunun </w:t>
      </w:r>
      <w:r w:rsidRPr="00A54A37">
        <w:rPr>
          <w:b/>
          <w:color w:val="000000"/>
          <w:sz w:val="20"/>
          <w:lang w:val="tr-TR"/>
        </w:rPr>
        <w:t>bir adet imzalanmış aslı</w:t>
      </w:r>
      <w:r w:rsidRPr="00A54A37">
        <w:rPr>
          <w:color w:val="000000"/>
          <w:sz w:val="20"/>
          <w:lang w:val="tr-TR"/>
        </w:rPr>
        <w:t xml:space="preserve"> (mali kimlik formu, tüzel kişilik formu ve sunulması gereken diğer beyannameler de dahil) &lt;rakam&gt; kopyasıyla birlikte teslim edilmek üzere hazırlanmış olmalıdır.</w:t>
      </w:r>
    </w:p>
    <w:p w:rsidR="00151D65" w:rsidRPr="00A54A37" w:rsidRDefault="00151D65" w:rsidP="00197A1E">
      <w:pPr>
        <w:keepNext/>
        <w:numPr>
          <w:ilvl w:val="0"/>
          <w:numId w:val="38"/>
        </w:numPr>
        <w:overflowPunct w:val="0"/>
        <w:autoSpaceDE w:val="0"/>
        <w:autoSpaceDN w:val="0"/>
        <w:adjustRightInd w:val="0"/>
        <w:spacing w:before="240"/>
        <w:jc w:val="both"/>
        <w:textAlignment w:val="baseline"/>
        <w:rPr>
          <w:b/>
          <w:color w:val="000000"/>
          <w:sz w:val="20"/>
        </w:rPr>
      </w:pPr>
      <w:r w:rsidRPr="00A54A37">
        <w:rPr>
          <w:b/>
          <w:color w:val="000000"/>
          <w:sz w:val="20"/>
        </w:rPr>
        <w:t>İSTEKLİNİN KİMLİĞİ</w:t>
      </w:r>
    </w:p>
    <w:p w:rsidR="00151D65" w:rsidRPr="00A54A37" w:rsidRDefault="00151D65" w:rsidP="00151D65">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151D65" w:rsidRPr="00A54A37" w:rsidTr="00043D38">
        <w:trPr>
          <w:cantSplit/>
        </w:trPr>
        <w:tc>
          <w:tcPr>
            <w:tcW w:w="8221" w:type="dxa"/>
            <w:shd w:val="pct5" w:color="auto" w:fill="FFFFFF"/>
          </w:tcPr>
          <w:p w:rsidR="00151D65" w:rsidRPr="00A54A37" w:rsidRDefault="00151D65" w:rsidP="00043D38">
            <w:pPr>
              <w:spacing w:after="120"/>
              <w:rPr>
                <w:b/>
                <w:color w:val="000000"/>
                <w:sz w:val="20"/>
              </w:rPr>
            </w:pPr>
            <w:r w:rsidRPr="00A54A37">
              <w:rPr>
                <w:b/>
                <w:color w:val="000000"/>
                <w:sz w:val="20"/>
              </w:rPr>
              <w:t>Tüzel kişiliğin ad(lar)ı ve adres(ler)i</w:t>
            </w:r>
          </w:p>
        </w:tc>
      </w:tr>
      <w:tr w:rsidR="00151D65" w:rsidRPr="00A54A37" w:rsidTr="00043D38">
        <w:trPr>
          <w:cantSplit/>
        </w:trPr>
        <w:tc>
          <w:tcPr>
            <w:tcW w:w="8221" w:type="dxa"/>
          </w:tcPr>
          <w:p w:rsidR="00151D65" w:rsidRPr="00A54A37" w:rsidRDefault="00151D65" w:rsidP="00043D38">
            <w:pPr>
              <w:spacing w:after="120"/>
              <w:rPr>
                <w:b/>
                <w:color w:val="000000"/>
                <w:sz w:val="20"/>
              </w:rPr>
            </w:pPr>
          </w:p>
        </w:tc>
      </w:tr>
    </w:tbl>
    <w:p w:rsidR="00151D65" w:rsidRPr="00A54A37" w:rsidRDefault="00151D65" w:rsidP="00197A1E">
      <w:pPr>
        <w:keepNext/>
        <w:numPr>
          <w:ilvl w:val="0"/>
          <w:numId w:val="38"/>
        </w:numPr>
        <w:overflowPunct w:val="0"/>
        <w:autoSpaceDE w:val="0"/>
        <w:autoSpaceDN w:val="0"/>
        <w:adjustRightInd w:val="0"/>
        <w:spacing w:before="240"/>
        <w:jc w:val="both"/>
        <w:textAlignment w:val="baseline"/>
        <w:rPr>
          <w:b/>
          <w:color w:val="000000"/>
          <w:sz w:val="20"/>
        </w:rPr>
      </w:pPr>
      <w:r w:rsidRPr="00A54A37">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151D65" w:rsidRPr="00A54A37" w:rsidTr="00043D38">
        <w:tc>
          <w:tcPr>
            <w:tcW w:w="1842" w:type="dxa"/>
            <w:shd w:val="pct5" w:color="auto" w:fill="FFFFFF"/>
          </w:tcPr>
          <w:p w:rsidR="00151D65" w:rsidRPr="00A54A37" w:rsidRDefault="00151D65" w:rsidP="00043D38">
            <w:pPr>
              <w:spacing w:after="120"/>
              <w:rPr>
                <w:b/>
                <w:color w:val="000000"/>
                <w:sz w:val="20"/>
              </w:rPr>
            </w:pPr>
            <w:r w:rsidRPr="00A54A37">
              <w:rPr>
                <w:b/>
                <w:color w:val="000000"/>
                <w:sz w:val="20"/>
              </w:rPr>
              <w:t>Adı Soyadı</w:t>
            </w:r>
          </w:p>
        </w:tc>
        <w:tc>
          <w:tcPr>
            <w:tcW w:w="4387" w:type="dxa"/>
          </w:tcPr>
          <w:p w:rsidR="00151D65" w:rsidRPr="00A54A37" w:rsidRDefault="00151D65" w:rsidP="00043D38">
            <w:pPr>
              <w:spacing w:after="120"/>
              <w:rPr>
                <w:color w:val="000000"/>
                <w:sz w:val="20"/>
              </w:rPr>
            </w:pPr>
          </w:p>
        </w:tc>
      </w:tr>
      <w:tr w:rsidR="00151D65" w:rsidRPr="00A54A37" w:rsidTr="00043D38">
        <w:tc>
          <w:tcPr>
            <w:tcW w:w="1842" w:type="dxa"/>
            <w:shd w:val="pct5" w:color="auto" w:fill="FFFFFF"/>
          </w:tcPr>
          <w:p w:rsidR="00151D65" w:rsidRPr="00A54A37" w:rsidRDefault="00151D65" w:rsidP="00043D38">
            <w:pPr>
              <w:spacing w:after="120"/>
              <w:rPr>
                <w:b/>
                <w:color w:val="000000"/>
                <w:sz w:val="20"/>
              </w:rPr>
            </w:pPr>
            <w:r w:rsidRPr="00A54A37">
              <w:rPr>
                <w:b/>
                <w:color w:val="000000"/>
                <w:sz w:val="20"/>
              </w:rPr>
              <w:t>Firma Adı</w:t>
            </w:r>
          </w:p>
        </w:tc>
        <w:tc>
          <w:tcPr>
            <w:tcW w:w="4387" w:type="dxa"/>
          </w:tcPr>
          <w:p w:rsidR="00151D65" w:rsidRPr="00A54A37" w:rsidRDefault="00151D65" w:rsidP="00043D38">
            <w:pPr>
              <w:spacing w:after="120"/>
              <w:rPr>
                <w:color w:val="000000"/>
                <w:sz w:val="20"/>
              </w:rPr>
            </w:pPr>
          </w:p>
        </w:tc>
      </w:tr>
      <w:tr w:rsidR="00151D65" w:rsidRPr="00A54A37" w:rsidTr="00043D38">
        <w:tc>
          <w:tcPr>
            <w:tcW w:w="1842" w:type="dxa"/>
            <w:shd w:val="pct5" w:color="auto" w:fill="FFFFFF"/>
          </w:tcPr>
          <w:p w:rsidR="00151D65" w:rsidRPr="00A54A37" w:rsidRDefault="00151D65" w:rsidP="00043D38">
            <w:pPr>
              <w:spacing w:after="120"/>
              <w:rPr>
                <w:b/>
                <w:color w:val="000000"/>
                <w:sz w:val="20"/>
              </w:rPr>
            </w:pPr>
            <w:r w:rsidRPr="00A54A37">
              <w:rPr>
                <w:b/>
                <w:color w:val="000000"/>
                <w:sz w:val="20"/>
              </w:rPr>
              <w:t>Adres</w:t>
            </w:r>
          </w:p>
        </w:tc>
        <w:tc>
          <w:tcPr>
            <w:tcW w:w="4387" w:type="dxa"/>
          </w:tcPr>
          <w:p w:rsidR="00151D65" w:rsidRPr="00A54A37" w:rsidRDefault="00151D65" w:rsidP="00043D38">
            <w:pPr>
              <w:spacing w:after="120"/>
              <w:rPr>
                <w:color w:val="000000"/>
                <w:sz w:val="20"/>
              </w:rPr>
            </w:pPr>
          </w:p>
        </w:tc>
      </w:tr>
      <w:tr w:rsidR="00151D65" w:rsidRPr="00A54A37" w:rsidTr="00043D38">
        <w:tc>
          <w:tcPr>
            <w:tcW w:w="1842" w:type="dxa"/>
            <w:shd w:val="pct5" w:color="auto" w:fill="FFFFFF"/>
          </w:tcPr>
          <w:p w:rsidR="00151D65" w:rsidRPr="00A54A37" w:rsidRDefault="00151D65" w:rsidP="00043D38">
            <w:pPr>
              <w:spacing w:after="120"/>
              <w:rPr>
                <w:b/>
                <w:color w:val="000000"/>
                <w:sz w:val="20"/>
              </w:rPr>
            </w:pPr>
            <w:r w:rsidRPr="00A54A37">
              <w:rPr>
                <w:b/>
                <w:color w:val="000000"/>
                <w:sz w:val="20"/>
              </w:rPr>
              <w:t>Telefon</w:t>
            </w:r>
          </w:p>
        </w:tc>
        <w:tc>
          <w:tcPr>
            <w:tcW w:w="4387" w:type="dxa"/>
          </w:tcPr>
          <w:p w:rsidR="00151D65" w:rsidRPr="00A54A37" w:rsidRDefault="00151D65" w:rsidP="00043D38">
            <w:pPr>
              <w:spacing w:after="120"/>
              <w:rPr>
                <w:color w:val="000000"/>
                <w:sz w:val="20"/>
              </w:rPr>
            </w:pPr>
          </w:p>
        </w:tc>
      </w:tr>
      <w:tr w:rsidR="00151D65" w:rsidRPr="00A54A37" w:rsidTr="00043D38">
        <w:tc>
          <w:tcPr>
            <w:tcW w:w="1842" w:type="dxa"/>
            <w:shd w:val="pct5" w:color="auto" w:fill="FFFFFF"/>
          </w:tcPr>
          <w:p w:rsidR="00151D65" w:rsidRPr="00A54A37" w:rsidRDefault="00151D65" w:rsidP="00043D38">
            <w:pPr>
              <w:spacing w:after="120"/>
              <w:rPr>
                <w:b/>
                <w:color w:val="000000"/>
                <w:sz w:val="20"/>
              </w:rPr>
            </w:pPr>
            <w:r w:rsidRPr="00A54A37">
              <w:rPr>
                <w:b/>
                <w:color w:val="000000"/>
                <w:sz w:val="20"/>
              </w:rPr>
              <w:t>Faks</w:t>
            </w:r>
          </w:p>
        </w:tc>
        <w:tc>
          <w:tcPr>
            <w:tcW w:w="4387" w:type="dxa"/>
          </w:tcPr>
          <w:p w:rsidR="00151D65" w:rsidRPr="00A54A37" w:rsidRDefault="00151D65" w:rsidP="00043D38">
            <w:pPr>
              <w:spacing w:after="120"/>
              <w:rPr>
                <w:color w:val="000000"/>
                <w:sz w:val="20"/>
              </w:rPr>
            </w:pPr>
          </w:p>
        </w:tc>
      </w:tr>
      <w:tr w:rsidR="00151D65" w:rsidRPr="00A54A37" w:rsidTr="00043D38">
        <w:tc>
          <w:tcPr>
            <w:tcW w:w="1842" w:type="dxa"/>
            <w:shd w:val="pct5" w:color="auto" w:fill="FFFFFF"/>
          </w:tcPr>
          <w:p w:rsidR="00151D65" w:rsidRPr="00A54A37" w:rsidRDefault="00151D65" w:rsidP="00043D38">
            <w:pPr>
              <w:spacing w:after="120"/>
              <w:rPr>
                <w:b/>
                <w:color w:val="000000"/>
                <w:sz w:val="20"/>
              </w:rPr>
            </w:pPr>
            <w:r w:rsidRPr="00A54A37">
              <w:rPr>
                <w:b/>
                <w:color w:val="000000"/>
                <w:sz w:val="20"/>
              </w:rPr>
              <w:t>e-mail</w:t>
            </w:r>
          </w:p>
        </w:tc>
        <w:tc>
          <w:tcPr>
            <w:tcW w:w="4387" w:type="dxa"/>
          </w:tcPr>
          <w:p w:rsidR="00151D65" w:rsidRPr="00A54A37" w:rsidRDefault="00151D65" w:rsidP="00043D38">
            <w:pPr>
              <w:spacing w:after="120"/>
              <w:rPr>
                <w:color w:val="000000"/>
                <w:sz w:val="20"/>
              </w:rPr>
            </w:pPr>
          </w:p>
        </w:tc>
      </w:tr>
    </w:tbl>
    <w:p w:rsidR="00151D65" w:rsidRPr="00A54A37" w:rsidRDefault="00151D65" w:rsidP="00197A1E">
      <w:pPr>
        <w:keepNext/>
        <w:numPr>
          <w:ilvl w:val="0"/>
          <w:numId w:val="38"/>
        </w:numPr>
        <w:overflowPunct w:val="0"/>
        <w:autoSpaceDE w:val="0"/>
        <w:autoSpaceDN w:val="0"/>
        <w:adjustRightInd w:val="0"/>
        <w:spacing w:before="240"/>
        <w:jc w:val="both"/>
        <w:textAlignment w:val="baseline"/>
        <w:rPr>
          <w:b/>
          <w:color w:val="000000"/>
          <w:sz w:val="20"/>
        </w:rPr>
      </w:pPr>
      <w:r w:rsidRPr="00A54A37">
        <w:rPr>
          <w:b/>
          <w:color w:val="000000"/>
          <w:sz w:val="20"/>
        </w:rPr>
        <w:t>BEYANNAME(LER)</w:t>
      </w:r>
    </w:p>
    <w:p w:rsidR="00151D65" w:rsidRPr="00A54A37" w:rsidRDefault="00151D65" w:rsidP="00151D65">
      <w:pPr>
        <w:keepLines/>
        <w:widowControl w:val="0"/>
        <w:spacing w:after="120"/>
        <w:rPr>
          <w:color w:val="000000"/>
          <w:sz w:val="20"/>
        </w:rPr>
      </w:pPr>
      <w:r w:rsidRPr="00A54A37">
        <w:rPr>
          <w:color w:val="000000"/>
          <w:sz w:val="20"/>
        </w:rPr>
        <w:t xml:space="preserve">Teklifin tarafı olarak, bu formun 1. maddesinde tanımlanan tüzel kişilik, ekteki formatta kullanılan imzalı beyannameyi teslim etmelidir. </w:t>
      </w:r>
    </w:p>
    <w:p w:rsidR="00151D65" w:rsidRPr="00A54A37" w:rsidRDefault="00151D65" w:rsidP="00197A1E">
      <w:pPr>
        <w:keepNext/>
        <w:numPr>
          <w:ilvl w:val="0"/>
          <w:numId w:val="38"/>
        </w:numPr>
        <w:overflowPunct w:val="0"/>
        <w:autoSpaceDE w:val="0"/>
        <w:autoSpaceDN w:val="0"/>
        <w:adjustRightInd w:val="0"/>
        <w:spacing w:before="240"/>
        <w:jc w:val="both"/>
        <w:textAlignment w:val="baseline"/>
        <w:rPr>
          <w:b/>
          <w:color w:val="000000"/>
          <w:sz w:val="20"/>
        </w:rPr>
      </w:pPr>
      <w:r w:rsidRPr="00A54A37">
        <w:rPr>
          <w:b/>
          <w:color w:val="000000"/>
          <w:sz w:val="20"/>
        </w:rPr>
        <w:t>TAAHHÜTNAME</w:t>
      </w:r>
    </w:p>
    <w:p w:rsidR="00151D65" w:rsidRPr="00A54A37" w:rsidRDefault="00151D65" w:rsidP="00151D65">
      <w:pPr>
        <w:pStyle w:val="GvdeMetni2"/>
        <w:spacing w:line="240" w:lineRule="auto"/>
        <w:rPr>
          <w:rFonts w:ascii="Times New Roman" w:hAnsi="Times New Roman"/>
          <w:color w:val="000000"/>
          <w:sz w:val="20"/>
          <w:lang w:val="tr-TR"/>
        </w:rPr>
      </w:pPr>
      <w:r w:rsidRPr="00A54A3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151D65" w:rsidRPr="00A54A37" w:rsidRDefault="00151D65" w:rsidP="00197A1E">
      <w:pPr>
        <w:keepLines/>
        <w:widowControl w:val="0"/>
        <w:numPr>
          <w:ilvl w:val="0"/>
          <w:numId w:val="36"/>
        </w:numPr>
        <w:overflowPunct w:val="0"/>
        <w:autoSpaceDE w:val="0"/>
        <w:autoSpaceDN w:val="0"/>
        <w:adjustRightInd w:val="0"/>
        <w:spacing w:before="120" w:after="240"/>
        <w:jc w:val="both"/>
        <w:textAlignment w:val="baseline"/>
        <w:rPr>
          <w:color w:val="000000"/>
          <w:sz w:val="20"/>
        </w:rPr>
      </w:pPr>
      <w:r w:rsidRPr="00A54A37">
        <w:rPr>
          <w:color w:val="000000"/>
          <w:sz w:val="20"/>
        </w:rPr>
        <w:t xml:space="preserve">Mali ve Ekonomik Durum Belgeleri </w:t>
      </w:r>
    </w:p>
    <w:p w:rsidR="00151D65" w:rsidRPr="00A54A37" w:rsidRDefault="00151D65" w:rsidP="00197A1E">
      <w:pPr>
        <w:keepLines/>
        <w:widowControl w:val="0"/>
        <w:numPr>
          <w:ilvl w:val="0"/>
          <w:numId w:val="36"/>
        </w:numPr>
        <w:overflowPunct w:val="0"/>
        <w:autoSpaceDE w:val="0"/>
        <w:autoSpaceDN w:val="0"/>
        <w:adjustRightInd w:val="0"/>
        <w:spacing w:before="120" w:after="240"/>
        <w:jc w:val="both"/>
        <w:textAlignment w:val="baseline"/>
        <w:rPr>
          <w:color w:val="000000"/>
          <w:sz w:val="20"/>
        </w:rPr>
      </w:pPr>
      <w:r w:rsidRPr="00A54A37">
        <w:rPr>
          <w:color w:val="000000"/>
          <w:sz w:val="20"/>
        </w:rPr>
        <w:t>Uzmanlık Alanı ve Deneyim Belgeleri</w:t>
      </w:r>
    </w:p>
    <w:p w:rsidR="00151D65" w:rsidRPr="00A54A37" w:rsidRDefault="00151D65" w:rsidP="00197A1E">
      <w:pPr>
        <w:keepLines/>
        <w:widowControl w:val="0"/>
        <w:numPr>
          <w:ilvl w:val="0"/>
          <w:numId w:val="36"/>
        </w:numPr>
        <w:overflowPunct w:val="0"/>
        <w:autoSpaceDE w:val="0"/>
        <w:autoSpaceDN w:val="0"/>
        <w:adjustRightInd w:val="0"/>
        <w:spacing w:before="120" w:after="240"/>
        <w:jc w:val="both"/>
        <w:textAlignment w:val="baseline"/>
        <w:rPr>
          <w:color w:val="000000"/>
          <w:sz w:val="20"/>
        </w:rPr>
      </w:pPr>
      <w:r w:rsidRPr="00A54A37">
        <w:rPr>
          <w:color w:val="000000"/>
          <w:sz w:val="20"/>
        </w:rPr>
        <w:t>Planlar – Çizimler (sadece yapım işleri için)</w:t>
      </w:r>
    </w:p>
    <w:p w:rsidR="00151D65" w:rsidRPr="00A54A37" w:rsidRDefault="00151D65" w:rsidP="00197A1E">
      <w:pPr>
        <w:keepLines/>
        <w:widowControl w:val="0"/>
        <w:numPr>
          <w:ilvl w:val="0"/>
          <w:numId w:val="36"/>
        </w:numPr>
        <w:overflowPunct w:val="0"/>
        <w:autoSpaceDE w:val="0"/>
        <w:autoSpaceDN w:val="0"/>
        <w:adjustRightInd w:val="0"/>
        <w:spacing w:before="120" w:after="240"/>
        <w:jc w:val="both"/>
        <w:textAlignment w:val="baseline"/>
        <w:rPr>
          <w:color w:val="000000"/>
          <w:sz w:val="20"/>
        </w:rPr>
      </w:pPr>
      <w:r w:rsidRPr="00A54A37">
        <w:rPr>
          <w:color w:val="000000"/>
          <w:sz w:val="20"/>
        </w:rPr>
        <w:t>Organizasyon ve Metodoloji (sadece hizmet alımları için)</w:t>
      </w:r>
    </w:p>
    <w:p w:rsidR="00151D65" w:rsidRPr="00A54A37" w:rsidRDefault="00151D65" w:rsidP="00197A1E">
      <w:pPr>
        <w:keepLines/>
        <w:widowControl w:val="0"/>
        <w:numPr>
          <w:ilvl w:val="0"/>
          <w:numId w:val="36"/>
        </w:numPr>
        <w:overflowPunct w:val="0"/>
        <w:autoSpaceDE w:val="0"/>
        <w:autoSpaceDN w:val="0"/>
        <w:adjustRightInd w:val="0"/>
        <w:spacing w:before="120" w:after="240"/>
        <w:jc w:val="both"/>
        <w:textAlignment w:val="baseline"/>
        <w:rPr>
          <w:color w:val="000000"/>
          <w:sz w:val="20"/>
        </w:rPr>
      </w:pPr>
      <w:r w:rsidRPr="00A54A37">
        <w:rPr>
          <w:color w:val="000000"/>
          <w:sz w:val="20"/>
        </w:rPr>
        <w:t>Kilit uzmanlar (Kilit uzmanların listesi ve özgeçmişlerden oluşur) (hizmet alımları ve istenmiş ise diğer alımlar için)</w:t>
      </w:r>
    </w:p>
    <w:p w:rsidR="00151D65" w:rsidRPr="00A54A37" w:rsidRDefault="00151D65" w:rsidP="00197A1E">
      <w:pPr>
        <w:keepLines/>
        <w:widowControl w:val="0"/>
        <w:numPr>
          <w:ilvl w:val="0"/>
          <w:numId w:val="36"/>
        </w:numPr>
        <w:overflowPunct w:val="0"/>
        <w:autoSpaceDE w:val="0"/>
        <w:autoSpaceDN w:val="0"/>
        <w:adjustRightInd w:val="0"/>
        <w:spacing w:before="120" w:after="240"/>
        <w:jc w:val="both"/>
        <w:textAlignment w:val="baseline"/>
        <w:rPr>
          <w:color w:val="000000"/>
          <w:sz w:val="20"/>
        </w:rPr>
      </w:pPr>
      <w:r w:rsidRPr="00A54A37">
        <w:rPr>
          <w:color w:val="000000"/>
          <w:sz w:val="20"/>
        </w:rPr>
        <w:t>İsteklinin beyannamesi (teklifi konsorsiyum veriyorsa, her konsorsiyum üyesinden bir adet olmak üzere)</w:t>
      </w:r>
    </w:p>
    <w:p w:rsidR="00151D65" w:rsidRPr="00A54A37" w:rsidRDefault="00151D65" w:rsidP="00197A1E">
      <w:pPr>
        <w:keepLines/>
        <w:widowControl w:val="0"/>
        <w:numPr>
          <w:ilvl w:val="0"/>
          <w:numId w:val="36"/>
        </w:numPr>
        <w:overflowPunct w:val="0"/>
        <w:autoSpaceDE w:val="0"/>
        <w:autoSpaceDN w:val="0"/>
        <w:adjustRightInd w:val="0"/>
        <w:spacing w:before="120" w:after="240"/>
        <w:jc w:val="both"/>
        <w:textAlignment w:val="baseline"/>
        <w:rPr>
          <w:color w:val="000000"/>
          <w:sz w:val="20"/>
        </w:rPr>
      </w:pPr>
      <w:r w:rsidRPr="00A54A37">
        <w:rPr>
          <w:color w:val="000000"/>
          <w:sz w:val="20"/>
        </w:rPr>
        <w:t>Her Kilit uzmanın imzaladığı münhasırlık ve müsaitlik bildirimi (sadece hizmet alımları için)</w:t>
      </w:r>
    </w:p>
    <w:p w:rsidR="00151D65" w:rsidRPr="00A54A37" w:rsidRDefault="00151D65" w:rsidP="00197A1E">
      <w:pPr>
        <w:keepLines/>
        <w:widowControl w:val="0"/>
        <w:numPr>
          <w:ilvl w:val="0"/>
          <w:numId w:val="36"/>
        </w:numPr>
        <w:overflowPunct w:val="0"/>
        <w:autoSpaceDE w:val="0"/>
        <w:autoSpaceDN w:val="0"/>
        <w:adjustRightInd w:val="0"/>
        <w:spacing w:before="120" w:after="240"/>
        <w:jc w:val="both"/>
        <w:textAlignment w:val="baseline"/>
        <w:rPr>
          <w:color w:val="000000"/>
          <w:sz w:val="20"/>
        </w:rPr>
      </w:pPr>
      <w:r w:rsidRPr="00A54A37">
        <w:rPr>
          <w:color w:val="000000"/>
          <w:sz w:val="20"/>
        </w:rPr>
        <w:lastRenderedPageBreak/>
        <w:t xml:space="preserve">İhalenin kazanılması halinde ödemelerin yatırılacağı banka hesabının ayrıntılarını içeren doldurulmuş mali kimlik formu </w:t>
      </w:r>
    </w:p>
    <w:p w:rsidR="00151D65" w:rsidRPr="00A54A37" w:rsidRDefault="00151D65" w:rsidP="00197A1E">
      <w:pPr>
        <w:keepLines/>
        <w:widowControl w:val="0"/>
        <w:numPr>
          <w:ilvl w:val="0"/>
          <w:numId w:val="36"/>
        </w:numPr>
        <w:overflowPunct w:val="0"/>
        <w:autoSpaceDE w:val="0"/>
        <w:autoSpaceDN w:val="0"/>
        <w:adjustRightInd w:val="0"/>
        <w:spacing w:before="120" w:after="240"/>
        <w:jc w:val="both"/>
        <w:textAlignment w:val="baseline"/>
        <w:rPr>
          <w:color w:val="000000"/>
          <w:sz w:val="20"/>
        </w:rPr>
      </w:pPr>
      <w:r w:rsidRPr="00A54A37">
        <w:rPr>
          <w:color w:val="000000"/>
          <w:sz w:val="20"/>
        </w:rPr>
        <w:t>Doldurulmuş Tüzel Kişilik Formu</w:t>
      </w:r>
      <w:r w:rsidRPr="00A54A37">
        <w:rPr>
          <w:b/>
          <w:color w:val="000000"/>
          <w:sz w:val="20"/>
        </w:rPr>
        <w:t xml:space="preserve"> </w:t>
      </w:r>
    </w:p>
    <w:p w:rsidR="00151D65" w:rsidRPr="00A54A37" w:rsidRDefault="00151D65" w:rsidP="00151D65">
      <w:pPr>
        <w:keepLines/>
        <w:widowControl w:val="0"/>
        <w:rPr>
          <w:color w:val="000000"/>
          <w:sz w:val="20"/>
        </w:rPr>
      </w:pPr>
      <w:r w:rsidRPr="00A54A37">
        <w:rPr>
          <w:color w:val="000000"/>
          <w:sz w:val="20"/>
        </w:rPr>
        <w:t xml:space="preserve">Bu teklif, </w:t>
      </w:r>
      <w:r w:rsidRPr="00A54A37">
        <w:rPr>
          <w:b/>
          <w:color w:val="000000"/>
          <w:sz w:val="20"/>
        </w:rPr>
        <w:t>İsteklilere Talimatların</w:t>
      </w:r>
      <w:r w:rsidRPr="00A54A37">
        <w:rPr>
          <w:color w:val="000000"/>
          <w:sz w:val="20"/>
        </w:rPr>
        <w:t xml:space="preserve"> 25. maddesinde belirtilmiş olan geçerlilik süresince geçerlidir.  </w:t>
      </w:r>
    </w:p>
    <w:p w:rsidR="00151D65" w:rsidRPr="00A54A37" w:rsidRDefault="00151D65" w:rsidP="00151D65">
      <w:pPr>
        <w:keepLines/>
        <w:widowControl w:val="0"/>
        <w:rPr>
          <w:color w:val="000000"/>
          <w:sz w:val="20"/>
        </w:rPr>
      </w:pPr>
    </w:p>
    <w:p w:rsidR="00151D65" w:rsidRPr="00A54A37" w:rsidRDefault="00151D65" w:rsidP="00151D65">
      <w:pPr>
        <w:keepLines/>
        <w:widowControl w:val="0"/>
        <w:rPr>
          <w:color w:val="000000"/>
          <w:sz w:val="20"/>
        </w:rPr>
      </w:pPr>
      <w:r w:rsidRPr="00A54A37">
        <w:rPr>
          <w:color w:val="000000"/>
          <w:sz w:val="20"/>
        </w:rPr>
        <w:t xml:space="preserve">İstekli adına. </w:t>
      </w:r>
    </w:p>
    <w:p w:rsidR="00151D65" w:rsidRPr="00A54A37" w:rsidRDefault="00151D65" w:rsidP="00151D65">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151D65" w:rsidRPr="00A54A37" w:rsidTr="00043D38">
        <w:tc>
          <w:tcPr>
            <w:tcW w:w="1842" w:type="dxa"/>
            <w:shd w:val="pct5" w:color="auto" w:fill="FFFFFF"/>
          </w:tcPr>
          <w:p w:rsidR="00151D65" w:rsidRPr="00A54A37" w:rsidRDefault="00151D65" w:rsidP="00043D38">
            <w:pPr>
              <w:spacing w:after="120"/>
              <w:rPr>
                <w:b/>
                <w:color w:val="000000"/>
                <w:sz w:val="20"/>
              </w:rPr>
            </w:pPr>
            <w:r w:rsidRPr="00A54A37">
              <w:rPr>
                <w:b/>
                <w:color w:val="000000"/>
                <w:sz w:val="20"/>
              </w:rPr>
              <w:t>Adı Soyadı</w:t>
            </w:r>
          </w:p>
        </w:tc>
        <w:tc>
          <w:tcPr>
            <w:tcW w:w="4387" w:type="dxa"/>
          </w:tcPr>
          <w:p w:rsidR="00151D65" w:rsidRPr="00A54A37" w:rsidRDefault="00151D65" w:rsidP="00043D38">
            <w:pPr>
              <w:spacing w:after="120"/>
              <w:rPr>
                <w:color w:val="000000"/>
                <w:sz w:val="20"/>
              </w:rPr>
            </w:pPr>
          </w:p>
        </w:tc>
      </w:tr>
      <w:tr w:rsidR="00151D65" w:rsidRPr="00A54A37" w:rsidTr="00043D38">
        <w:tc>
          <w:tcPr>
            <w:tcW w:w="1842" w:type="dxa"/>
            <w:shd w:val="pct5" w:color="auto" w:fill="FFFFFF"/>
          </w:tcPr>
          <w:p w:rsidR="00151D65" w:rsidRPr="00A54A37" w:rsidRDefault="00151D65" w:rsidP="00043D38">
            <w:pPr>
              <w:spacing w:after="120"/>
              <w:rPr>
                <w:b/>
                <w:color w:val="000000"/>
                <w:sz w:val="20"/>
              </w:rPr>
            </w:pPr>
            <w:r w:rsidRPr="00A54A37">
              <w:rPr>
                <w:b/>
                <w:color w:val="000000"/>
                <w:sz w:val="20"/>
              </w:rPr>
              <w:t>İmza</w:t>
            </w:r>
          </w:p>
        </w:tc>
        <w:tc>
          <w:tcPr>
            <w:tcW w:w="4387" w:type="dxa"/>
          </w:tcPr>
          <w:p w:rsidR="00151D65" w:rsidRPr="00A54A37" w:rsidRDefault="00151D65" w:rsidP="00043D38">
            <w:pPr>
              <w:spacing w:after="120"/>
              <w:rPr>
                <w:color w:val="000000"/>
                <w:sz w:val="20"/>
              </w:rPr>
            </w:pPr>
          </w:p>
        </w:tc>
      </w:tr>
      <w:tr w:rsidR="00151D65" w:rsidRPr="00A54A37" w:rsidTr="00043D38">
        <w:tc>
          <w:tcPr>
            <w:tcW w:w="1842" w:type="dxa"/>
            <w:shd w:val="pct5" w:color="auto" w:fill="FFFFFF"/>
          </w:tcPr>
          <w:p w:rsidR="00151D65" w:rsidRPr="00A54A37" w:rsidRDefault="00151D65" w:rsidP="00043D38">
            <w:pPr>
              <w:spacing w:after="120"/>
              <w:rPr>
                <w:b/>
                <w:color w:val="000000"/>
                <w:sz w:val="20"/>
              </w:rPr>
            </w:pPr>
            <w:r w:rsidRPr="00A54A37">
              <w:rPr>
                <w:b/>
                <w:color w:val="000000"/>
                <w:sz w:val="20"/>
              </w:rPr>
              <w:t>Tarih</w:t>
            </w:r>
          </w:p>
        </w:tc>
        <w:tc>
          <w:tcPr>
            <w:tcW w:w="4387" w:type="dxa"/>
          </w:tcPr>
          <w:p w:rsidR="00151D65" w:rsidRPr="00A54A37" w:rsidRDefault="00151D65" w:rsidP="00043D38">
            <w:pPr>
              <w:spacing w:after="120"/>
              <w:rPr>
                <w:color w:val="000000"/>
                <w:sz w:val="20"/>
              </w:rPr>
            </w:pPr>
          </w:p>
        </w:tc>
      </w:tr>
    </w:tbl>
    <w:p w:rsidR="00151D65" w:rsidRPr="00A54A37" w:rsidRDefault="00151D65" w:rsidP="00151D65">
      <w:pPr>
        <w:keepLines/>
        <w:widowControl w:val="0"/>
        <w:spacing w:after="120"/>
        <w:ind w:left="425"/>
        <w:rPr>
          <w:color w:val="000000"/>
          <w:sz w:val="20"/>
        </w:rPr>
      </w:pPr>
    </w:p>
    <w:p w:rsidR="00151D65" w:rsidRPr="00A54A37" w:rsidRDefault="00151D65" w:rsidP="00151D65">
      <w:pPr>
        <w:pStyle w:val="Balk6"/>
        <w:spacing w:line="240" w:lineRule="auto"/>
        <w:ind w:firstLine="0"/>
        <w:jc w:val="center"/>
        <w:rPr>
          <w:b w:val="0"/>
          <w:sz w:val="20"/>
          <w:szCs w:val="20"/>
          <w:u w:val="single"/>
        </w:rPr>
      </w:pPr>
      <w:bookmarkStart w:id="51" w:name="_BEYANNAME_FORMATI"/>
      <w:bookmarkEnd w:id="51"/>
      <w:r w:rsidRPr="00A54A37">
        <w:br w:type="page"/>
      </w:r>
      <w:bookmarkStart w:id="52" w:name="_Toc186884885"/>
      <w:bookmarkStart w:id="53" w:name="_Toc232234042"/>
      <w:bookmarkStart w:id="54" w:name="_Toc233021564"/>
      <w:r w:rsidRPr="00A54A37">
        <w:rPr>
          <w:u w:val="single"/>
        </w:rPr>
        <w:lastRenderedPageBreak/>
        <w:t>Beyanname Formatı</w:t>
      </w:r>
      <w:bookmarkEnd w:id="52"/>
      <w:bookmarkEnd w:id="53"/>
      <w:bookmarkEnd w:id="54"/>
    </w:p>
    <w:p w:rsidR="00151D65" w:rsidRPr="00A54A37" w:rsidRDefault="00151D65" w:rsidP="00151D65">
      <w:pPr>
        <w:rPr>
          <w:lang w:eastAsia="en-US"/>
        </w:rPr>
      </w:pPr>
    </w:p>
    <w:p w:rsidR="00151D65" w:rsidRPr="00A54A37" w:rsidRDefault="00151D65" w:rsidP="00151D65">
      <w:pPr>
        <w:keepNext/>
        <w:jc w:val="center"/>
        <w:rPr>
          <w:b/>
          <w:sz w:val="20"/>
          <w:szCs w:val="20"/>
        </w:rPr>
      </w:pPr>
      <w:bookmarkStart w:id="55" w:name="_(Teklif_teslim_formunun_3._Maddesin"/>
      <w:bookmarkEnd w:id="55"/>
      <w:r w:rsidRPr="00A54A37">
        <w:rPr>
          <w:b/>
          <w:sz w:val="20"/>
          <w:szCs w:val="20"/>
        </w:rPr>
        <w:t>(Teklif teslim formunun 3. Maddesinde belirtilen beyanname formatı)</w:t>
      </w:r>
    </w:p>
    <w:p w:rsidR="00151D65" w:rsidRPr="00A54A37" w:rsidRDefault="00151D65" w:rsidP="00151D65">
      <w:pPr>
        <w:pStyle w:val="Balk8"/>
        <w:ind w:left="360"/>
        <w:jc w:val="center"/>
        <w:rPr>
          <w:b w:val="0"/>
          <w:i/>
          <w:sz w:val="20"/>
        </w:rPr>
      </w:pPr>
    </w:p>
    <w:p w:rsidR="00151D65" w:rsidRPr="00A54A37" w:rsidRDefault="00151D65" w:rsidP="00151D65">
      <w:pPr>
        <w:keepNext/>
        <w:jc w:val="center"/>
        <w:rPr>
          <w:i/>
          <w:sz w:val="20"/>
          <w:szCs w:val="20"/>
        </w:rPr>
      </w:pPr>
      <w:r w:rsidRPr="00A54A37">
        <w:rPr>
          <w:i/>
          <w:sz w:val="20"/>
          <w:szCs w:val="20"/>
        </w:rPr>
        <w:t>&lt;Tüzel kişiliğin antetli kağıdına yazılarak sunulacaktır&gt;</w:t>
      </w:r>
    </w:p>
    <w:p w:rsidR="00151D65" w:rsidRPr="00A54A37" w:rsidRDefault="00151D65" w:rsidP="00151D65">
      <w:pPr>
        <w:rPr>
          <w:sz w:val="20"/>
          <w:szCs w:val="20"/>
        </w:rPr>
      </w:pPr>
    </w:p>
    <w:p w:rsidR="00151D65" w:rsidRPr="00A54A37" w:rsidRDefault="00151D65" w:rsidP="00151D65">
      <w:pPr>
        <w:rPr>
          <w:sz w:val="20"/>
          <w:szCs w:val="20"/>
        </w:rPr>
      </w:pPr>
    </w:p>
    <w:p w:rsidR="00151D65" w:rsidRPr="00A54A37" w:rsidRDefault="00151D65" w:rsidP="00151D65">
      <w:pPr>
        <w:rPr>
          <w:sz w:val="20"/>
          <w:szCs w:val="20"/>
        </w:rPr>
      </w:pPr>
      <w:r w:rsidRPr="00A54A37">
        <w:rPr>
          <w:sz w:val="20"/>
          <w:szCs w:val="20"/>
        </w:rPr>
        <w:t>&lt;Tarih&gt;</w:t>
      </w:r>
    </w:p>
    <w:p w:rsidR="00151D65" w:rsidRPr="00A54A37" w:rsidRDefault="00151D65" w:rsidP="00151D65">
      <w:pPr>
        <w:rPr>
          <w:sz w:val="20"/>
          <w:szCs w:val="20"/>
        </w:rPr>
      </w:pPr>
      <w:r w:rsidRPr="00A54A37">
        <w:rPr>
          <w:sz w:val="20"/>
          <w:szCs w:val="20"/>
        </w:rPr>
        <w:t>&lt;Sözleşme Makamı (Yararlanıcı)nın ismi ve adresi&gt;</w:t>
      </w:r>
    </w:p>
    <w:p w:rsidR="00151D65" w:rsidRPr="00A54A37" w:rsidRDefault="00151D65" w:rsidP="00151D65">
      <w:pPr>
        <w:rPr>
          <w:sz w:val="20"/>
          <w:szCs w:val="20"/>
        </w:rPr>
      </w:pPr>
      <w:r w:rsidRPr="00A54A37">
        <w:rPr>
          <w:b/>
          <w:sz w:val="20"/>
          <w:szCs w:val="20"/>
        </w:rPr>
        <w:t>Referansınız:</w:t>
      </w:r>
      <w:r w:rsidRPr="00A54A37">
        <w:rPr>
          <w:sz w:val="20"/>
          <w:szCs w:val="20"/>
        </w:rPr>
        <w:t xml:space="preserve"> &lt; Davet tarihi&gt;</w:t>
      </w:r>
    </w:p>
    <w:p w:rsidR="00151D65" w:rsidRPr="00A54A37" w:rsidRDefault="00151D65" w:rsidP="00151D65">
      <w:pPr>
        <w:keepNext/>
        <w:keepLines/>
        <w:widowControl w:val="0"/>
        <w:spacing w:before="60" w:after="60"/>
        <w:rPr>
          <w:color w:val="000000"/>
          <w:sz w:val="20"/>
        </w:rPr>
      </w:pPr>
      <w:r w:rsidRPr="00A54A37">
        <w:rPr>
          <w:color w:val="000000"/>
          <w:sz w:val="20"/>
        </w:rPr>
        <w:t>Sayın Yetkili,</w:t>
      </w:r>
    </w:p>
    <w:p w:rsidR="00151D65" w:rsidRPr="00A54A37" w:rsidRDefault="00151D65" w:rsidP="00151D65">
      <w:pPr>
        <w:keepNext/>
        <w:keepLines/>
        <w:widowControl w:val="0"/>
        <w:spacing w:before="60" w:after="60"/>
        <w:rPr>
          <w:b/>
          <w:color w:val="000000"/>
          <w:sz w:val="20"/>
        </w:rPr>
      </w:pPr>
    </w:p>
    <w:p w:rsidR="00151D65" w:rsidRPr="00A54A37" w:rsidRDefault="00151D65" w:rsidP="00151D65">
      <w:pPr>
        <w:keepNext/>
        <w:keepLines/>
        <w:widowControl w:val="0"/>
        <w:spacing w:before="60" w:after="60"/>
        <w:rPr>
          <w:b/>
          <w:color w:val="000000"/>
          <w:sz w:val="20"/>
        </w:rPr>
      </w:pPr>
      <w:r w:rsidRPr="00A54A37">
        <w:rPr>
          <w:b/>
          <w:color w:val="000000"/>
          <w:sz w:val="20"/>
        </w:rPr>
        <w:t>TEKLİF SAHİBİNİN BEYANI</w:t>
      </w:r>
    </w:p>
    <w:p w:rsidR="00151D65" w:rsidRPr="00A54A37" w:rsidRDefault="00151D65" w:rsidP="00151D65">
      <w:pPr>
        <w:keepNext/>
        <w:keepLines/>
        <w:widowControl w:val="0"/>
        <w:spacing w:before="60" w:after="60"/>
        <w:rPr>
          <w:color w:val="000000"/>
          <w:sz w:val="20"/>
        </w:rPr>
      </w:pPr>
    </w:p>
    <w:p w:rsidR="00151D65" w:rsidRPr="00A54A37" w:rsidRDefault="00151D65" w:rsidP="00151D65">
      <w:pPr>
        <w:keepNext/>
        <w:keepLines/>
        <w:widowControl w:val="0"/>
        <w:spacing w:before="60" w:after="60"/>
        <w:rPr>
          <w:color w:val="000000"/>
          <w:sz w:val="20"/>
        </w:rPr>
      </w:pPr>
      <w:r w:rsidRPr="00A54A37">
        <w:rPr>
          <w:color w:val="000000"/>
          <w:sz w:val="20"/>
        </w:rPr>
        <w:t>Yukarıda belirtilen ihale davet mektubunuza atfen,  biz, &lt;Tüzel kişiliğin ad(lar)ı&gt;</w:t>
      </w:r>
      <w:r w:rsidRPr="00A54A37">
        <w:rPr>
          <w:b/>
          <w:color w:val="000000"/>
          <w:sz w:val="20"/>
        </w:rPr>
        <w:t xml:space="preserve"> </w:t>
      </w:r>
      <w:r w:rsidRPr="00A54A37">
        <w:rPr>
          <w:color w:val="000000"/>
          <w:sz w:val="20"/>
        </w:rPr>
        <w:t xml:space="preserve"> olarak, </w:t>
      </w:r>
    </w:p>
    <w:p w:rsidR="00151D65" w:rsidRPr="00A54A37" w:rsidRDefault="00151D65" w:rsidP="00151D65">
      <w:pPr>
        <w:keepNext/>
        <w:keepLines/>
        <w:widowControl w:val="0"/>
        <w:spacing w:before="60" w:after="60"/>
        <w:rPr>
          <w:color w:val="000000"/>
          <w:sz w:val="20"/>
        </w:rPr>
      </w:pPr>
    </w:p>
    <w:p w:rsidR="00151D65" w:rsidRPr="00A54A37" w:rsidRDefault="00151D65" w:rsidP="00197A1E">
      <w:pPr>
        <w:keepNext/>
        <w:keepLines/>
        <w:widowControl w:val="0"/>
        <w:numPr>
          <w:ilvl w:val="0"/>
          <w:numId w:val="37"/>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A54A37">
        <w:rPr>
          <w:color w:val="000000"/>
          <w:sz w:val="20"/>
        </w:rPr>
        <w:t xml:space="preserve">İşbu teklifi bu ihale için &lt;liderliği tarafımızca üstlenilmiş olarak / </w:t>
      </w:r>
      <w:r w:rsidRPr="00A54A37">
        <w:rPr>
          <w:bCs/>
          <w:color w:val="000000"/>
          <w:sz w:val="20"/>
        </w:rPr>
        <w:t>bireysel olarak</w:t>
      </w:r>
      <w:r w:rsidRPr="00A54A37">
        <w:rPr>
          <w:color w:val="000000"/>
          <w:sz w:val="20"/>
        </w:rPr>
        <w:t>&gt; sunduğumuzu ve aynı ihaleye verilen tekliflerde başka bir şekil ve formda katılımcı olmadığımızı;</w:t>
      </w:r>
    </w:p>
    <w:p w:rsidR="00151D65" w:rsidRPr="00A54A37" w:rsidRDefault="00151D65" w:rsidP="00197A1E">
      <w:pPr>
        <w:keepNext/>
        <w:keepLines/>
        <w:widowControl w:val="0"/>
        <w:numPr>
          <w:ilvl w:val="0"/>
          <w:numId w:val="37"/>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A54A37">
        <w:rPr>
          <w:color w:val="000000"/>
          <w:sz w:val="20"/>
        </w:rPr>
        <w:t>İsteklilere Talimatlarda sayılan, ihalelere katılımcı olmamızı engelleyen durumlardan birine dahil olmadığımızı;</w:t>
      </w:r>
    </w:p>
    <w:p w:rsidR="00151D65" w:rsidRPr="00A54A37" w:rsidRDefault="00151D65" w:rsidP="00197A1E">
      <w:pPr>
        <w:keepNext/>
        <w:keepLines/>
        <w:widowControl w:val="0"/>
        <w:numPr>
          <w:ilvl w:val="0"/>
          <w:numId w:val="37"/>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A54A37">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151D65" w:rsidRPr="00A54A37" w:rsidRDefault="00151D65" w:rsidP="00197A1E">
      <w:pPr>
        <w:keepNext/>
        <w:keepLines/>
        <w:widowControl w:val="0"/>
        <w:numPr>
          <w:ilvl w:val="0"/>
          <w:numId w:val="35"/>
        </w:numPr>
        <w:tabs>
          <w:tab w:val="left" w:pos="360"/>
        </w:tabs>
        <w:overflowPunct w:val="0"/>
        <w:autoSpaceDE w:val="0"/>
        <w:autoSpaceDN w:val="0"/>
        <w:adjustRightInd w:val="0"/>
        <w:spacing w:before="60" w:after="60"/>
        <w:jc w:val="both"/>
        <w:textAlignment w:val="baseline"/>
        <w:rPr>
          <w:color w:val="000000"/>
          <w:sz w:val="20"/>
        </w:rPr>
      </w:pPr>
      <w:r w:rsidRPr="00A54A37">
        <w:rPr>
          <w:color w:val="000000"/>
          <w:sz w:val="20"/>
        </w:rPr>
        <w:t xml:space="preserve">Başvuru formunda yalnızca kendi tüzel kişiliğimizin kaynak ve deneyimine dair bilgiyi sağladığımızı; </w:t>
      </w:r>
    </w:p>
    <w:p w:rsidR="00151D65" w:rsidRPr="00A54A37" w:rsidRDefault="00151D65" w:rsidP="00197A1E">
      <w:pPr>
        <w:keepNext/>
        <w:keepLines/>
        <w:widowControl w:val="0"/>
        <w:numPr>
          <w:ilvl w:val="0"/>
          <w:numId w:val="35"/>
        </w:numPr>
        <w:tabs>
          <w:tab w:val="left" w:pos="360"/>
        </w:tabs>
        <w:overflowPunct w:val="0"/>
        <w:autoSpaceDE w:val="0"/>
        <w:autoSpaceDN w:val="0"/>
        <w:adjustRightInd w:val="0"/>
        <w:spacing w:before="60" w:after="60"/>
        <w:jc w:val="both"/>
        <w:textAlignment w:val="baseline"/>
        <w:rPr>
          <w:color w:val="000000"/>
          <w:sz w:val="20"/>
        </w:rPr>
      </w:pPr>
      <w:r w:rsidRPr="00A54A37">
        <w:rPr>
          <w:color w:val="000000"/>
          <w:sz w:val="20"/>
        </w:rPr>
        <w:t>Teklif süreci ya da sözleşmenin uygulanmasının herhangi bir aşamasında, üstte belirtilen durumlarda herhangi bir değişiklik olması halinde, Sözleşme Makamını hemen bilgilendireceğimizi ve</w:t>
      </w:r>
    </w:p>
    <w:p w:rsidR="00151D65" w:rsidRPr="00A54A37" w:rsidRDefault="00151D65" w:rsidP="00197A1E">
      <w:pPr>
        <w:keepNext/>
        <w:keepLines/>
        <w:widowControl w:val="0"/>
        <w:numPr>
          <w:ilvl w:val="0"/>
          <w:numId w:val="35"/>
        </w:numPr>
        <w:tabs>
          <w:tab w:val="left" w:pos="360"/>
        </w:tabs>
        <w:overflowPunct w:val="0"/>
        <w:autoSpaceDE w:val="0"/>
        <w:autoSpaceDN w:val="0"/>
        <w:adjustRightInd w:val="0"/>
        <w:spacing w:before="60" w:after="60"/>
        <w:jc w:val="both"/>
        <w:textAlignment w:val="baseline"/>
        <w:rPr>
          <w:color w:val="000000"/>
          <w:sz w:val="20"/>
        </w:rPr>
      </w:pPr>
      <w:r w:rsidRPr="00A54A37">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151D65" w:rsidRPr="00A54A37" w:rsidRDefault="00151D65" w:rsidP="00151D65">
      <w:pPr>
        <w:keepNext/>
        <w:keepLines/>
        <w:widowControl w:val="0"/>
        <w:tabs>
          <w:tab w:val="left" w:pos="360"/>
        </w:tabs>
        <w:spacing w:before="60" w:after="60"/>
        <w:rPr>
          <w:color w:val="000000"/>
          <w:sz w:val="20"/>
        </w:rPr>
      </w:pPr>
      <w:r w:rsidRPr="00A54A37">
        <w:rPr>
          <w:color w:val="000000"/>
          <w:sz w:val="20"/>
        </w:rPr>
        <w:t>beyan ederiz.</w:t>
      </w:r>
    </w:p>
    <w:p w:rsidR="00151D65" w:rsidRPr="00A54A37" w:rsidRDefault="00151D65" w:rsidP="00151D65">
      <w:pPr>
        <w:keepNext/>
        <w:keepLines/>
        <w:widowControl w:val="0"/>
        <w:tabs>
          <w:tab w:val="left" w:pos="360"/>
        </w:tabs>
        <w:spacing w:before="60" w:after="60"/>
        <w:rPr>
          <w:color w:val="000000"/>
          <w:sz w:val="20"/>
        </w:rPr>
      </w:pPr>
    </w:p>
    <w:p w:rsidR="00151D65" w:rsidRPr="00A54A37" w:rsidRDefault="00151D65" w:rsidP="00151D65">
      <w:pPr>
        <w:keepNext/>
        <w:keepLines/>
        <w:widowControl w:val="0"/>
        <w:spacing w:before="60" w:after="60"/>
        <w:rPr>
          <w:color w:val="000000"/>
          <w:sz w:val="20"/>
        </w:rPr>
      </w:pPr>
      <w:r w:rsidRPr="00A54A37">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151D65" w:rsidRPr="00A54A37" w:rsidRDefault="00151D65" w:rsidP="00151D65">
      <w:pPr>
        <w:pStyle w:val="GvdeMetni3"/>
        <w:rPr>
          <w:color w:val="000000"/>
          <w:sz w:val="20"/>
        </w:rPr>
      </w:pPr>
      <w:r w:rsidRPr="00A54A37">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151D65" w:rsidRPr="00A54A37" w:rsidRDefault="00151D65" w:rsidP="00151D65">
      <w:pPr>
        <w:keepNext/>
        <w:keepLines/>
        <w:widowControl w:val="0"/>
        <w:spacing w:before="60" w:after="60"/>
        <w:rPr>
          <w:color w:val="000000"/>
          <w:sz w:val="20"/>
        </w:rPr>
      </w:pPr>
      <w:r w:rsidRPr="00A54A37">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151D65" w:rsidRPr="00A54A37" w:rsidRDefault="00151D65" w:rsidP="00151D65">
      <w:pPr>
        <w:keepNext/>
        <w:keepLines/>
        <w:widowControl w:val="0"/>
        <w:spacing w:before="60" w:after="60"/>
        <w:rPr>
          <w:color w:val="000000"/>
          <w:sz w:val="20"/>
        </w:rPr>
      </w:pPr>
      <w:r w:rsidRPr="00A54A37">
        <w:rPr>
          <w:color w:val="000000"/>
          <w:sz w:val="20"/>
        </w:rPr>
        <w:t>Saygılarımla</w:t>
      </w:r>
    </w:p>
    <w:p w:rsidR="00151D65" w:rsidRPr="00A54A37" w:rsidRDefault="00151D65" w:rsidP="00151D65">
      <w:pPr>
        <w:keepNext/>
        <w:keepLines/>
        <w:widowControl w:val="0"/>
        <w:spacing w:before="60" w:after="60"/>
        <w:rPr>
          <w:color w:val="000000"/>
          <w:sz w:val="20"/>
        </w:rPr>
      </w:pPr>
    </w:p>
    <w:p w:rsidR="00151D65" w:rsidRPr="00A54A37" w:rsidRDefault="00151D65" w:rsidP="00151D65">
      <w:pPr>
        <w:keepNext/>
        <w:keepLines/>
        <w:widowControl w:val="0"/>
        <w:spacing w:before="60" w:after="60"/>
        <w:rPr>
          <w:color w:val="000000"/>
          <w:sz w:val="20"/>
        </w:rPr>
      </w:pPr>
      <w:r w:rsidRPr="00A54A37">
        <w:rPr>
          <w:color w:val="000000"/>
          <w:sz w:val="20"/>
        </w:rPr>
        <w:t>&lt;Tüzel kişiliğin yetkili temsilcisinin imzası&gt;</w:t>
      </w:r>
    </w:p>
    <w:p w:rsidR="00151D65" w:rsidRPr="007C40DC" w:rsidRDefault="00151D65" w:rsidP="00151D65">
      <w:pPr>
        <w:keepNext/>
        <w:keepLines/>
        <w:widowControl w:val="0"/>
        <w:spacing w:before="60" w:after="60"/>
        <w:rPr>
          <w:color w:val="000000"/>
          <w:sz w:val="20"/>
        </w:rPr>
      </w:pPr>
      <w:r w:rsidRPr="00A54A37">
        <w:rPr>
          <w:color w:val="000000"/>
          <w:sz w:val="20"/>
        </w:rPr>
        <w:t>&lt;Tüzel kişiliğin yetkili temsilcisinin adı ve ünvanı &gt;</w:t>
      </w:r>
    </w:p>
    <w:p w:rsidR="00151D65" w:rsidRPr="007C40DC" w:rsidRDefault="00151D65" w:rsidP="00151D65">
      <w:pPr>
        <w:keepNext/>
        <w:keepLines/>
        <w:widowControl w:val="0"/>
        <w:spacing w:before="60" w:after="60"/>
        <w:rPr>
          <w:b/>
          <w:color w:val="000000"/>
          <w:sz w:val="20"/>
        </w:rPr>
      </w:pPr>
    </w:p>
    <w:p w:rsidR="00151D65" w:rsidRPr="007C40DC" w:rsidRDefault="00151D65" w:rsidP="00151D65">
      <w:pPr>
        <w:pStyle w:val="Balk6"/>
        <w:spacing w:line="240" w:lineRule="auto"/>
        <w:ind w:firstLine="0"/>
      </w:pPr>
      <w:bookmarkStart w:id="56" w:name="_HİZMET_ALIMI_İHALELERİNDE_KİLİT_UZM"/>
      <w:bookmarkEnd w:id="56"/>
    </w:p>
    <w:p w:rsidR="002E7306" w:rsidRPr="007C40DC" w:rsidRDefault="002E7306" w:rsidP="002E7306">
      <w:pPr>
        <w:overflowPunct w:val="0"/>
        <w:autoSpaceDE w:val="0"/>
        <w:autoSpaceDN w:val="0"/>
        <w:adjustRightInd w:val="0"/>
        <w:spacing w:after="120"/>
        <w:jc w:val="center"/>
        <w:textAlignment w:val="baseline"/>
        <w:rPr>
          <w:b/>
          <w:color w:val="000000"/>
          <w:sz w:val="36"/>
          <w:szCs w:val="36"/>
        </w:rPr>
      </w:pPr>
    </w:p>
    <w:p w:rsidR="001B1AE6" w:rsidRDefault="001B1AE6"/>
    <w:sectPr w:rsidR="001B1AE6" w:rsidSect="001B1AE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A75" w:rsidRDefault="00720A75" w:rsidP="002E7306">
      <w:r>
        <w:separator/>
      </w:r>
    </w:p>
  </w:endnote>
  <w:endnote w:type="continuationSeparator" w:id="0">
    <w:p w:rsidR="00720A75" w:rsidRDefault="00720A75" w:rsidP="002E73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Math">
    <w:panose1 w:val="02040503050406030204"/>
    <w:charset w:val="A2"/>
    <w:family w:val="roman"/>
    <w:pitch w:val="variable"/>
    <w:sig w:usb0="E00002FF" w:usb1="420024FF" w:usb2="00000000" w:usb3="00000000" w:csb0="0000019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A75" w:rsidRDefault="00720A75" w:rsidP="002E7306">
      <w:r>
        <w:separator/>
      </w:r>
    </w:p>
  </w:footnote>
  <w:footnote w:type="continuationSeparator" w:id="0">
    <w:p w:rsidR="00720A75" w:rsidRDefault="00720A75" w:rsidP="002E7306">
      <w:r>
        <w:continuationSeparator/>
      </w:r>
    </w:p>
  </w:footnote>
  <w:footnote w:id="1">
    <w:p w:rsidR="00853E13" w:rsidRDefault="00853E13" w:rsidP="003D1C5D">
      <w:pPr>
        <w:pStyle w:val="DipnotMetni"/>
        <w:jc w:val="both"/>
      </w:pPr>
      <w:r>
        <w:rPr>
          <w:rStyle w:val="DipnotBavurusu"/>
        </w:rPr>
        <w:footnoteRef/>
      </w:r>
      <w:r>
        <w:t xml:space="preserve"> (1) Sözleşme Makamı , resmi niteliği bulunmayan belgelerden tasdik işleminden muaf tutmak istediği belgeleri bu maddede belirtecektir. Ayrıca bu belgelerin tercümelerinin de tasdik işleminden muaf olduğu belirtilecektir.</w:t>
      </w:r>
    </w:p>
    <w:p w:rsidR="00853E13" w:rsidRDefault="00853E13" w:rsidP="003D1C5D">
      <w:pPr>
        <w:pStyle w:val="DipnotMetni"/>
        <w:jc w:val="both"/>
      </w:pPr>
      <w:r>
        <w:t xml:space="preserve">     (2) Sözleşme Makamı, tasdik işleminden muaf tutmak istediği belge bulunmaması durumunda, “Bu madde boş bırakılmıştır.” yazacaktır. </w:t>
      </w:r>
    </w:p>
  </w:footnote>
  <w:footnote w:id="2">
    <w:p w:rsidR="00853E13" w:rsidRDefault="00853E13" w:rsidP="002E7306">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3">
    <w:p w:rsidR="00853E13" w:rsidRDefault="00853E13" w:rsidP="002E7306">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6B44AC3"/>
    <w:multiLevelType w:val="hybridMultilevel"/>
    <w:tmpl w:val="A538C1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9C0BE6"/>
    <w:multiLevelType w:val="hybridMultilevel"/>
    <w:tmpl w:val="3FC6F3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BC10F0A"/>
    <w:multiLevelType w:val="hybridMultilevel"/>
    <w:tmpl w:val="46F2085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4242660"/>
    <w:multiLevelType w:val="hybridMultilevel"/>
    <w:tmpl w:val="EB4C87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5FD19F5"/>
    <w:multiLevelType w:val="multilevel"/>
    <w:tmpl w:val="B268D37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ascii="Times New Roman" w:hAnsi="Times New Roman" w:cs="Times New Roman"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274407CE"/>
    <w:multiLevelType w:val="hybridMultilevel"/>
    <w:tmpl w:val="D55A7F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321F0AF5"/>
    <w:multiLevelType w:val="hybridMultilevel"/>
    <w:tmpl w:val="30ACC0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3615C26"/>
    <w:multiLevelType w:val="hybridMultilevel"/>
    <w:tmpl w:val="F58820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7">
    <w:nsid w:val="40287BA0"/>
    <w:multiLevelType w:val="hybridMultilevel"/>
    <w:tmpl w:val="48BCBAEE"/>
    <w:lvl w:ilvl="0" w:tplc="3020A9D8">
      <w:start w:val="1"/>
      <w:numFmt w:val="lowerLetter"/>
      <w:pStyle w:val="ListeNumaras"/>
      <w:lvlText w:val="%1)"/>
      <w:lvlJc w:val="left"/>
      <w:pPr>
        <w:ind w:left="707" w:hanging="480"/>
      </w:pPr>
      <w:rPr>
        <w:rFonts w:hint="default"/>
      </w:rPr>
    </w:lvl>
    <w:lvl w:ilvl="1" w:tplc="041F0019" w:tentative="1">
      <w:start w:val="1"/>
      <w:numFmt w:val="lowerLetter"/>
      <w:pStyle w:val="ListNumberLevel2"/>
      <w:lvlText w:val="%2."/>
      <w:lvlJc w:val="left"/>
      <w:pPr>
        <w:ind w:left="1307" w:hanging="360"/>
      </w:pPr>
    </w:lvl>
    <w:lvl w:ilvl="2" w:tplc="041F001B" w:tentative="1">
      <w:start w:val="1"/>
      <w:numFmt w:val="lowerRoman"/>
      <w:pStyle w:val="ListNumberLevel3"/>
      <w:lvlText w:val="%3."/>
      <w:lvlJc w:val="right"/>
      <w:pPr>
        <w:ind w:left="2027" w:hanging="180"/>
      </w:pPr>
    </w:lvl>
    <w:lvl w:ilvl="3" w:tplc="041F000F" w:tentative="1">
      <w:start w:val="1"/>
      <w:numFmt w:val="decimal"/>
      <w:pStyle w:val="ListNumberLevel4"/>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8">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0">
    <w:nsid w:val="446C20F9"/>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nsid w:val="492962B8"/>
    <w:multiLevelType w:val="hybridMultilevel"/>
    <w:tmpl w:val="5D74AB6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4">
    <w:nsid w:val="524B5C4E"/>
    <w:multiLevelType w:val="hybridMultilevel"/>
    <w:tmpl w:val="D6E82A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2EE39B6"/>
    <w:multiLevelType w:val="hybridMultilevel"/>
    <w:tmpl w:val="8DCC30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7">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5D2B1370"/>
    <w:multiLevelType w:val="hybridMultilevel"/>
    <w:tmpl w:val="A80438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2">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3">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4">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7">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8">
    <w:nsid w:val="796E54AB"/>
    <w:multiLevelType w:val="hybridMultilevel"/>
    <w:tmpl w:val="D92E37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9"/>
  </w:num>
  <w:num w:numId="3">
    <w:abstractNumId w:val="12"/>
  </w:num>
  <w:num w:numId="4">
    <w:abstractNumId w:val="26"/>
  </w:num>
  <w:num w:numId="5">
    <w:abstractNumId w:val="29"/>
  </w:num>
  <w:num w:numId="6">
    <w:abstractNumId w:val="28"/>
  </w:num>
  <w:num w:numId="7">
    <w:abstractNumId w:val="3"/>
  </w:num>
  <w:num w:numId="8">
    <w:abstractNumId w:val="43"/>
  </w:num>
  <w:num w:numId="9">
    <w:abstractNumId w:val="37"/>
  </w:num>
  <w:num w:numId="10">
    <w:abstractNumId w:val="11"/>
  </w:num>
  <w:num w:numId="11">
    <w:abstractNumId w:val="21"/>
  </w:num>
  <w:num w:numId="12">
    <w:abstractNumId w:val="50"/>
  </w:num>
  <w:num w:numId="13">
    <w:abstractNumId w:val="6"/>
  </w:num>
  <w:num w:numId="14">
    <w:abstractNumId w:val="9"/>
  </w:num>
  <w:num w:numId="15">
    <w:abstractNumId w:val="13"/>
  </w:num>
  <w:num w:numId="16">
    <w:abstractNumId w:val="18"/>
  </w:num>
  <w:num w:numId="17">
    <w:abstractNumId w:val="17"/>
  </w:num>
  <w:num w:numId="18">
    <w:abstractNumId w:val="1"/>
  </w:num>
  <w:num w:numId="19">
    <w:abstractNumId w:val="7"/>
  </w:num>
  <w:num w:numId="20">
    <w:abstractNumId w:val="42"/>
  </w:num>
  <w:num w:numId="21">
    <w:abstractNumId w:val="8"/>
  </w:num>
  <w:num w:numId="22">
    <w:abstractNumId w:val="24"/>
  </w:num>
  <w:num w:numId="23">
    <w:abstractNumId w:val="27"/>
  </w:num>
  <w:num w:numId="24">
    <w:abstractNumId w:val="19"/>
  </w:num>
  <w:num w:numId="25">
    <w:abstractNumId w:val="41"/>
  </w:num>
  <w:num w:numId="26">
    <w:abstractNumId w:val="45"/>
  </w:num>
  <w:num w:numId="27">
    <w:abstractNumId w:val="47"/>
  </w:num>
  <w:num w:numId="28">
    <w:abstractNumId w:val="40"/>
  </w:num>
  <w:num w:numId="29">
    <w:abstractNumId w:val="16"/>
  </w:num>
  <w:num w:numId="30">
    <w:abstractNumId w:val="48"/>
  </w:num>
  <w:num w:numId="31">
    <w:abstractNumId w:val="10"/>
  </w:num>
  <w:num w:numId="32">
    <w:abstractNumId w:val="49"/>
  </w:num>
  <w:num w:numId="33">
    <w:abstractNumId w:val="36"/>
  </w:num>
  <w:num w:numId="34">
    <w:abstractNumId w:val="31"/>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33"/>
  </w:num>
  <w:num w:numId="37">
    <w:abstractNumId w:val="22"/>
  </w:num>
  <w:num w:numId="38">
    <w:abstractNumId w:val="25"/>
  </w:num>
  <w:num w:numId="39">
    <w:abstractNumId w:val="44"/>
  </w:num>
  <w:num w:numId="40">
    <w:abstractNumId w:val="15"/>
  </w:num>
  <w:num w:numId="41">
    <w:abstractNumId w:val="4"/>
  </w:num>
  <w:num w:numId="42">
    <w:abstractNumId w:val="5"/>
  </w:num>
  <w:num w:numId="43">
    <w:abstractNumId w:val="30"/>
  </w:num>
  <w:num w:numId="44">
    <w:abstractNumId w:val="2"/>
  </w:num>
  <w:num w:numId="45">
    <w:abstractNumId w:val="34"/>
  </w:num>
  <w:num w:numId="46">
    <w:abstractNumId w:val="35"/>
  </w:num>
  <w:num w:numId="47">
    <w:abstractNumId w:val="38"/>
  </w:num>
  <w:num w:numId="48">
    <w:abstractNumId w:val="14"/>
  </w:num>
  <w:num w:numId="49">
    <w:abstractNumId w:val="23"/>
  </w:num>
  <w:num w:numId="50">
    <w:abstractNumId w:val="32"/>
  </w:num>
  <w:num w:numId="51">
    <w:abstractNumId w:val="20"/>
  </w:num>
  <w:num w:numId="52">
    <w:abstractNumId w:val="4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rsids>
    <w:rsidRoot w:val="002E7306"/>
    <w:rsid w:val="00010A62"/>
    <w:rsid w:val="00010C1A"/>
    <w:rsid w:val="000201F1"/>
    <w:rsid w:val="00032249"/>
    <w:rsid w:val="00034FB5"/>
    <w:rsid w:val="00036A69"/>
    <w:rsid w:val="00040506"/>
    <w:rsid w:val="00043D38"/>
    <w:rsid w:val="000550FD"/>
    <w:rsid w:val="00061AAD"/>
    <w:rsid w:val="00064B98"/>
    <w:rsid w:val="00070B56"/>
    <w:rsid w:val="00075D5C"/>
    <w:rsid w:val="00092BB9"/>
    <w:rsid w:val="000A03E6"/>
    <w:rsid w:val="000C6B1C"/>
    <w:rsid w:val="000C7BF5"/>
    <w:rsid w:val="000D715B"/>
    <w:rsid w:val="000D7567"/>
    <w:rsid w:val="000D7FD9"/>
    <w:rsid w:val="000F577C"/>
    <w:rsid w:val="00104D91"/>
    <w:rsid w:val="001074A4"/>
    <w:rsid w:val="00124E28"/>
    <w:rsid w:val="00127221"/>
    <w:rsid w:val="00135A09"/>
    <w:rsid w:val="00144B53"/>
    <w:rsid w:val="00151357"/>
    <w:rsid w:val="00151D65"/>
    <w:rsid w:val="0016442C"/>
    <w:rsid w:val="001779EE"/>
    <w:rsid w:val="0019487A"/>
    <w:rsid w:val="001970EC"/>
    <w:rsid w:val="00197A1E"/>
    <w:rsid w:val="001A35BF"/>
    <w:rsid w:val="001A51FD"/>
    <w:rsid w:val="001A7559"/>
    <w:rsid w:val="001B0E46"/>
    <w:rsid w:val="001B159C"/>
    <w:rsid w:val="001B1AE6"/>
    <w:rsid w:val="001B1C1D"/>
    <w:rsid w:val="001C0905"/>
    <w:rsid w:val="001C4883"/>
    <w:rsid w:val="001D2783"/>
    <w:rsid w:val="001D3293"/>
    <w:rsid w:val="001E4510"/>
    <w:rsid w:val="0021033A"/>
    <w:rsid w:val="00227532"/>
    <w:rsid w:val="002301B1"/>
    <w:rsid w:val="00234B8E"/>
    <w:rsid w:val="00236410"/>
    <w:rsid w:val="00244B4F"/>
    <w:rsid w:val="00247B74"/>
    <w:rsid w:val="0025743B"/>
    <w:rsid w:val="00263B12"/>
    <w:rsid w:val="00272BF5"/>
    <w:rsid w:val="002908E9"/>
    <w:rsid w:val="00294073"/>
    <w:rsid w:val="002A6DD0"/>
    <w:rsid w:val="002B4A07"/>
    <w:rsid w:val="002C76B6"/>
    <w:rsid w:val="002C7F9A"/>
    <w:rsid w:val="002D4DA7"/>
    <w:rsid w:val="002D565F"/>
    <w:rsid w:val="002E04E7"/>
    <w:rsid w:val="002E6CA0"/>
    <w:rsid w:val="002E7306"/>
    <w:rsid w:val="002F0B45"/>
    <w:rsid w:val="002F6725"/>
    <w:rsid w:val="00312BBE"/>
    <w:rsid w:val="00316107"/>
    <w:rsid w:val="00322686"/>
    <w:rsid w:val="0032784E"/>
    <w:rsid w:val="00333CA4"/>
    <w:rsid w:val="00342BA4"/>
    <w:rsid w:val="003430F2"/>
    <w:rsid w:val="00344B1F"/>
    <w:rsid w:val="003507B4"/>
    <w:rsid w:val="00371920"/>
    <w:rsid w:val="00372AB2"/>
    <w:rsid w:val="00372B67"/>
    <w:rsid w:val="00375F0D"/>
    <w:rsid w:val="003846C5"/>
    <w:rsid w:val="00390884"/>
    <w:rsid w:val="00394A58"/>
    <w:rsid w:val="00395B2A"/>
    <w:rsid w:val="00397010"/>
    <w:rsid w:val="003A3B6B"/>
    <w:rsid w:val="003B5316"/>
    <w:rsid w:val="003C4FA4"/>
    <w:rsid w:val="003D1C5D"/>
    <w:rsid w:val="003D409E"/>
    <w:rsid w:val="003D4CED"/>
    <w:rsid w:val="003D5109"/>
    <w:rsid w:val="003E0326"/>
    <w:rsid w:val="003E6715"/>
    <w:rsid w:val="003F1B25"/>
    <w:rsid w:val="003F4ADC"/>
    <w:rsid w:val="00415344"/>
    <w:rsid w:val="00431B26"/>
    <w:rsid w:val="00431D9E"/>
    <w:rsid w:val="0043464A"/>
    <w:rsid w:val="00440845"/>
    <w:rsid w:val="00442973"/>
    <w:rsid w:val="00454A67"/>
    <w:rsid w:val="00475E0F"/>
    <w:rsid w:val="004771F9"/>
    <w:rsid w:val="0047730F"/>
    <w:rsid w:val="00486067"/>
    <w:rsid w:val="004927FF"/>
    <w:rsid w:val="0049482E"/>
    <w:rsid w:val="00497678"/>
    <w:rsid w:val="004B1CCD"/>
    <w:rsid w:val="004B37C5"/>
    <w:rsid w:val="004B3F3B"/>
    <w:rsid w:val="004C0D4B"/>
    <w:rsid w:val="004C4498"/>
    <w:rsid w:val="004C7F45"/>
    <w:rsid w:val="004D2081"/>
    <w:rsid w:val="004E4E26"/>
    <w:rsid w:val="004E546F"/>
    <w:rsid w:val="004F0621"/>
    <w:rsid w:val="00511407"/>
    <w:rsid w:val="00513F3F"/>
    <w:rsid w:val="00570DB5"/>
    <w:rsid w:val="00571C06"/>
    <w:rsid w:val="0059130B"/>
    <w:rsid w:val="005940F3"/>
    <w:rsid w:val="0059506E"/>
    <w:rsid w:val="005A7CF3"/>
    <w:rsid w:val="005C1BC9"/>
    <w:rsid w:val="005C5C41"/>
    <w:rsid w:val="005C6392"/>
    <w:rsid w:val="005D2EE8"/>
    <w:rsid w:val="005D2F40"/>
    <w:rsid w:val="005D4784"/>
    <w:rsid w:val="005D6619"/>
    <w:rsid w:val="005E071B"/>
    <w:rsid w:val="005F54C2"/>
    <w:rsid w:val="005F5C0C"/>
    <w:rsid w:val="00600003"/>
    <w:rsid w:val="0060006E"/>
    <w:rsid w:val="00600717"/>
    <w:rsid w:val="00601E5A"/>
    <w:rsid w:val="0060382F"/>
    <w:rsid w:val="00606C2F"/>
    <w:rsid w:val="00612ABC"/>
    <w:rsid w:val="006167DC"/>
    <w:rsid w:val="00620903"/>
    <w:rsid w:val="006243A1"/>
    <w:rsid w:val="00646122"/>
    <w:rsid w:val="0065155A"/>
    <w:rsid w:val="006574DB"/>
    <w:rsid w:val="00671652"/>
    <w:rsid w:val="00674DC1"/>
    <w:rsid w:val="0067502E"/>
    <w:rsid w:val="006775C5"/>
    <w:rsid w:val="00682A2D"/>
    <w:rsid w:val="00684031"/>
    <w:rsid w:val="00685EDA"/>
    <w:rsid w:val="00695A3B"/>
    <w:rsid w:val="006A4067"/>
    <w:rsid w:val="006A523D"/>
    <w:rsid w:val="006A7AB2"/>
    <w:rsid w:val="006B6310"/>
    <w:rsid w:val="006C000D"/>
    <w:rsid w:val="006C010F"/>
    <w:rsid w:val="006C65D3"/>
    <w:rsid w:val="006C77C2"/>
    <w:rsid w:val="006D47CD"/>
    <w:rsid w:val="006E5F13"/>
    <w:rsid w:val="006E6D79"/>
    <w:rsid w:val="00706512"/>
    <w:rsid w:val="00712A34"/>
    <w:rsid w:val="007174BB"/>
    <w:rsid w:val="00720A75"/>
    <w:rsid w:val="00721613"/>
    <w:rsid w:val="0072713E"/>
    <w:rsid w:val="00740BB8"/>
    <w:rsid w:val="00745F78"/>
    <w:rsid w:val="00747829"/>
    <w:rsid w:val="00751325"/>
    <w:rsid w:val="0077185A"/>
    <w:rsid w:val="00773328"/>
    <w:rsid w:val="00773AF1"/>
    <w:rsid w:val="00791AEF"/>
    <w:rsid w:val="0079320F"/>
    <w:rsid w:val="007935BD"/>
    <w:rsid w:val="007A0C52"/>
    <w:rsid w:val="007A181E"/>
    <w:rsid w:val="007A5EA8"/>
    <w:rsid w:val="007B4FF8"/>
    <w:rsid w:val="007C1443"/>
    <w:rsid w:val="007C1E45"/>
    <w:rsid w:val="007C30B2"/>
    <w:rsid w:val="007E2169"/>
    <w:rsid w:val="007E3379"/>
    <w:rsid w:val="007E70EF"/>
    <w:rsid w:val="007F75F7"/>
    <w:rsid w:val="00802831"/>
    <w:rsid w:val="0081123C"/>
    <w:rsid w:val="008131EB"/>
    <w:rsid w:val="008203C7"/>
    <w:rsid w:val="00822780"/>
    <w:rsid w:val="0084100B"/>
    <w:rsid w:val="00841BB2"/>
    <w:rsid w:val="008473DC"/>
    <w:rsid w:val="00850914"/>
    <w:rsid w:val="008539D2"/>
    <w:rsid w:val="00853E13"/>
    <w:rsid w:val="0086344C"/>
    <w:rsid w:val="00873F3E"/>
    <w:rsid w:val="008A4A20"/>
    <w:rsid w:val="008A7831"/>
    <w:rsid w:val="008C4A22"/>
    <w:rsid w:val="008E15F5"/>
    <w:rsid w:val="008E29A8"/>
    <w:rsid w:val="008E4D45"/>
    <w:rsid w:val="008E58C7"/>
    <w:rsid w:val="008E68A3"/>
    <w:rsid w:val="008F406B"/>
    <w:rsid w:val="009118B4"/>
    <w:rsid w:val="00913F52"/>
    <w:rsid w:val="00914B9C"/>
    <w:rsid w:val="00922E5F"/>
    <w:rsid w:val="00931064"/>
    <w:rsid w:val="00932ADF"/>
    <w:rsid w:val="009426CA"/>
    <w:rsid w:val="00944F77"/>
    <w:rsid w:val="009637FE"/>
    <w:rsid w:val="0096651A"/>
    <w:rsid w:val="009A7364"/>
    <w:rsid w:val="009B28DE"/>
    <w:rsid w:val="009B320C"/>
    <w:rsid w:val="009B7F0A"/>
    <w:rsid w:val="009C250F"/>
    <w:rsid w:val="009C56C7"/>
    <w:rsid w:val="009D1215"/>
    <w:rsid w:val="009D219D"/>
    <w:rsid w:val="009D5BC7"/>
    <w:rsid w:val="009F1326"/>
    <w:rsid w:val="009F5CDA"/>
    <w:rsid w:val="00A01B7F"/>
    <w:rsid w:val="00A142B1"/>
    <w:rsid w:val="00A14A12"/>
    <w:rsid w:val="00A16449"/>
    <w:rsid w:val="00A17AC1"/>
    <w:rsid w:val="00A313E3"/>
    <w:rsid w:val="00A332DD"/>
    <w:rsid w:val="00A34B78"/>
    <w:rsid w:val="00A42349"/>
    <w:rsid w:val="00A85FAA"/>
    <w:rsid w:val="00A90E0E"/>
    <w:rsid w:val="00A9232D"/>
    <w:rsid w:val="00A95084"/>
    <w:rsid w:val="00A95186"/>
    <w:rsid w:val="00A967D3"/>
    <w:rsid w:val="00A976AF"/>
    <w:rsid w:val="00AB21E4"/>
    <w:rsid w:val="00AB5369"/>
    <w:rsid w:val="00AB5396"/>
    <w:rsid w:val="00AC3037"/>
    <w:rsid w:val="00AC560A"/>
    <w:rsid w:val="00AC563E"/>
    <w:rsid w:val="00AF2E9A"/>
    <w:rsid w:val="00B00656"/>
    <w:rsid w:val="00B1008D"/>
    <w:rsid w:val="00B267EC"/>
    <w:rsid w:val="00B41DA9"/>
    <w:rsid w:val="00B55D9C"/>
    <w:rsid w:val="00B634B8"/>
    <w:rsid w:val="00B63EA2"/>
    <w:rsid w:val="00B74833"/>
    <w:rsid w:val="00B74EC9"/>
    <w:rsid w:val="00B76DDD"/>
    <w:rsid w:val="00B8105E"/>
    <w:rsid w:val="00BA1D47"/>
    <w:rsid w:val="00BA4E3D"/>
    <w:rsid w:val="00BA6DC2"/>
    <w:rsid w:val="00BB3E6D"/>
    <w:rsid w:val="00BB41A5"/>
    <w:rsid w:val="00BC7AF5"/>
    <w:rsid w:val="00BD5250"/>
    <w:rsid w:val="00BD7650"/>
    <w:rsid w:val="00BF6960"/>
    <w:rsid w:val="00C05DF6"/>
    <w:rsid w:val="00C11E7F"/>
    <w:rsid w:val="00C26B7B"/>
    <w:rsid w:val="00C2730E"/>
    <w:rsid w:val="00C43E71"/>
    <w:rsid w:val="00C44D80"/>
    <w:rsid w:val="00C672EF"/>
    <w:rsid w:val="00C67C80"/>
    <w:rsid w:val="00C75D39"/>
    <w:rsid w:val="00C847A5"/>
    <w:rsid w:val="00CA66B8"/>
    <w:rsid w:val="00CB2EE0"/>
    <w:rsid w:val="00CD6791"/>
    <w:rsid w:val="00CD6FED"/>
    <w:rsid w:val="00CE70EF"/>
    <w:rsid w:val="00CF1619"/>
    <w:rsid w:val="00CF4FAC"/>
    <w:rsid w:val="00CF6721"/>
    <w:rsid w:val="00D05ECD"/>
    <w:rsid w:val="00D17192"/>
    <w:rsid w:val="00D22709"/>
    <w:rsid w:val="00D30A31"/>
    <w:rsid w:val="00D3693E"/>
    <w:rsid w:val="00D42059"/>
    <w:rsid w:val="00D42805"/>
    <w:rsid w:val="00D428EE"/>
    <w:rsid w:val="00D4356D"/>
    <w:rsid w:val="00D435F7"/>
    <w:rsid w:val="00D43D57"/>
    <w:rsid w:val="00D512AB"/>
    <w:rsid w:val="00D52DEC"/>
    <w:rsid w:val="00D557DF"/>
    <w:rsid w:val="00D65B88"/>
    <w:rsid w:val="00D67B1A"/>
    <w:rsid w:val="00D71878"/>
    <w:rsid w:val="00D72BC0"/>
    <w:rsid w:val="00D75B2E"/>
    <w:rsid w:val="00D83254"/>
    <w:rsid w:val="00D83641"/>
    <w:rsid w:val="00D83D45"/>
    <w:rsid w:val="00DA0526"/>
    <w:rsid w:val="00DA5A08"/>
    <w:rsid w:val="00DA68C7"/>
    <w:rsid w:val="00DC4E26"/>
    <w:rsid w:val="00DC5441"/>
    <w:rsid w:val="00DD1BE6"/>
    <w:rsid w:val="00DE1F28"/>
    <w:rsid w:val="00DE410C"/>
    <w:rsid w:val="00DF24FA"/>
    <w:rsid w:val="00E0464E"/>
    <w:rsid w:val="00E10598"/>
    <w:rsid w:val="00E15DB7"/>
    <w:rsid w:val="00E30451"/>
    <w:rsid w:val="00E309BA"/>
    <w:rsid w:val="00E42C27"/>
    <w:rsid w:val="00E44892"/>
    <w:rsid w:val="00E54D8B"/>
    <w:rsid w:val="00E61EA8"/>
    <w:rsid w:val="00E6278E"/>
    <w:rsid w:val="00E62D5C"/>
    <w:rsid w:val="00E8771C"/>
    <w:rsid w:val="00E95251"/>
    <w:rsid w:val="00EA1DE0"/>
    <w:rsid w:val="00EB3E53"/>
    <w:rsid w:val="00ED7512"/>
    <w:rsid w:val="00EF3474"/>
    <w:rsid w:val="00EF3E9B"/>
    <w:rsid w:val="00EF5239"/>
    <w:rsid w:val="00F01758"/>
    <w:rsid w:val="00F0235C"/>
    <w:rsid w:val="00F023B4"/>
    <w:rsid w:val="00F10D75"/>
    <w:rsid w:val="00F137BE"/>
    <w:rsid w:val="00F45B67"/>
    <w:rsid w:val="00F57680"/>
    <w:rsid w:val="00F65345"/>
    <w:rsid w:val="00F73C3D"/>
    <w:rsid w:val="00F76FD4"/>
    <w:rsid w:val="00FA2F82"/>
    <w:rsid w:val="00FA7ECC"/>
    <w:rsid w:val="00FB4655"/>
    <w:rsid w:val="00FC1E46"/>
    <w:rsid w:val="00FD39A1"/>
    <w:rsid w:val="00FE0B20"/>
    <w:rsid w:val="00FE69CA"/>
    <w:rsid w:val="00FF053F"/>
    <w:rsid w:val="00FF337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306"/>
    <w:rPr>
      <w:rFonts w:ascii="Times New Roman" w:eastAsia="Times New Roman" w:hAnsi="Times New Roman"/>
      <w:sz w:val="24"/>
      <w:szCs w:val="24"/>
    </w:rPr>
  </w:style>
  <w:style w:type="paragraph" w:styleId="Balk1">
    <w:name w:val="heading 1"/>
    <w:aliases w:val="Heading 1 Char,majgras"/>
    <w:basedOn w:val="Normal"/>
    <w:next w:val="Normal"/>
    <w:link w:val="Balk1Char"/>
    <w:qFormat/>
    <w:rsid w:val="002E7306"/>
    <w:pPr>
      <w:keepNext/>
      <w:keepLines/>
      <w:spacing w:before="480"/>
      <w:outlineLvl w:val="0"/>
    </w:pPr>
    <w:rPr>
      <w:rFonts w:ascii="Cambria" w:hAnsi="Cambria"/>
      <w:b/>
      <w:bCs/>
      <w:color w:val="365F91"/>
      <w:sz w:val="28"/>
      <w:szCs w:val="28"/>
    </w:rPr>
  </w:style>
  <w:style w:type="paragraph" w:styleId="Balk2">
    <w:name w:val="heading 2"/>
    <w:basedOn w:val="Balk1"/>
    <w:next w:val="Normal"/>
    <w:link w:val="Balk2Char"/>
    <w:qFormat/>
    <w:rsid w:val="002E7306"/>
    <w:pPr>
      <w:keepLines w:val="0"/>
      <w:numPr>
        <w:ilvl w:val="1"/>
        <w:numId w:val="28"/>
      </w:numPr>
      <w:overflowPunct w:val="0"/>
      <w:autoSpaceDE w:val="0"/>
      <w:autoSpaceDN w:val="0"/>
      <w:adjustRightInd w:val="0"/>
      <w:spacing w:before="240"/>
      <w:jc w:val="both"/>
      <w:textAlignment w:val="baseline"/>
      <w:outlineLvl w:val="1"/>
    </w:pPr>
    <w:rPr>
      <w:rFonts w:ascii="Arial" w:hAnsi="Arial"/>
      <w:bCs w:val="0"/>
      <w:i/>
      <w:color w:val="auto"/>
      <w:kern w:val="28"/>
      <w:sz w:val="24"/>
      <w:szCs w:val="20"/>
      <w:lang w:val="en-GB" w:eastAsia="en-US"/>
    </w:rPr>
  </w:style>
  <w:style w:type="paragraph" w:styleId="Balk3">
    <w:name w:val="heading 3"/>
    <w:basedOn w:val="Normal"/>
    <w:next w:val="Normal"/>
    <w:link w:val="Balk3Char"/>
    <w:qFormat/>
    <w:rsid w:val="002E7306"/>
    <w:pPr>
      <w:widowControl w:val="0"/>
      <w:numPr>
        <w:ilvl w:val="2"/>
        <w:numId w:val="28"/>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151D65"/>
    <w:pPr>
      <w:widowControl w:val="0"/>
      <w:numPr>
        <w:ilvl w:val="3"/>
        <w:numId w:val="3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151D65"/>
    <w:pPr>
      <w:spacing w:before="240" w:after="60"/>
      <w:outlineLvl w:val="4"/>
    </w:pPr>
    <w:rPr>
      <w:b/>
      <w:bCs/>
      <w:i/>
      <w:iCs/>
      <w:sz w:val="26"/>
      <w:szCs w:val="26"/>
    </w:rPr>
  </w:style>
  <w:style w:type="paragraph" w:styleId="Balk6">
    <w:name w:val="heading 6"/>
    <w:basedOn w:val="Normal"/>
    <w:next w:val="Normal"/>
    <w:link w:val="Balk6Char"/>
    <w:qFormat/>
    <w:rsid w:val="002E730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151D65"/>
    <w:pPr>
      <w:spacing w:before="240" w:after="60"/>
      <w:outlineLvl w:val="6"/>
    </w:pPr>
    <w:rPr>
      <w:rFonts w:ascii="Calibri" w:hAnsi="Calibri"/>
    </w:rPr>
  </w:style>
  <w:style w:type="paragraph" w:styleId="Balk8">
    <w:name w:val="heading 8"/>
    <w:basedOn w:val="Normal"/>
    <w:next w:val="Normal"/>
    <w:link w:val="Balk8Char"/>
    <w:qFormat/>
    <w:rsid w:val="00151D65"/>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151D65"/>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2E7306"/>
    <w:rPr>
      <w:rFonts w:ascii="Arial" w:eastAsia="Times New Roman" w:hAnsi="Arial"/>
      <w:b/>
      <w:i/>
      <w:kern w:val="28"/>
      <w:sz w:val="24"/>
      <w:lang w:val="en-GB" w:eastAsia="en-US"/>
    </w:rPr>
  </w:style>
  <w:style w:type="character" w:customStyle="1" w:styleId="Balk3Char">
    <w:name w:val="Başlık 3 Char"/>
    <w:basedOn w:val="VarsaylanParagrafYazTipi"/>
    <w:link w:val="Balk3"/>
    <w:rsid w:val="002E7306"/>
    <w:rPr>
      <w:rFonts w:ascii="Arial" w:eastAsia="Times New Roman" w:hAnsi="Arial"/>
      <w:sz w:val="24"/>
      <w:szCs w:val="24"/>
      <w:u w:val="single"/>
      <w:lang w:val="en-GB" w:eastAsia="en-US"/>
    </w:rPr>
  </w:style>
  <w:style w:type="character" w:customStyle="1" w:styleId="Balk6Char">
    <w:name w:val="Başlık 6 Char"/>
    <w:basedOn w:val="VarsaylanParagrafYazTipi"/>
    <w:link w:val="Balk6"/>
    <w:rsid w:val="002E7306"/>
    <w:rPr>
      <w:rFonts w:ascii="Times New Roman" w:eastAsia="Times New Roman" w:hAnsi="Times New Roman" w:cs="Times New Roman"/>
      <w:b/>
      <w:bCs/>
      <w:sz w:val="24"/>
      <w:szCs w:val="24"/>
    </w:rPr>
  </w:style>
  <w:style w:type="paragraph" w:styleId="Altbilgi">
    <w:name w:val="footer"/>
    <w:basedOn w:val="Normal"/>
    <w:link w:val="AltbilgiChar"/>
    <w:rsid w:val="002E7306"/>
    <w:pPr>
      <w:tabs>
        <w:tab w:val="center" w:pos="4536"/>
        <w:tab w:val="right" w:pos="9072"/>
      </w:tabs>
    </w:pPr>
  </w:style>
  <w:style w:type="character" w:customStyle="1" w:styleId="AltbilgiChar">
    <w:name w:val="Altbilgi Char"/>
    <w:basedOn w:val="VarsaylanParagrafYazTipi"/>
    <w:link w:val="Altbilgi"/>
    <w:uiPriority w:val="99"/>
    <w:rsid w:val="002E7306"/>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rsid w:val="002E7306"/>
    <w:rPr>
      <w:sz w:val="20"/>
      <w:szCs w:val="20"/>
    </w:rPr>
  </w:style>
  <w:style w:type="character" w:customStyle="1" w:styleId="DipnotMetniChar">
    <w:name w:val="Dipnot Metni Char"/>
    <w:basedOn w:val="VarsaylanParagrafYazTipi"/>
    <w:link w:val="DipnotMetni"/>
    <w:semiHidden/>
    <w:rsid w:val="002E7306"/>
    <w:rPr>
      <w:rFonts w:ascii="Times New Roman" w:eastAsia="Times New Roman" w:hAnsi="Times New Roman" w:cs="Times New Roman"/>
      <w:sz w:val="20"/>
      <w:szCs w:val="20"/>
      <w:lang w:eastAsia="tr-TR"/>
    </w:rPr>
  </w:style>
  <w:style w:type="character" w:styleId="DipnotBavurusu">
    <w:name w:val="footnote reference"/>
    <w:semiHidden/>
    <w:rsid w:val="002E7306"/>
    <w:rPr>
      <w:vertAlign w:val="superscript"/>
    </w:rPr>
  </w:style>
  <w:style w:type="paragraph" w:styleId="GvdeMetni">
    <w:name w:val="Body Text"/>
    <w:basedOn w:val="Normal"/>
    <w:link w:val="GvdeMetniChar"/>
    <w:rsid w:val="002E7306"/>
    <w:rPr>
      <w:szCs w:val="20"/>
      <w:lang w:val="sv-SE" w:eastAsia="en-GB"/>
    </w:rPr>
  </w:style>
  <w:style w:type="character" w:customStyle="1" w:styleId="GvdeMetniChar">
    <w:name w:val="Gövde Metni Char"/>
    <w:basedOn w:val="VarsaylanParagrafYazTipi"/>
    <w:link w:val="GvdeMetni"/>
    <w:rsid w:val="002E7306"/>
    <w:rPr>
      <w:rFonts w:ascii="Times New Roman" w:eastAsia="Times New Roman" w:hAnsi="Times New Roman" w:cs="Times New Roman"/>
      <w:sz w:val="24"/>
      <w:szCs w:val="20"/>
      <w:lang w:val="sv-SE" w:eastAsia="en-GB"/>
    </w:rPr>
  </w:style>
  <w:style w:type="character" w:styleId="Vurgu">
    <w:name w:val="Emphasis"/>
    <w:qFormat/>
    <w:rsid w:val="002E7306"/>
    <w:rPr>
      <w:i/>
    </w:rPr>
  </w:style>
  <w:style w:type="character" w:styleId="Gl">
    <w:name w:val="Strong"/>
    <w:qFormat/>
    <w:rsid w:val="002E7306"/>
    <w:rPr>
      <w:b/>
    </w:rPr>
  </w:style>
  <w:style w:type="paragraph" w:styleId="GvdeMetni2">
    <w:name w:val="Body Text 2"/>
    <w:basedOn w:val="Normal"/>
    <w:link w:val="GvdeMetni2Char"/>
    <w:rsid w:val="002E730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2E7306"/>
    <w:rPr>
      <w:rFonts w:ascii="Arial" w:eastAsia="Times New Roman" w:hAnsi="Arial" w:cs="Times New Roman"/>
      <w:sz w:val="24"/>
      <w:szCs w:val="20"/>
      <w:lang w:val="en-GB"/>
    </w:rPr>
  </w:style>
  <w:style w:type="paragraph" w:styleId="GvdeMetni3">
    <w:name w:val="Body Text 3"/>
    <w:basedOn w:val="Normal"/>
    <w:link w:val="GvdeMetni3Char"/>
    <w:rsid w:val="002E7306"/>
    <w:pPr>
      <w:spacing w:after="120"/>
    </w:pPr>
    <w:rPr>
      <w:sz w:val="16"/>
      <w:szCs w:val="16"/>
    </w:rPr>
  </w:style>
  <w:style w:type="character" w:customStyle="1" w:styleId="GvdeMetni3Char">
    <w:name w:val="Gövde Metni 3 Char"/>
    <w:basedOn w:val="VarsaylanParagrafYazTipi"/>
    <w:link w:val="GvdeMetni3"/>
    <w:rsid w:val="002E730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2E7306"/>
    <w:pPr>
      <w:spacing w:after="120"/>
      <w:ind w:left="283"/>
    </w:pPr>
  </w:style>
  <w:style w:type="character" w:customStyle="1" w:styleId="GvdeMetniGirintisiChar">
    <w:name w:val="Gövde Metni Girintisi Char"/>
    <w:basedOn w:val="VarsaylanParagrafYazTipi"/>
    <w:link w:val="GvdeMetniGirintisi"/>
    <w:rsid w:val="002E730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2E7306"/>
    <w:pPr>
      <w:numPr>
        <w:ilvl w:val="1"/>
        <w:numId w:val="15"/>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2E7306"/>
    <w:rPr>
      <w:rFonts w:ascii="Times New Roman" w:eastAsia="Times New Roman" w:hAnsi="Times New Roman"/>
      <w:sz w:val="16"/>
      <w:szCs w:val="16"/>
    </w:rPr>
  </w:style>
  <w:style w:type="paragraph" w:customStyle="1" w:styleId="Text1">
    <w:name w:val="Text 1"/>
    <w:basedOn w:val="Normal"/>
    <w:rsid w:val="002E7306"/>
    <w:pPr>
      <w:numPr>
        <w:ilvl w:val="3"/>
        <w:numId w:val="15"/>
      </w:numPr>
      <w:tabs>
        <w:tab w:val="clear" w:pos="2835"/>
      </w:tabs>
      <w:spacing w:after="240"/>
      <w:ind w:left="482" w:firstLine="0"/>
      <w:jc w:val="both"/>
    </w:pPr>
    <w:rPr>
      <w:szCs w:val="20"/>
      <w:lang w:val="en-GB" w:eastAsia="en-GB"/>
    </w:rPr>
  </w:style>
  <w:style w:type="paragraph" w:styleId="ListeNumaras">
    <w:name w:val="List Number"/>
    <w:basedOn w:val="Normal"/>
    <w:rsid w:val="002E7306"/>
    <w:pPr>
      <w:numPr>
        <w:numId w:val="23"/>
      </w:numPr>
      <w:spacing w:after="240"/>
      <w:jc w:val="both"/>
    </w:pPr>
    <w:rPr>
      <w:szCs w:val="20"/>
      <w:lang w:val="en-GB" w:eastAsia="en-US"/>
    </w:rPr>
  </w:style>
  <w:style w:type="character" w:customStyle="1" w:styleId="Balk1Char">
    <w:name w:val="Başlık 1 Char"/>
    <w:aliases w:val="Heading 1 Char Char,majgras Char"/>
    <w:basedOn w:val="VarsaylanParagrafYazTipi"/>
    <w:link w:val="Balk1"/>
    <w:rsid w:val="002E7306"/>
    <w:rPr>
      <w:rFonts w:ascii="Cambria" w:eastAsia="Times New Roman" w:hAnsi="Cambria" w:cs="Times New Roman"/>
      <w:b/>
      <w:bCs/>
      <w:color w:val="365F91"/>
      <w:sz w:val="28"/>
      <w:szCs w:val="28"/>
      <w:lang w:eastAsia="tr-TR"/>
    </w:rPr>
  </w:style>
  <w:style w:type="paragraph" w:styleId="ListeParagraf">
    <w:name w:val="List Paragraph"/>
    <w:basedOn w:val="Normal"/>
    <w:uiPriority w:val="34"/>
    <w:qFormat/>
    <w:rsid w:val="00570DB5"/>
    <w:pPr>
      <w:ind w:left="720"/>
      <w:contextualSpacing/>
    </w:pPr>
  </w:style>
  <w:style w:type="character" w:customStyle="1" w:styleId="Balk4Char">
    <w:name w:val="Başlık 4 Char"/>
    <w:basedOn w:val="VarsaylanParagrafYazTipi"/>
    <w:link w:val="Balk4"/>
    <w:rsid w:val="00151D65"/>
    <w:rPr>
      <w:rFonts w:ascii="Tahoma" w:eastAsia="Times New Roman" w:hAnsi="Tahoma"/>
      <w:sz w:val="24"/>
      <w:lang w:val="en-GB" w:eastAsia="en-US"/>
    </w:rPr>
  </w:style>
  <w:style w:type="character" w:customStyle="1" w:styleId="Balk5Char">
    <w:name w:val="Başlık 5 Char"/>
    <w:basedOn w:val="VarsaylanParagrafYazTipi"/>
    <w:link w:val="Balk5"/>
    <w:rsid w:val="00151D65"/>
    <w:rPr>
      <w:rFonts w:ascii="Times New Roman" w:eastAsia="Times New Roman" w:hAnsi="Times New Roman" w:cs="Times New Roman"/>
      <w:b/>
      <w:bCs/>
      <w:i/>
      <w:iCs/>
      <w:sz w:val="26"/>
      <w:szCs w:val="26"/>
      <w:lang w:eastAsia="tr-TR"/>
    </w:rPr>
  </w:style>
  <w:style w:type="character" w:customStyle="1" w:styleId="Balk7Char">
    <w:name w:val="Başlık 7 Char"/>
    <w:basedOn w:val="VarsaylanParagrafYazTipi"/>
    <w:link w:val="Balk7"/>
    <w:uiPriority w:val="9"/>
    <w:rsid w:val="00151D65"/>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151D65"/>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151D65"/>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151D65"/>
    <w:pPr>
      <w:numPr>
        <w:numId w:val="3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151D65"/>
    <w:rPr>
      <w:color w:val="0000FF"/>
      <w:u w:val="single"/>
    </w:rPr>
  </w:style>
  <w:style w:type="character" w:styleId="SayfaNumaras">
    <w:name w:val="page number"/>
    <w:basedOn w:val="VarsaylanParagrafYazTipi"/>
    <w:rsid w:val="00151D65"/>
  </w:style>
  <w:style w:type="character" w:customStyle="1" w:styleId="Style11pt">
    <w:name w:val="Style 11 pt"/>
    <w:rsid w:val="00151D65"/>
    <w:rPr>
      <w:sz w:val="22"/>
    </w:rPr>
  </w:style>
  <w:style w:type="paragraph" w:styleId="stbilgi">
    <w:name w:val="header"/>
    <w:aliases w:val=" Char"/>
    <w:basedOn w:val="Normal"/>
    <w:link w:val="stbilgiChar"/>
    <w:rsid w:val="00151D65"/>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151D65"/>
    <w:rPr>
      <w:rFonts w:ascii="Arial" w:eastAsia="Times New Roman" w:hAnsi="Arial" w:cs="Times New Roman"/>
      <w:sz w:val="20"/>
      <w:szCs w:val="20"/>
      <w:lang w:val="en-GB" w:eastAsia="en-GB"/>
    </w:rPr>
  </w:style>
  <w:style w:type="paragraph" w:styleId="bekMetni">
    <w:name w:val="Block Text"/>
    <w:basedOn w:val="Normal"/>
    <w:rsid w:val="00151D65"/>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151D65"/>
    <w:pPr>
      <w:keepNext w:val="0"/>
      <w:keepLines w:val="0"/>
      <w:tabs>
        <w:tab w:val="left" w:pos="1701"/>
        <w:tab w:val="left" w:pos="2552"/>
      </w:tabs>
      <w:spacing w:before="0" w:after="120"/>
      <w:jc w:val="center"/>
      <w:outlineLvl w:val="9"/>
    </w:pPr>
    <w:rPr>
      <w:rFonts w:ascii="Times New Roman" w:hAnsi="Times New Roman"/>
      <w:bCs w:val="0"/>
      <w:caps/>
      <w:color w:val="auto"/>
      <w:sz w:val="20"/>
      <w:szCs w:val="20"/>
      <w:lang w:eastAsia="en-US"/>
    </w:rPr>
  </w:style>
  <w:style w:type="table" w:styleId="TabloKlavuzu">
    <w:name w:val="Table Grid"/>
    <w:basedOn w:val="NormalTablo"/>
    <w:rsid w:val="00151D6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151D65"/>
    <w:pPr>
      <w:spacing w:before="100" w:beforeAutospacing="1" w:after="100" w:afterAutospacing="1"/>
    </w:pPr>
  </w:style>
  <w:style w:type="paragraph" w:styleId="BalonMetni">
    <w:name w:val="Balloon Text"/>
    <w:basedOn w:val="Normal"/>
    <w:link w:val="BalonMetniChar"/>
    <w:semiHidden/>
    <w:rsid w:val="00151D65"/>
    <w:rPr>
      <w:rFonts w:ascii="Tahoma" w:hAnsi="Tahoma" w:cs="Tahoma"/>
      <w:sz w:val="16"/>
      <w:szCs w:val="16"/>
    </w:rPr>
  </w:style>
  <w:style w:type="character" w:customStyle="1" w:styleId="BalonMetniChar">
    <w:name w:val="Balon Metni Char"/>
    <w:basedOn w:val="VarsaylanParagrafYazTipi"/>
    <w:link w:val="BalonMetni"/>
    <w:semiHidden/>
    <w:rsid w:val="00151D65"/>
    <w:rPr>
      <w:rFonts w:ascii="Tahoma" w:eastAsia="Times New Roman" w:hAnsi="Tahoma" w:cs="Tahoma"/>
      <w:sz w:val="16"/>
      <w:szCs w:val="16"/>
      <w:lang w:eastAsia="tr-TR"/>
    </w:rPr>
  </w:style>
  <w:style w:type="paragraph" w:customStyle="1" w:styleId="BodyText22">
    <w:name w:val="Body Text 22"/>
    <w:basedOn w:val="Normal"/>
    <w:rsid w:val="00151D65"/>
    <w:pPr>
      <w:overflowPunct w:val="0"/>
      <w:autoSpaceDE w:val="0"/>
      <w:autoSpaceDN w:val="0"/>
      <w:adjustRightInd w:val="0"/>
      <w:spacing w:after="60"/>
      <w:ind w:firstLine="340"/>
      <w:jc w:val="both"/>
      <w:textAlignment w:val="baseline"/>
    </w:pPr>
    <w:rPr>
      <w:b/>
      <w:color w:val="000000"/>
      <w:sz w:val="20"/>
      <w:szCs w:val="20"/>
    </w:rPr>
  </w:style>
  <w:style w:type="paragraph" w:customStyle="1" w:styleId="ListNumberLevel2">
    <w:name w:val="List Number (Level 2)"/>
    <w:basedOn w:val="Normal"/>
    <w:rsid w:val="00151D65"/>
    <w:pPr>
      <w:numPr>
        <w:ilvl w:val="1"/>
        <w:numId w:val="23"/>
      </w:numPr>
      <w:spacing w:after="240"/>
      <w:jc w:val="both"/>
    </w:pPr>
    <w:rPr>
      <w:szCs w:val="20"/>
      <w:lang w:val="en-GB" w:eastAsia="en-US"/>
    </w:rPr>
  </w:style>
  <w:style w:type="paragraph" w:customStyle="1" w:styleId="ListNumberLevel3">
    <w:name w:val="List Number (Level 3)"/>
    <w:basedOn w:val="Normal"/>
    <w:rsid w:val="00151D65"/>
    <w:pPr>
      <w:numPr>
        <w:ilvl w:val="2"/>
        <w:numId w:val="23"/>
      </w:numPr>
      <w:spacing w:after="240"/>
      <w:jc w:val="both"/>
    </w:pPr>
    <w:rPr>
      <w:szCs w:val="20"/>
      <w:lang w:val="en-GB" w:eastAsia="en-US"/>
    </w:rPr>
  </w:style>
  <w:style w:type="paragraph" w:customStyle="1" w:styleId="ListNumberLevel4">
    <w:name w:val="List Number (Level 4)"/>
    <w:basedOn w:val="Normal"/>
    <w:rsid w:val="00151D65"/>
    <w:pPr>
      <w:numPr>
        <w:ilvl w:val="3"/>
        <w:numId w:val="23"/>
      </w:numPr>
      <w:spacing w:after="240"/>
      <w:jc w:val="both"/>
    </w:pPr>
    <w:rPr>
      <w:szCs w:val="20"/>
      <w:lang w:val="en-GB" w:eastAsia="en-US"/>
    </w:rPr>
  </w:style>
  <w:style w:type="paragraph" w:customStyle="1" w:styleId="text-3mezera">
    <w:name w:val="text - 3 mezera"/>
    <w:basedOn w:val="Normal"/>
    <w:rsid w:val="00151D65"/>
    <w:pPr>
      <w:widowControl w:val="0"/>
      <w:spacing w:before="60" w:line="240" w:lineRule="exact"/>
      <w:jc w:val="both"/>
    </w:pPr>
    <w:rPr>
      <w:rFonts w:ascii="Arial" w:hAnsi="Arial" w:cs="Arial"/>
      <w:snapToGrid w:val="0"/>
      <w:lang w:val="cs-CZ" w:eastAsia="en-US"/>
    </w:rPr>
  </w:style>
  <w:style w:type="paragraph" w:customStyle="1" w:styleId="text">
    <w:name w:val="text"/>
    <w:rsid w:val="00151D65"/>
    <w:pPr>
      <w:widowControl w:val="0"/>
      <w:spacing w:before="240" w:line="240" w:lineRule="exact"/>
      <w:jc w:val="both"/>
    </w:pPr>
    <w:rPr>
      <w:rFonts w:ascii="Arial" w:eastAsia="Times New Roman" w:hAnsi="Arial"/>
      <w:snapToGrid w:val="0"/>
      <w:sz w:val="24"/>
      <w:lang w:val="cs-CZ" w:eastAsia="en-US"/>
    </w:rPr>
  </w:style>
  <w:style w:type="paragraph" w:customStyle="1" w:styleId="titredoc">
    <w:name w:val="titre doc"/>
    <w:basedOn w:val="Normal"/>
    <w:next w:val="Normal"/>
    <w:rsid w:val="00151D65"/>
    <w:pPr>
      <w:spacing w:after="240"/>
      <w:jc w:val="center"/>
    </w:pPr>
    <w:rPr>
      <w:rFonts w:ascii="Arial" w:hAnsi="Arial"/>
      <w:bCs/>
      <w:sz w:val="28"/>
      <w:szCs w:val="20"/>
      <w:lang w:val="en-GB" w:eastAsia="en-GB"/>
    </w:rPr>
  </w:style>
  <w:style w:type="paragraph" w:customStyle="1" w:styleId="formtenderbox">
    <w:name w:val="formtenderbox"/>
    <w:basedOn w:val="Normal"/>
    <w:rsid w:val="00151D65"/>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151D65"/>
    <w:pPr>
      <w:ind w:left="567" w:hanging="567"/>
    </w:pPr>
  </w:style>
  <w:style w:type="paragraph" w:customStyle="1" w:styleId="Section">
    <w:name w:val="Section"/>
    <w:basedOn w:val="Normal"/>
    <w:rsid w:val="00151D65"/>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51D65"/>
    <w:pPr>
      <w:spacing w:before="120"/>
      <w:jc w:val="center"/>
    </w:pPr>
    <w:rPr>
      <w:rFonts w:cs="Times New Roman"/>
      <w:sz w:val="20"/>
      <w:szCs w:val="20"/>
    </w:rPr>
  </w:style>
  <w:style w:type="paragraph" w:customStyle="1" w:styleId="Blockquote">
    <w:name w:val="Blockquote"/>
    <w:basedOn w:val="Normal"/>
    <w:rsid w:val="00151D65"/>
    <w:pPr>
      <w:widowControl w:val="0"/>
      <w:spacing w:before="100" w:after="100"/>
      <w:ind w:left="360" w:right="360"/>
    </w:pPr>
    <w:rPr>
      <w:snapToGrid w:val="0"/>
      <w:szCs w:val="20"/>
      <w:lang w:val="en-US" w:eastAsia="en-US"/>
    </w:rPr>
  </w:style>
  <w:style w:type="paragraph" w:styleId="KonuBal">
    <w:name w:val="Title"/>
    <w:basedOn w:val="Normal"/>
    <w:link w:val="KonuBalChar"/>
    <w:qFormat/>
    <w:rsid w:val="00151D65"/>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151D65"/>
    <w:rPr>
      <w:rFonts w:ascii="Times New Roman" w:eastAsia="Times New Roman" w:hAnsi="Times New Roman" w:cs="Times New Roman"/>
      <w:b/>
      <w:sz w:val="48"/>
      <w:szCs w:val="20"/>
      <w:lang w:val="en-US" w:eastAsia="en-GB"/>
    </w:rPr>
  </w:style>
  <w:style w:type="character" w:customStyle="1" w:styleId="CharChar">
    <w:name w:val="Char Char"/>
    <w:rsid w:val="00151D65"/>
    <w:rPr>
      <w:rFonts w:ascii="Arial" w:hAnsi="Arial"/>
      <w:sz w:val="24"/>
      <w:szCs w:val="24"/>
      <w:u w:val="single"/>
      <w:lang w:val="en-GB" w:eastAsia="en-US" w:bidi="ar-SA"/>
    </w:rPr>
  </w:style>
  <w:style w:type="paragraph" w:customStyle="1" w:styleId="titlefront">
    <w:name w:val="title_front"/>
    <w:basedOn w:val="Normal"/>
    <w:rsid w:val="00151D65"/>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151D65"/>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151D65"/>
    <w:pPr>
      <w:spacing w:line="276" w:lineRule="auto"/>
      <w:outlineLvl w:val="9"/>
    </w:pPr>
    <w:rPr>
      <w:lang w:eastAsia="en-US"/>
    </w:rPr>
  </w:style>
  <w:style w:type="paragraph" w:styleId="T1">
    <w:name w:val="toc 1"/>
    <w:basedOn w:val="Normal"/>
    <w:next w:val="Normal"/>
    <w:autoRedefine/>
    <w:uiPriority w:val="39"/>
    <w:unhideWhenUsed/>
    <w:rsid w:val="00151D65"/>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151D65"/>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151D65"/>
    <w:pPr>
      <w:ind w:left="240"/>
    </w:pPr>
    <w:rPr>
      <w:sz w:val="20"/>
      <w:szCs w:val="20"/>
    </w:rPr>
  </w:style>
  <w:style w:type="paragraph" w:styleId="T9">
    <w:name w:val="toc 9"/>
    <w:basedOn w:val="Normal"/>
    <w:next w:val="Normal"/>
    <w:autoRedefine/>
    <w:semiHidden/>
    <w:rsid w:val="00151D65"/>
    <w:pPr>
      <w:ind w:left="1680"/>
    </w:pPr>
    <w:rPr>
      <w:sz w:val="20"/>
      <w:szCs w:val="20"/>
    </w:rPr>
  </w:style>
  <w:style w:type="paragraph" w:styleId="T8">
    <w:name w:val="toc 8"/>
    <w:basedOn w:val="Normal"/>
    <w:next w:val="Normal"/>
    <w:autoRedefine/>
    <w:semiHidden/>
    <w:rsid w:val="00151D65"/>
    <w:pPr>
      <w:ind w:left="1440"/>
    </w:pPr>
    <w:rPr>
      <w:sz w:val="20"/>
      <w:szCs w:val="20"/>
    </w:rPr>
  </w:style>
  <w:style w:type="character" w:styleId="zlenenKpr">
    <w:name w:val="FollowedHyperlink"/>
    <w:rsid w:val="00151D65"/>
    <w:rPr>
      <w:color w:val="800080"/>
      <w:u w:val="single"/>
    </w:rPr>
  </w:style>
  <w:style w:type="paragraph" w:styleId="T6">
    <w:name w:val="toc 6"/>
    <w:basedOn w:val="Normal"/>
    <w:next w:val="Normal"/>
    <w:autoRedefine/>
    <w:uiPriority w:val="39"/>
    <w:unhideWhenUsed/>
    <w:rsid w:val="00151D65"/>
    <w:pPr>
      <w:ind w:left="960"/>
    </w:pPr>
    <w:rPr>
      <w:sz w:val="20"/>
      <w:szCs w:val="20"/>
    </w:rPr>
  </w:style>
  <w:style w:type="paragraph" w:styleId="T5">
    <w:name w:val="toc 5"/>
    <w:basedOn w:val="Normal"/>
    <w:next w:val="Normal"/>
    <w:autoRedefine/>
    <w:semiHidden/>
    <w:rsid w:val="00151D65"/>
    <w:pPr>
      <w:ind w:left="720"/>
    </w:pPr>
    <w:rPr>
      <w:sz w:val="20"/>
      <w:szCs w:val="20"/>
    </w:rPr>
  </w:style>
  <w:style w:type="paragraph" w:styleId="T4">
    <w:name w:val="toc 4"/>
    <w:basedOn w:val="Normal"/>
    <w:next w:val="Normal"/>
    <w:autoRedefine/>
    <w:uiPriority w:val="39"/>
    <w:semiHidden/>
    <w:unhideWhenUsed/>
    <w:rsid w:val="00151D65"/>
    <w:pPr>
      <w:ind w:left="480"/>
    </w:pPr>
    <w:rPr>
      <w:sz w:val="20"/>
      <w:szCs w:val="20"/>
    </w:rPr>
  </w:style>
  <w:style w:type="paragraph" w:styleId="ekillerTablosu">
    <w:name w:val="table of figures"/>
    <w:basedOn w:val="Normal"/>
    <w:next w:val="Normal"/>
    <w:uiPriority w:val="99"/>
    <w:unhideWhenUsed/>
    <w:rsid w:val="00151D65"/>
  </w:style>
  <w:style w:type="paragraph" w:styleId="T7">
    <w:name w:val="toc 7"/>
    <w:basedOn w:val="Normal"/>
    <w:next w:val="Normal"/>
    <w:autoRedefine/>
    <w:semiHidden/>
    <w:rsid w:val="00151D65"/>
    <w:pPr>
      <w:ind w:left="1200"/>
    </w:pPr>
    <w:rPr>
      <w:sz w:val="20"/>
      <w:szCs w:val="20"/>
    </w:rPr>
  </w:style>
  <w:style w:type="character" w:styleId="AklamaBavurusu">
    <w:name w:val="annotation reference"/>
    <w:semiHidden/>
    <w:rsid w:val="00151D65"/>
    <w:rPr>
      <w:sz w:val="16"/>
      <w:szCs w:val="16"/>
    </w:rPr>
  </w:style>
  <w:style w:type="paragraph" w:styleId="AklamaMetni">
    <w:name w:val="annotation text"/>
    <w:basedOn w:val="Normal"/>
    <w:link w:val="AklamaMetniChar"/>
    <w:semiHidden/>
    <w:rsid w:val="00151D65"/>
    <w:rPr>
      <w:sz w:val="20"/>
      <w:szCs w:val="20"/>
    </w:rPr>
  </w:style>
  <w:style w:type="character" w:customStyle="1" w:styleId="AklamaMetniChar">
    <w:name w:val="Açıklama Metni Char"/>
    <w:basedOn w:val="VarsaylanParagrafYazTipi"/>
    <w:link w:val="AklamaMetni"/>
    <w:semiHidden/>
    <w:rsid w:val="00151D65"/>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151D65"/>
    <w:rPr>
      <w:b/>
      <w:bCs/>
    </w:rPr>
  </w:style>
  <w:style w:type="character" w:customStyle="1" w:styleId="AklamaKonusuChar">
    <w:name w:val="Açıklama Konusu Char"/>
    <w:basedOn w:val="AklamaMetniChar"/>
    <w:link w:val="AklamaKonusu"/>
    <w:semiHidden/>
    <w:rsid w:val="00151D65"/>
    <w:rPr>
      <w:rFonts w:ascii="Times New Roman" w:eastAsia="Times New Roman" w:hAnsi="Times New Roman" w:cs="Times New Roman"/>
      <w:b/>
      <w:bCs/>
      <w:sz w:val="20"/>
      <w:szCs w:val="20"/>
      <w:lang w:eastAsia="tr-TR"/>
    </w:rPr>
  </w:style>
  <w:style w:type="paragraph" w:customStyle="1" w:styleId="Default">
    <w:name w:val="Default"/>
    <w:rsid w:val="00D557DF"/>
    <w:pPr>
      <w:autoSpaceDE w:val="0"/>
      <w:autoSpaceDN w:val="0"/>
      <w:adjustRightInd w:val="0"/>
    </w:pPr>
    <w:rPr>
      <w:rFonts w:ascii="Symbol" w:hAnsi="Symbol" w:cs="Symbo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395782866">
      <w:bodyDiv w:val="1"/>
      <w:marLeft w:val="0"/>
      <w:marRight w:val="0"/>
      <w:marTop w:val="0"/>
      <w:marBottom w:val="0"/>
      <w:divBdr>
        <w:top w:val="none" w:sz="0" w:space="0" w:color="auto"/>
        <w:left w:val="none" w:sz="0" w:space="0" w:color="auto"/>
        <w:bottom w:val="none" w:sz="0" w:space="0" w:color="auto"/>
        <w:right w:val="none" w:sz="0" w:space="0" w:color="auto"/>
      </w:divBdr>
      <w:divsChild>
        <w:div w:id="445849182">
          <w:marLeft w:val="0"/>
          <w:marRight w:val="0"/>
          <w:marTop w:val="15"/>
          <w:marBottom w:val="0"/>
          <w:divBdr>
            <w:top w:val="none" w:sz="0" w:space="0" w:color="auto"/>
            <w:left w:val="none" w:sz="0" w:space="0" w:color="auto"/>
            <w:bottom w:val="none" w:sz="0" w:space="0" w:color="auto"/>
            <w:right w:val="none" w:sz="0" w:space="0" w:color="auto"/>
          </w:divBdr>
          <w:divsChild>
            <w:div w:id="1001616446">
              <w:marLeft w:val="0"/>
              <w:marRight w:val="0"/>
              <w:marTop w:val="0"/>
              <w:marBottom w:val="0"/>
              <w:divBdr>
                <w:top w:val="none" w:sz="0" w:space="0" w:color="auto"/>
                <w:left w:val="none" w:sz="0" w:space="0" w:color="auto"/>
                <w:bottom w:val="none" w:sz="0" w:space="0" w:color="auto"/>
                <w:right w:val="none" w:sz="0" w:space="0" w:color="auto"/>
              </w:divBdr>
              <w:divsChild>
                <w:div w:id="616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27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gaka.gov.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gaka.gov.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7343C1-E5DF-4209-A7D8-4622AA820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110</Pages>
  <Words>31400</Words>
  <Characters>178982</Characters>
  <Application>Microsoft Office Word</Application>
  <DocSecurity>0</DocSecurity>
  <Lines>1491</Lines>
  <Paragraphs>419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209963</CharactersWithSpaces>
  <SharedDoc>false</SharedDoc>
  <HLinks>
    <vt:vector size="12" baseType="variant">
      <vt:variant>
        <vt:i4>6160474</vt:i4>
      </vt:variant>
      <vt:variant>
        <vt:i4>3</vt:i4>
      </vt:variant>
      <vt:variant>
        <vt:i4>0</vt:i4>
      </vt:variant>
      <vt:variant>
        <vt:i4>5</vt:i4>
      </vt:variant>
      <vt:variant>
        <vt:lpwstr>http://www.dogaka.gov.tr/</vt:lpwstr>
      </vt:variant>
      <vt:variant>
        <vt:lpwstr/>
      </vt:variant>
      <vt:variant>
        <vt:i4>6160474</vt:i4>
      </vt:variant>
      <vt:variant>
        <vt:i4>0</vt:i4>
      </vt:variant>
      <vt:variant>
        <vt:i4>0</vt:i4>
      </vt:variant>
      <vt:variant>
        <vt:i4>5</vt:i4>
      </vt:variant>
      <vt:variant>
        <vt:lpwstr>http://www.dogaka.gov.tr/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HTO15</dc:creator>
  <cp:lastModifiedBy>sony</cp:lastModifiedBy>
  <cp:revision>2</cp:revision>
  <cp:lastPrinted>2013-07-05T13:11:00Z</cp:lastPrinted>
  <dcterms:created xsi:type="dcterms:W3CDTF">2015-03-24T13:59:00Z</dcterms:created>
  <dcterms:modified xsi:type="dcterms:W3CDTF">2015-03-24T13:59:00Z</dcterms:modified>
</cp:coreProperties>
</file>