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526A" w14:textId="386D7DCC" w:rsidR="00FC15E0" w:rsidRPr="00283AC2" w:rsidRDefault="00AB00DA" w:rsidP="00741B05">
      <w:pPr>
        <w:spacing w:after="120" w:line="360" w:lineRule="auto"/>
        <w:ind w:left="-142"/>
        <w:rPr>
          <w:rFonts w:ascii="Times New Roman" w:hAnsi="Times New Roman" w:cs="Times New Roman"/>
          <w:b/>
        </w:rPr>
      </w:pPr>
      <w:r w:rsidRPr="00283AC2">
        <w:rPr>
          <w:rFonts w:ascii="Times New Roman" w:hAnsi="Times New Roman" w:cs="Times New Roman"/>
          <w:b/>
        </w:rPr>
        <w:t xml:space="preserve">  </w:t>
      </w:r>
      <w:r w:rsidR="00DD6EEE" w:rsidRPr="00283AC2">
        <w:rPr>
          <w:rFonts w:ascii="Times New Roman" w:hAnsi="Times New Roman" w:cs="Times New Roman"/>
          <w:b/>
        </w:rPr>
        <w:t xml:space="preserve">    </w:t>
      </w:r>
      <w:r w:rsidRPr="00283AC2">
        <w:rPr>
          <w:rFonts w:ascii="Times New Roman" w:hAnsi="Times New Roman" w:cs="Times New Roman"/>
          <w:b/>
        </w:rPr>
        <w:t xml:space="preserve"> </w:t>
      </w:r>
      <w:r w:rsidR="003D6487" w:rsidRPr="00283AC2">
        <w:rPr>
          <w:rFonts w:ascii="Times New Roman" w:hAnsi="Times New Roman" w:cs="Times New Roman"/>
          <w:b/>
        </w:rPr>
        <w:t xml:space="preserve">EK </w:t>
      </w:r>
      <w:r w:rsidR="005702A6" w:rsidRPr="00283AC2">
        <w:rPr>
          <w:rFonts w:ascii="Times New Roman" w:hAnsi="Times New Roman" w:cs="Times New Roman"/>
          <w:b/>
        </w:rPr>
        <w:t xml:space="preserve">  </w:t>
      </w:r>
    </w:p>
    <w:p w14:paraId="66F379C3" w14:textId="63746C13" w:rsidR="00FC15E0" w:rsidRPr="00283AC2" w:rsidRDefault="00AB00DA" w:rsidP="00741B05">
      <w:pPr>
        <w:spacing w:after="120" w:line="360" w:lineRule="auto"/>
        <w:ind w:left="-142"/>
        <w:rPr>
          <w:rFonts w:ascii="Times New Roman" w:hAnsi="Times New Roman" w:cs="Times New Roman"/>
        </w:rPr>
      </w:pPr>
      <w:r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</w:t>
      </w:r>
      <w:r w:rsidR="0020620A"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DD6EEE"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 w:rsidR="00FC15E0"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SOGEP 202</w:t>
      </w:r>
      <w:r w:rsidR="009F233A"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4</w:t>
      </w:r>
      <w:r w:rsidR="00FC15E0"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YILI UYGULAMALARI KAPSAMINDA DESTEKLENMESİ UYGUN GÖRÜLEN PROJELER</w:t>
      </w:r>
    </w:p>
    <w:tbl>
      <w:tblPr>
        <w:tblStyle w:val="KlavuzuTablo4-Vurgu5"/>
        <w:tblW w:w="2612" w:type="pct"/>
        <w:jc w:val="center"/>
        <w:tblLook w:val="04A0" w:firstRow="1" w:lastRow="0" w:firstColumn="1" w:lastColumn="0" w:noHBand="0" w:noVBand="1"/>
      </w:tblPr>
      <w:tblGrid>
        <w:gridCol w:w="2367"/>
        <w:gridCol w:w="2083"/>
        <w:gridCol w:w="2860"/>
      </w:tblGrid>
      <w:tr w:rsidR="002C0514" w:rsidRPr="00283AC2" w14:paraId="28643DB5" w14:textId="77777777" w:rsidTr="002C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  <w:vAlign w:val="center"/>
            <w:hideMark/>
          </w:tcPr>
          <w:p w14:paraId="259318D7" w14:textId="77777777" w:rsidR="002C0514" w:rsidRPr="00283AC2" w:rsidRDefault="002C0514" w:rsidP="009F233A">
            <w:pPr>
              <w:spacing w:after="120"/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</w:pPr>
            <w:r w:rsidRPr="00283AC2"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  <w:t>İli</w:t>
            </w:r>
          </w:p>
        </w:tc>
        <w:tc>
          <w:tcPr>
            <w:tcW w:w="1425" w:type="pct"/>
            <w:vAlign w:val="center"/>
            <w:hideMark/>
          </w:tcPr>
          <w:p w14:paraId="172CB245" w14:textId="77777777" w:rsidR="002C0514" w:rsidRPr="00283AC2" w:rsidRDefault="002C0514" w:rsidP="009F23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</w:pPr>
            <w:r w:rsidRPr="00283AC2"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  <w:t>Proje Adı</w:t>
            </w:r>
          </w:p>
        </w:tc>
        <w:tc>
          <w:tcPr>
            <w:tcW w:w="1956" w:type="pct"/>
            <w:vAlign w:val="center"/>
            <w:hideMark/>
          </w:tcPr>
          <w:p w14:paraId="28BFC374" w14:textId="77777777" w:rsidR="002C0514" w:rsidRPr="00283AC2" w:rsidRDefault="002C0514" w:rsidP="009F233A">
            <w:pPr>
              <w:spacing w:after="120"/>
              <w:ind w:left="231" w:hanging="2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</w:pPr>
            <w:r w:rsidRPr="00283AC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Başvuru Sahibi</w:t>
            </w:r>
          </w:p>
        </w:tc>
      </w:tr>
      <w:tr w:rsidR="002C0514" w:rsidRPr="00283AC2" w14:paraId="1576BC7E" w14:textId="77777777" w:rsidTr="002C0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  <w:vAlign w:val="center"/>
          </w:tcPr>
          <w:p w14:paraId="28A02105" w14:textId="3F336388" w:rsidR="002C0514" w:rsidRPr="00893330" w:rsidRDefault="002C0514" w:rsidP="00893330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893330">
              <w:rPr>
                <w:rFonts w:ascii="Times New Roman" w:hAnsi="Times New Roman" w:cs="Times New Roman"/>
              </w:rPr>
              <w:t>KAHRAMANMARAŞ</w:t>
            </w:r>
          </w:p>
        </w:tc>
        <w:tc>
          <w:tcPr>
            <w:tcW w:w="1425" w:type="pct"/>
            <w:vAlign w:val="center"/>
          </w:tcPr>
          <w:p w14:paraId="221F959C" w14:textId="4FC23EEC" w:rsidR="002C0514" w:rsidRPr="00893330" w:rsidRDefault="002C0514" w:rsidP="0089333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93330">
              <w:rPr>
                <w:rFonts w:ascii="Times New Roman" w:hAnsi="Times New Roman" w:cs="Times New Roman"/>
              </w:rPr>
              <w:t xml:space="preserve">Güneşten Hareketle Üretiyoruz Bereketle </w:t>
            </w:r>
          </w:p>
        </w:tc>
        <w:tc>
          <w:tcPr>
            <w:tcW w:w="1956" w:type="pct"/>
            <w:vAlign w:val="center"/>
          </w:tcPr>
          <w:p w14:paraId="30BB3E84" w14:textId="6E7DF209" w:rsidR="002C0514" w:rsidRPr="00893330" w:rsidRDefault="002C0514" w:rsidP="0089333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93330">
              <w:rPr>
                <w:rFonts w:ascii="Times New Roman" w:hAnsi="Times New Roman" w:cs="Times New Roman"/>
              </w:rPr>
              <w:t>Nurhak İlçe Tarım ve Orman Müdürlüğü</w:t>
            </w:r>
          </w:p>
        </w:tc>
      </w:tr>
      <w:tr w:rsidR="002C0514" w:rsidRPr="00283AC2" w14:paraId="015FC0DA" w14:textId="77777777" w:rsidTr="002C0514">
        <w:trPr>
          <w:trHeight w:val="8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  <w:vAlign w:val="center"/>
          </w:tcPr>
          <w:p w14:paraId="53CE73C0" w14:textId="592FA0B0" w:rsidR="002C0514" w:rsidRPr="00893330" w:rsidRDefault="002C0514" w:rsidP="00893330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893330">
              <w:rPr>
                <w:rFonts w:ascii="Times New Roman" w:hAnsi="Times New Roman" w:cs="Times New Roman"/>
              </w:rPr>
              <w:t>KAHRAMANMARAŞ</w:t>
            </w:r>
          </w:p>
        </w:tc>
        <w:tc>
          <w:tcPr>
            <w:tcW w:w="1425" w:type="pct"/>
            <w:vAlign w:val="center"/>
          </w:tcPr>
          <w:p w14:paraId="323B6863" w14:textId="4ACE9CB9" w:rsidR="002C0514" w:rsidRPr="00893330" w:rsidRDefault="002C0514" w:rsidP="0089333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93330">
              <w:rPr>
                <w:rFonts w:ascii="Times New Roman" w:hAnsi="Times New Roman" w:cs="Times New Roman"/>
              </w:rPr>
              <w:t>Türkoğlu İlçesi Trabzon Hurması Kurutma Alanı Tesisi</w:t>
            </w:r>
          </w:p>
        </w:tc>
        <w:tc>
          <w:tcPr>
            <w:tcW w:w="1956" w:type="pct"/>
            <w:vAlign w:val="center"/>
          </w:tcPr>
          <w:p w14:paraId="2C207D6D" w14:textId="4B890180" w:rsidR="002C0514" w:rsidRPr="00893330" w:rsidRDefault="002C0514" w:rsidP="0089333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93330">
              <w:rPr>
                <w:rFonts w:ascii="Times New Roman" w:hAnsi="Times New Roman" w:cs="Times New Roman"/>
              </w:rPr>
              <w:t>S.S. Kırmakaya Mahallesi Tarımsal Kalkınma Kooperatifi</w:t>
            </w:r>
          </w:p>
        </w:tc>
      </w:tr>
      <w:tr w:rsidR="002C0514" w:rsidRPr="00283AC2" w14:paraId="07DFA4BE" w14:textId="77777777" w:rsidTr="002C0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  <w:vAlign w:val="center"/>
          </w:tcPr>
          <w:p w14:paraId="1B8D8AF1" w14:textId="6BB13B76" w:rsidR="002C0514" w:rsidRPr="00893330" w:rsidRDefault="002C0514" w:rsidP="00893330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893330">
              <w:rPr>
                <w:rFonts w:ascii="Times New Roman" w:hAnsi="Times New Roman" w:cs="Times New Roman"/>
              </w:rPr>
              <w:t>KAHRAMANMARAŞ</w:t>
            </w:r>
          </w:p>
        </w:tc>
        <w:tc>
          <w:tcPr>
            <w:tcW w:w="1425" w:type="pct"/>
            <w:vAlign w:val="center"/>
          </w:tcPr>
          <w:p w14:paraId="20180AB5" w14:textId="6F07E8BB" w:rsidR="002C0514" w:rsidRPr="00893330" w:rsidRDefault="002C0514" w:rsidP="0089333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330">
              <w:rPr>
                <w:rFonts w:ascii="Times New Roman" w:hAnsi="Times New Roman" w:cs="Times New Roman"/>
              </w:rPr>
              <w:t>İstihdam Garantili Yüksek Teknolojili Mesleki Eğitim Projesi</w:t>
            </w:r>
          </w:p>
        </w:tc>
        <w:tc>
          <w:tcPr>
            <w:tcW w:w="1956" w:type="pct"/>
            <w:vAlign w:val="center"/>
          </w:tcPr>
          <w:p w14:paraId="555F7C59" w14:textId="04C8D1B3" w:rsidR="002C0514" w:rsidRPr="00893330" w:rsidRDefault="002C0514" w:rsidP="0089333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330">
              <w:rPr>
                <w:rFonts w:ascii="Times New Roman" w:hAnsi="Times New Roman" w:cs="Times New Roman"/>
              </w:rPr>
              <w:t>Kahramanmaraş İl Milli Eğitim Müdürlüğü</w:t>
            </w:r>
          </w:p>
        </w:tc>
        <w:bookmarkStart w:id="0" w:name="_GoBack"/>
        <w:bookmarkEnd w:id="0"/>
      </w:tr>
    </w:tbl>
    <w:p w14:paraId="4B042601" w14:textId="77777777" w:rsidR="00283AC2" w:rsidRPr="00283AC2" w:rsidRDefault="00283AC2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42CBF7A8" w14:textId="421BADA5" w:rsidR="00893330" w:rsidRDefault="00893330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3AE16F07" w14:textId="756D4272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B9B069F" w14:textId="055A01AB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68FEB2FE" w14:textId="0E25AB1E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56226681" w14:textId="00C33D15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5D0AF66A" w14:textId="089C2BA9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6A43A797" w14:textId="40814AB6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3B1BEF73" w14:textId="77777777" w:rsidR="002C0514" w:rsidRDefault="002C0514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6B5A1117" w14:textId="77777777" w:rsidR="00893330" w:rsidRDefault="00893330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7336055" w14:textId="25E8B44F" w:rsidR="00283AC2" w:rsidRPr="00283AC2" w:rsidRDefault="00283AC2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283AC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SOGEP_ANADOLUDAKİLER 2024 YILI UYGULAMALARI KAPSAMINDA DESTEKLENMESİ UYGUN GÖRÜLEN PROJELER</w:t>
      </w:r>
    </w:p>
    <w:tbl>
      <w:tblPr>
        <w:tblStyle w:val="KlavuzuTablo4-Vurgu5"/>
        <w:tblW w:w="2595" w:type="pct"/>
        <w:jc w:val="center"/>
        <w:tblLook w:val="04A0" w:firstRow="1" w:lastRow="0" w:firstColumn="1" w:lastColumn="0" w:noHBand="0" w:noVBand="1"/>
      </w:tblPr>
      <w:tblGrid>
        <w:gridCol w:w="2367"/>
        <w:gridCol w:w="2047"/>
        <w:gridCol w:w="2849"/>
      </w:tblGrid>
      <w:tr w:rsidR="002C0514" w:rsidRPr="00283AC2" w14:paraId="1FEB800D" w14:textId="77777777" w:rsidTr="002C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  <w:hideMark/>
          </w:tcPr>
          <w:p w14:paraId="20A12E35" w14:textId="77777777" w:rsidR="002C0514" w:rsidRPr="00283AC2" w:rsidRDefault="002C0514" w:rsidP="00F37636">
            <w:pPr>
              <w:spacing w:after="120"/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</w:pPr>
            <w:r w:rsidRPr="00283AC2"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  <w:t>İli</w:t>
            </w:r>
          </w:p>
        </w:tc>
        <w:tc>
          <w:tcPr>
            <w:tcW w:w="1410" w:type="pct"/>
            <w:vAlign w:val="center"/>
            <w:hideMark/>
          </w:tcPr>
          <w:p w14:paraId="6276770D" w14:textId="77777777" w:rsidR="002C0514" w:rsidRPr="00283AC2" w:rsidRDefault="002C0514" w:rsidP="00F37636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</w:pPr>
            <w:r w:rsidRPr="00283AC2"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  <w:t>Proje Adı</w:t>
            </w:r>
          </w:p>
        </w:tc>
        <w:tc>
          <w:tcPr>
            <w:tcW w:w="1961" w:type="pct"/>
            <w:vAlign w:val="center"/>
            <w:hideMark/>
          </w:tcPr>
          <w:p w14:paraId="75C218B8" w14:textId="77777777" w:rsidR="002C0514" w:rsidRPr="00283AC2" w:rsidRDefault="002C0514" w:rsidP="00F37636">
            <w:pPr>
              <w:spacing w:after="120"/>
              <w:ind w:left="231" w:hanging="2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lang w:eastAsia="tr-TR"/>
              </w:rPr>
            </w:pPr>
            <w:r w:rsidRPr="00283AC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Başvuru Sahibi</w:t>
            </w:r>
          </w:p>
        </w:tc>
      </w:tr>
      <w:tr w:rsidR="002C0514" w:rsidRPr="00283AC2" w14:paraId="0B61DAFD" w14:textId="77777777" w:rsidTr="002C0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289C2E84" w14:textId="32279E93" w:rsidR="002C0514" w:rsidRPr="00042DA6" w:rsidRDefault="002C0514" w:rsidP="00042DA6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042DA6">
              <w:rPr>
                <w:rFonts w:ascii="Times New Roman" w:hAnsi="Times New Roman" w:cs="Times New Roman"/>
              </w:rPr>
              <w:t>HATAY</w:t>
            </w:r>
          </w:p>
        </w:tc>
        <w:tc>
          <w:tcPr>
            <w:tcW w:w="1410" w:type="pct"/>
            <w:vAlign w:val="center"/>
          </w:tcPr>
          <w:p w14:paraId="0AB155D9" w14:textId="361EBCC9" w:rsidR="002C0514" w:rsidRPr="00042DA6" w:rsidRDefault="002C0514" w:rsidP="00042DA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283AC2">
              <w:rPr>
                <w:rFonts w:ascii="Times New Roman" w:hAnsi="Times New Roman" w:cs="Times New Roman"/>
              </w:rPr>
              <w:t>Anadoludakiler-</w:t>
            </w:r>
            <w:r w:rsidRPr="00042DA6">
              <w:rPr>
                <w:rFonts w:ascii="Times New Roman" w:hAnsi="Times New Roman" w:cs="Times New Roman"/>
              </w:rPr>
              <w:t>Hatay Halhalı Zeytininin Öyküsü: Doğadan Sofraya Yolculuk</w:t>
            </w:r>
          </w:p>
        </w:tc>
        <w:tc>
          <w:tcPr>
            <w:tcW w:w="1961" w:type="pct"/>
            <w:vAlign w:val="center"/>
          </w:tcPr>
          <w:p w14:paraId="50371BC8" w14:textId="1CBF24DD" w:rsidR="002C0514" w:rsidRPr="00042DA6" w:rsidRDefault="002C0514" w:rsidP="00042DA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042DA6">
              <w:rPr>
                <w:rFonts w:ascii="Times New Roman" w:hAnsi="Times New Roman" w:cs="Times New Roman"/>
              </w:rPr>
              <w:t>Hatay Valiliği</w:t>
            </w:r>
          </w:p>
        </w:tc>
      </w:tr>
      <w:tr w:rsidR="002C0514" w:rsidRPr="00283AC2" w14:paraId="748185CE" w14:textId="77777777" w:rsidTr="002C0514">
        <w:trPr>
          <w:trHeight w:val="8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41AD634" w14:textId="56E05474" w:rsidR="002C0514" w:rsidRPr="00042DA6" w:rsidRDefault="002C0514" w:rsidP="00042DA6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042DA6">
              <w:rPr>
                <w:rFonts w:ascii="Times New Roman" w:hAnsi="Times New Roman" w:cs="Times New Roman"/>
              </w:rPr>
              <w:t>KAHRAMANMARAŞ</w:t>
            </w:r>
          </w:p>
        </w:tc>
        <w:tc>
          <w:tcPr>
            <w:tcW w:w="1410" w:type="pct"/>
            <w:vAlign w:val="center"/>
          </w:tcPr>
          <w:p w14:paraId="54986EDE" w14:textId="543D4A1A" w:rsidR="002C0514" w:rsidRPr="00042DA6" w:rsidRDefault="002C0514" w:rsidP="00042DA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283AC2">
              <w:rPr>
                <w:rFonts w:ascii="Times New Roman" w:hAnsi="Times New Roman" w:cs="Times New Roman"/>
              </w:rPr>
              <w:t>Anadoludakiler-</w:t>
            </w:r>
            <w:r w:rsidRPr="00042DA6">
              <w:rPr>
                <w:rFonts w:ascii="Times New Roman" w:hAnsi="Times New Roman" w:cs="Times New Roman"/>
              </w:rPr>
              <w:t>Mirası Anadolu’dan, Lezzeti Bizden: Bertiz Şıra Ürünleri Üretim Tesisi</w:t>
            </w:r>
          </w:p>
        </w:tc>
        <w:tc>
          <w:tcPr>
            <w:tcW w:w="1961" w:type="pct"/>
            <w:vAlign w:val="center"/>
          </w:tcPr>
          <w:p w14:paraId="76E21CA7" w14:textId="32E1E559" w:rsidR="002C0514" w:rsidRPr="00042DA6" w:rsidRDefault="002C0514" w:rsidP="00042DA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042DA6">
              <w:rPr>
                <w:rFonts w:ascii="Times New Roman" w:hAnsi="Times New Roman" w:cs="Times New Roman"/>
              </w:rPr>
              <w:t>Kahramanmaraş Büyükşehir Belediyesi</w:t>
            </w:r>
          </w:p>
        </w:tc>
      </w:tr>
      <w:tr w:rsidR="002C0514" w:rsidRPr="00283AC2" w14:paraId="5AF2CAA7" w14:textId="77777777" w:rsidTr="002C0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27F7209B" w14:textId="34E03CA0" w:rsidR="002C0514" w:rsidRPr="00042DA6" w:rsidRDefault="002C0514" w:rsidP="00042DA6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042DA6">
              <w:rPr>
                <w:rFonts w:ascii="Times New Roman" w:hAnsi="Times New Roman" w:cs="Times New Roman"/>
              </w:rPr>
              <w:t>KAHRAMANMARAŞ</w:t>
            </w:r>
          </w:p>
        </w:tc>
        <w:tc>
          <w:tcPr>
            <w:tcW w:w="1410" w:type="pct"/>
            <w:vAlign w:val="center"/>
          </w:tcPr>
          <w:p w14:paraId="4EAA9C05" w14:textId="4E50B48A" w:rsidR="002C0514" w:rsidRPr="00042DA6" w:rsidRDefault="002C0514" w:rsidP="00042DA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3AC2">
              <w:rPr>
                <w:rFonts w:ascii="Times New Roman" w:hAnsi="Times New Roman" w:cs="Times New Roman"/>
              </w:rPr>
              <w:t>Anadoludakiler-</w:t>
            </w:r>
            <w:r w:rsidRPr="00042DA6">
              <w:rPr>
                <w:rFonts w:ascii="Times New Roman" w:hAnsi="Times New Roman" w:cs="Times New Roman"/>
              </w:rPr>
              <w:t>Toplumsal Gelişimde Kadın izi</w:t>
            </w:r>
          </w:p>
        </w:tc>
        <w:tc>
          <w:tcPr>
            <w:tcW w:w="1961" w:type="pct"/>
            <w:vAlign w:val="center"/>
          </w:tcPr>
          <w:p w14:paraId="02305120" w14:textId="1B238817" w:rsidR="002C0514" w:rsidRPr="00042DA6" w:rsidRDefault="002C0514" w:rsidP="00042DA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2DA6">
              <w:rPr>
                <w:rFonts w:ascii="Times New Roman" w:hAnsi="Times New Roman" w:cs="Times New Roman"/>
              </w:rPr>
              <w:t>Hayat Yeniden Eğitim ve Kültür Vakfı</w:t>
            </w:r>
          </w:p>
        </w:tc>
      </w:tr>
      <w:tr w:rsidR="002C0514" w:rsidRPr="00283AC2" w14:paraId="16DB43B4" w14:textId="77777777" w:rsidTr="002C0514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2F555B89" w14:textId="5AD57385" w:rsidR="002C0514" w:rsidRPr="00042DA6" w:rsidRDefault="002C0514" w:rsidP="00042DA6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042DA6">
              <w:rPr>
                <w:rFonts w:ascii="Times New Roman" w:hAnsi="Times New Roman" w:cs="Times New Roman"/>
              </w:rPr>
              <w:t>OSMANİYE</w:t>
            </w:r>
          </w:p>
        </w:tc>
        <w:tc>
          <w:tcPr>
            <w:tcW w:w="1410" w:type="pct"/>
            <w:vAlign w:val="center"/>
          </w:tcPr>
          <w:p w14:paraId="78A55BB3" w14:textId="515D6217" w:rsidR="002C0514" w:rsidRPr="00042DA6" w:rsidRDefault="002C0514" w:rsidP="00042DA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3AC2">
              <w:rPr>
                <w:rFonts w:ascii="Times New Roman" w:hAnsi="Times New Roman" w:cs="Times New Roman"/>
              </w:rPr>
              <w:t>Anadoludakiler-</w:t>
            </w:r>
            <w:r w:rsidRPr="00042DA6">
              <w:rPr>
                <w:rFonts w:ascii="Times New Roman" w:hAnsi="Times New Roman" w:cs="Times New Roman"/>
              </w:rPr>
              <w:t>Karatepe Kiliminin Kültürel ve Ekonomik Değerinin Artırılması</w:t>
            </w:r>
          </w:p>
        </w:tc>
        <w:tc>
          <w:tcPr>
            <w:tcW w:w="1961" w:type="pct"/>
            <w:vAlign w:val="center"/>
          </w:tcPr>
          <w:p w14:paraId="7ABBE66C" w14:textId="427D7737" w:rsidR="002C0514" w:rsidRPr="00042DA6" w:rsidRDefault="002C0514" w:rsidP="00042DA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2DA6">
              <w:rPr>
                <w:rFonts w:ascii="Times New Roman" w:hAnsi="Times New Roman" w:cs="Times New Roman"/>
              </w:rPr>
              <w:t>S.S. Karatepe Köyü Tarımsal Kalkınma Kooperatifi</w:t>
            </w:r>
          </w:p>
        </w:tc>
      </w:tr>
    </w:tbl>
    <w:p w14:paraId="72256BB0" w14:textId="77777777" w:rsidR="00283AC2" w:rsidRPr="00283AC2" w:rsidRDefault="00283AC2">
      <w:pPr>
        <w:rPr>
          <w:rFonts w:ascii="Times New Roman" w:hAnsi="Times New Roman" w:cs="Times New Roman"/>
        </w:rPr>
      </w:pPr>
    </w:p>
    <w:sectPr w:rsidR="00283AC2" w:rsidRPr="00283AC2" w:rsidSect="00980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2BCA" w14:textId="77777777" w:rsidR="00C61DBB" w:rsidRDefault="00C61DBB" w:rsidP="00C4539E">
      <w:pPr>
        <w:spacing w:after="0" w:line="240" w:lineRule="auto"/>
      </w:pPr>
      <w:r>
        <w:separator/>
      </w:r>
    </w:p>
  </w:endnote>
  <w:endnote w:type="continuationSeparator" w:id="0">
    <w:p w14:paraId="73025604" w14:textId="77777777" w:rsidR="00C61DBB" w:rsidRDefault="00C61DBB" w:rsidP="00C4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0422" w14:textId="77777777" w:rsidR="00C61DBB" w:rsidRDefault="00C61DBB" w:rsidP="00C4539E">
      <w:pPr>
        <w:spacing w:after="0" w:line="240" w:lineRule="auto"/>
      </w:pPr>
      <w:r>
        <w:separator/>
      </w:r>
    </w:p>
  </w:footnote>
  <w:footnote w:type="continuationSeparator" w:id="0">
    <w:p w14:paraId="2519049C" w14:textId="77777777" w:rsidR="00C61DBB" w:rsidRDefault="00C61DBB" w:rsidP="00C45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98"/>
    <w:rsid w:val="00006252"/>
    <w:rsid w:val="000136E5"/>
    <w:rsid w:val="0001634D"/>
    <w:rsid w:val="0003135E"/>
    <w:rsid w:val="00032388"/>
    <w:rsid w:val="00036A21"/>
    <w:rsid w:val="00042DA6"/>
    <w:rsid w:val="000661B0"/>
    <w:rsid w:val="00073418"/>
    <w:rsid w:val="00073989"/>
    <w:rsid w:val="0008036C"/>
    <w:rsid w:val="000C0F11"/>
    <w:rsid w:val="000D1FFF"/>
    <w:rsid w:val="000E1A9E"/>
    <w:rsid w:val="000E326A"/>
    <w:rsid w:val="000F3B98"/>
    <w:rsid w:val="00123207"/>
    <w:rsid w:val="0013665D"/>
    <w:rsid w:val="001421A0"/>
    <w:rsid w:val="001547E1"/>
    <w:rsid w:val="001654AD"/>
    <w:rsid w:val="00175654"/>
    <w:rsid w:val="0018587E"/>
    <w:rsid w:val="00191135"/>
    <w:rsid w:val="00194BB1"/>
    <w:rsid w:val="00195578"/>
    <w:rsid w:val="00196FD8"/>
    <w:rsid w:val="001B1C5A"/>
    <w:rsid w:val="001C1A62"/>
    <w:rsid w:val="001C2E64"/>
    <w:rsid w:val="001E03A6"/>
    <w:rsid w:val="001E4294"/>
    <w:rsid w:val="001F2151"/>
    <w:rsid w:val="00205079"/>
    <w:rsid w:val="0020620A"/>
    <w:rsid w:val="00210B1D"/>
    <w:rsid w:val="00213149"/>
    <w:rsid w:val="00214303"/>
    <w:rsid w:val="00231198"/>
    <w:rsid w:val="00237B23"/>
    <w:rsid w:val="002578A6"/>
    <w:rsid w:val="00257C71"/>
    <w:rsid w:val="002743B8"/>
    <w:rsid w:val="00283AC2"/>
    <w:rsid w:val="002858DA"/>
    <w:rsid w:val="00297764"/>
    <w:rsid w:val="002A1241"/>
    <w:rsid w:val="002A23B1"/>
    <w:rsid w:val="002B00AB"/>
    <w:rsid w:val="002C0514"/>
    <w:rsid w:val="002E2854"/>
    <w:rsid w:val="0030194A"/>
    <w:rsid w:val="00304B9C"/>
    <w:rsid w:val="00320507"/>
    <w:rsid w:val="00334F22"/>
    <w:rsid w:val="0034352A"/>
    <w:rsid w:val="003615FD"/>
    <w:rsid w:val="003806DA"/>
    <w:rsid w:val="00381410"/>
    <w:rsid w:val="00381E82"/>
    <w:rsid w:val="0038516F"/>
    <w:rsid w:val="003949DF"/>
    <w:rsid w:val="003B02D0"/>
    <w:rsid w:val="003B6E0F"/>
    <w:rsid w:val="003C6F48"/>
    <w:rsid w:val="003D0867"/>
    <w:rsid w:val="003D6487"/>
    <w:rsid w:val="003F353C"/>
    <w:rsid w:val="00403CC9"/>
    <w:rsid w:val="0041111E"/>
    <w:rsid w:val="00412121"/>
    <w:rsid w:val="00414169"/>
    <w:rsid w:val="00414DF1"/>
    <w:rsid w:val="00422995"/>
    <w:rsid w:val="00426AF5"/>
    <w:rsid w:val="0044086E"/>
    <w:rsid w:val="00443592"/>
    <w:rsid w:val="00455316"/>
    <w:rsid w:val="004744E6"/>
    <w:rsid w:val="004774D7"/>
    <w:rsid w:val="004B1863"/>
    <w:rsid w:val="004B1B2F"/>
    <w:rsid w:val="004C11CC"/>
    <w:rsid w:val="00517782"/>
    <w:rsid w:val="00535D84"/>
    <w:rsid w:val="00537F36"/>
    <w:rsid w:val="00564CAE"/>
    <w:rsid w:val="005702A6"/>
    <w:rsid w:val="00590F64"/>
    <w:rsid w:val="005942FA"/>
    <w:rsid w:val="005D6480"/>
    <w:rsid w:val="005E5E84"/>
    <w:rsid w:val="005F3ED3"/>
    <w:rsid w:val="005F6390"/>
    <w:rsid w:val="00613A04"/>
    <w:rsid w:val="00626F3B"/>
    <w:rsid w:val="006326D2"/>
    <w:rsid w:val="00635605"/>
    <w:rsid w:val="00637261"/>
    <w:rsid w:val="00640223"/>
    <w:rsid w:val="0068295F"/>
    <w:rsid w:val="006C23A1"/>
    <w:rsid w:val="006C4DB6"/>
    <w:rsid w:val="006F1084"/>
    <w:rsid w:val="00701D10"/>
    <w:rsid w:val="00703722"/>
    <w:rsid w:val="00714613"/>
    <w:rsid w:val="0071497F"/>
    <w:rsid w:val="00720E6B"/>
    <w:rsid w:val="00732F0E"/>
    <w:rsid w:val="00741B05"/>
    <w:rsid w:val="007566DF"/>
    <w:rsid w:val="007571D8"/>
    <w:rsid w:val="00766235"/>
    <w:rsid w:val="00777549"/>
    <w:rsid w:val="007876AF"/>
    <w:rsid w:val="007A3E20"/>
    <w:rsid w:val="007A3E9F"/>
    <w:rsid w:val="007B2DA8"/>
    <w:rsid w:val="007C1570"/>
    <w:rsid w:val="007C69AE"/>
    <w:rsid w:val="007D24DB"/>
    <w:rsid w:val="007D62E0"/>
    <w:rsid w:val="007D6DDB"/>
    <w:rsid w:val="007E5016"/>
    <w:rsid w:val="008035DF"/>
    <w:rsid w:val="00805E69"/>
    <w:rsid w:val="008133E5"/>
    <w:rsid w:val="0082543F"/>
    <w:rsid w:val="0085434F"/>
    <w:rsid w:val="00854494"/>
    <w:rsid w:val="008810B3"/>
    <w:rsid w:val="00883AEE"/>
    <w:rsid w:val="00892E89"/>
    <w:rsid w:val="00893330"/>
    <w:rsid w:val="008941E5"/>
    <w:rsid w:val="00896684"/>
    <w:rsid w:val="00897CCF"/>
    <w:rsid w:val="008A04C9"/>
    <w:rsid w:val="008D60B2"/>
    <w:rsid w:val="008E7406"/>
    <w:rsid w:val="00916935"/>
    <w:rsid w:val="00927A2A"/>
    <w:rsid w:val="00991F17"/>
    <w:rsid w:val="009B77A9"/>
    <w:rsid w:val="009D0B83"/>
    <w:rsid w:val="009D5B57"/>
    <w:rsid w:val="009D6FD0"/>
    <w:rsid w:val="009F233A"/>
    <w:rsid w:val="00A01E1F"/>
    <w:rsid w:val="00A15166"/>
    <w:rsid w:val="00A16BB8"/>
    <w:rsid w:val="00A17CB4"/>
    <w:rsid w:val="00A237FD"/>
    <w:rsid w:val="00A421C3"/>
    <w:rsid w:val="00A7085D"/>
    <w:rsid w:val="00A756A4"/>
    <w:rsid w:val="00A7749A"/>
    <w:rsid w:val="00A84B7A"/>
    <w:rsid w:val="00A914BE"/>
    <w:rsid w:val="00AA14C9"/>
    <w:rsid w:val="00AA7E37"/>
    <w:rsid w:val="00AB00DA"/>
    <w:rsid w:val="00AB7656"/>
    <w:rsid w:val="00AD6362"/>
    <w:rsid w:val="00AE390A"/>
    <w:rsid w:val="00AE4D22"/>
    <w:rsid w:val="00AF165D"/>
    <w:rsid w:val="00B02B90"/>
    <w:rsid w:val="00B035C8"/>
    <w:rsid w:val="00B14615"/>
    <w:rsid w:val="00B15361"/>
    <w:rsid w:val="00B24DC3"/>
    <w:rsid w:val="00B3354C"/>
    <w:rsid w:val="00B3443D"/>
    <w:rsid w:val="00B70835"/>
    <w:rsid w:val="00B71C8F"/>
    <w:rsid w:val="00B80246"/>
    <w:rsid w:val="00B9155C"/>
    <w:rsid w:val="00BA31BF"/>
    <w:rsid w:val="00BB7D5E"/>
    <w:rsid w:val="00BC20E7"/>
    <w:rsid w:val="00BC5954"/>
    <w:rsid w:val="00BC6D6E"/>
    <w:rsid w:val="00BF2ED2"/>
    <w:rsid w:val="00BF566C"/>
    <w:rsid w:val="00C034FD"/>
    <w:rsid w:val="00C115D0"/>
    <w:rsid w:val="00C275B7"/>
    <w:rsid w:val="00C4539E"/>
    <w:rsid w:val="00C61DBB"/>
    <w:rsid w:val="00C82F8E"/>
    <w:rsid w:val="00C87AD4"/>
    <w:rsid w:val="00CA3F3C"/>
    <w:rsid w:val="00CB2193"/>
    <w:rsid w:val="00CC337D"/>
    <w:rsid w:val="00CC4937"/>
    <w:rsid w:val="00CF4209"/>
    <w:rsid w:val="00D06709"/>
    <w:rsid w:val="00D115BC"/>
    <w:rsid w:val="00D11BCF"/>
    <w:rsid w:val="00D163A7"/>
    <w:rsid w:val="00D25156"/>
    <w:rsid w:val="00D372A8"/>
    <w:rsid w:val="00D3731B"/>
    <w:rsid w:val="00D4280E"/>
    <w:rsid w:val="00D47B84"/>
    <w:rsid w:val="00D750A2"/>
    <w:rsid w:val="00D76266"/>
    <w:rsid w:val="00D910A4"/>
    <w:rsid w:val="00D96EE5"/>
    <w:rsid w:val="00DB200C"/>
    <w:rsid w:val="00DB5B00"/>
    <w:rsid w:val="00DC160A"/>
    <w:rsid w:val="00DD0E29"/>
    <w:rsid w:val="00DD6EEE"/>
    <w:rsid w:val="00DF2020"/>
    <w:rsid w:val="00DF6615"/>
    <w:rsid w:val="00E0274D"/>
    <w:rsid w:val="00E10951"/>
    <w:rsid w:val="00E20073"/>
    <w:rsid w:val="00E23CA9"/>
    <w:rsid w:val="00E32539"/>
    <w:rsid w:val="00E3772E"/>
    <w:rsid w:val="00E557C4"/>
    <w:rsid w:val="00E6119B"/>
    <w:rsid w:val="00E63012"/>
    <w:rsid w:val="00E7326E"/>
    <w:rsid w:val="00E85A06"/>
    <w:rsid w:val="00E9321D"/>
    <w:rsid w:val="00E95822"/>
    <w:rsid w:val="00EA3B51"/>
    <w:rsid w:val="00EC738C"/>
    <w:rsid w:val="00ED0396"/>
    <w:rsid w:val="00F078CA"/>
    <w:rsid w:val="00F1129B"/>
    <w:rsid w:val="00F23D52"/>
    <w:rsid w:val="00F569C1"/>
    <w:rsid w:val="00F64BB7"/>
    <w:rsid w:val="00F66237"/>
    <w:rsid w:val="00F72E91"/>
    <w:rsid w:val="00F75CC7"/>
    <w:rsid w:val="00F902FD"/>
    <w:rsid w:val="00FA1C01"/>
    <w:rsid w:val="00FA4DC1"/>
    <w:rsid w:val="00FA4F67"/>
    <w:rsid w:val="00FB2B3E"/>
    <w:rsid w:val="00FC15E0"/>
    <w:rsid w:val="00FD1FC5"/>
    <w:rsid w:val="00FD2246"/>
    <w:rsid w:val="00FE4A3A"/>
    <w:rsid w:val="00FE4E2E"/>
    <w:rsid w:val="00FE6187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ED64"/>
  <w15:chartTrackingRefBased/>
  <w15:docId w15:val="{B73241E1-6C66-4EF3-8ADB-1C87CEF5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FC15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uTablo4-Vurgu5">
    <w:name w:val="Grid Table 4 Accent 5"/>
    <w:basedOn w:val="NormalTablo"/>
    <w:uiPriority w:val="49"/>
    <w:rsid w:val="00FC15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C4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39E"/>
  </w:style>
  <w:style w:type="paragraph" w:styleId="AltBilgi">
    <w:name w:val="footer"/>
    <w:basedOn w:val="Normal"/>
    <w:link w:val="AltBilgiChar"/>
    <w:uiPriority w:val="99"/>
    <w:unhideWhenUsed/>
    <w:rsid w:val="00C45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39E"/>
  </w:style>
  <w:style w:type="paragraph" w:styleId="BalonMetni">
    <w:name w:val="Balloon Text"/>
    <w:basedOn w:val="Normal"/>
    <w:link w:val="BalonMetniChar"/>
    <w:uiPriority w:val="99"/>
    <w:semiHidden/>
    <w:unhideWhenUsed/>
    <w:rsid w:val="00D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B673-773E-4D95-8534-85AD8026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DEMİREL</dc:creator>
  <cp:keywords/>
  <dc:description/>
  <cp:lastModifiedBy>İlkay Bağcı</cp:lastModifiedBy>
  <cp:revision>2</cp:revision>
  <dcterms:created xsi:type="dcterms:W3CDTF">2024-12-27T11:21:00Z</dcterms:created>
  <dcterms:modified xsi:type="dcterms:W3CDTF">2024-12-27T11:21:00Z</dcterms:modified>
</cp:coreProperties>
</file>